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2B07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8000"/>
          <w:sz w:val="19"/>
          <w:szCs w:val="19"/>
          <w:lang w:val="en-US"/>
        </w:rPr>
        <w:t>--1</w:t>
      </w:r>
    </w:p>
    <w:p w14:paraId="24F97739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DESCRICAO</w:t>
      </w:r>
    </w:p>
    <w:p w14:paraId="115F8AB8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FILME F</w:t>
      </w:r>
    </w:p>
    <w:p w14:paraId="1959737D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GENERO G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GENERO_CODGENERO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CODGENERO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B03032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FF0000"/>
          <w:sz w:val="19"/>
          <w:szCs w:val="19"/>
          <w:lang w:val="en-US"/>
        </w:rPr>
        <w:t>'D'</w:t>
      </w:r>
    </w:p>
    <w:p w14:paraId="5D35A0F7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D0369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8000"/>
          <w:sz w:val="19"/>
          <w:szCs w:val="19"/>
          <w:lang w:val="en-US"/>
        </w:rPr>
        <w:t>--2</w:t>
      </w:r>
    </w:p>
    <w:p w14:paraId="0A28D1A1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CODFILME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</w:p>
    <w:p w14:paraId="5AFEB1FA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FILME F</w:t>
      </w:r>
    </w:p>
    <w:p w14:paraId="77FEAF44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LOCACAO L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CODFILME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FILME_CODFILME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96AFAE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DATADEVOLUCAO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FDE4FF3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DD76B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8000"/>
          <w:sz w:val="19"/>
          <w:szCs w:val="19"/>
          <w:lang w:val="en-US"/>
        </w:rPr>
        <w:t>--3</w:t>
      </w:r>
    </w:p>
    <w:p w14:paraId="6E2E2DC6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CODFILME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</w:p>
    <w:p w14:paraId="7C9EFDEF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FILME F</w:t>
      </w:r>
    </w:p>
    <w:p w14:paraId="7A80C783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PRECO P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PRECO_COR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72D903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GENERO G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GENERO_CODGENERO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CODGENERO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FC1BA4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DESCRICAO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'Aventura'</w:t>
      </w:r>
    </w:p>
    <w:p w14:paraId="33BD03FF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F27EC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78BB8437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CODFILME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</w:p>
    <w:p w14:paraId="4CCC1902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FILME F</w:t>
      </w:r>
    </w:p>
    <w:p w14:paraId="4CE83246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GENERO G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GENERO_CODGENERO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CODGENERO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DD8B63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LOCACAO L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CODFILME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FILME_CODFILME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391448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 C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CLIENTE_CODCLIENTE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CODCLIENTE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CBD44B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'RJ'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DESCRICAO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'Comédia'</w:t>
      </w:r>
    </w:p>
    <w:p w14:paraId="769C0C50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14A2A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14:paraId="6FD72178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CODFILME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</w:p>
    <w:p w14:paraId="2B2BEE3C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FILME F</w:t>
      </w:r>
    </w:p>
    <w:p w14:paraId="4F5F2E2A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PRECO P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PRECO_COR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7AEE35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PRECO_COR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PRECO_COR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FILME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CODFILME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230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111EC7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682A0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8000"/>
          <w:sz w:val="19"/>
          <w:szCs w:val="19"/>
          <w:lang w:val="en-US"/>
        </w:rPr>
        <w:t>--6</w:t>
      </w:r>
    </w:p>
    <w:p w14:paraId="335DEECC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CODCLIENTE</w:t>
      </w:r>
    </w:p>
    <w:p w14:paraId="359EC434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 C</w:t>
      </w:r>
    </w:p>
    <w:p w14:paraId="26D9CC4B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LOCACAO L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CODCLIENTE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CLIENTE_CODCLIENTE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7F2514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FF0000"/>
          <w:sz w:val="19"/>
          <w:szCs w:val="19"/>
          <w:lang w:val="en-US"/>
        </w:rPr>
        <w:t>'2005-10-01'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FF0000"/>
          <w:sz w:val="19"/>
          <w:szCs w:val="19"/>
          <w:lang w:val="en-US"/>
        </w:rPr>
        <w:t>'2005-10-31'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FF0000"/>
          <w:sz w:val="19"/>
          <w:szCs w:val="19"/>
          <w:lang w:val="en-US"/>
        </w:rPr>
        <w:t>'2007-10-01'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FF0000"/>
          <w:sz w:val="19"/>
          <w:szCs w:val="19"/>
          <w:lang w:val="en-US"/>
        </w:rPr>
        <w:t>'2007-10-31'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BE1CDA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58D99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14:paraId="2EF5D51D" w14:textId="77777777" w:rsid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CLIENTE_CODCLIENTE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QUANTIDADE_LOCACAO</w:t>
      </w:r>
    </w:p>
    <w:p w14:paraId="27FD8BA9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 C </w:t>
      </w:r>
    </w:p>
    <w:p w14:paraId="44E388DE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LOCACAO L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CODCLIENTE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CLIENTE_CODCLIENTE</w:t>
      </w:r>
    </w:p>
    <w:p w14:paraId="68068882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CODCLIENTE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5DAFD797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CLIENTE_CODCLIENTE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L1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CLIENTE_CODCLIENTE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LOCACAO L1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L1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CLIENTE_CODCLIENTE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L1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CLIENTE_CODCLIENTE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FF0000"/>
          <w:sz w:val="19"/>
          <w:szCs w:val="19"/>
          <w:lang w:val="en-US"/>
        </w:rPr>
        <w:t>'100'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EE9911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2F985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8000"/>
          <w:sz w:val="19"/>
          <w:szCs w:val="19"/>
          <w:lang w:val="en-US"/>
        </w:rPr>
        <w:t>--8</w:t>
      </w:r>
    </w:p>
    <w:p w14:paraId="26DB1CB7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CODFILME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3EE95134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FILME F</w:t>
      </w:r>
    </w:p>
    <w:p w14:paraId="17DCFEA0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PRECO P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PRECO_COR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210596" w14:textId="77777777" w:rsidR="00CC4742" w:rsidRPr="00CC4742" w:rsidRDefault="00CC4742" w:rsidP="00CC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GENERO G </w:t>
      </w:r>
      <w:r w:rsidRPr="00CC474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GENERO_CODGENERO 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742">
        <w:rPr>
          <w:rFonts w:ascii="Consolas" w:hAnsi="Consolas" w:cs="Consolas"/>
          <w:color w:val="000000"/>
          <w:sz w:val="19"/>
          <w:szCs w:val="19"/>
          <w:lang w:val="en-US"/>
        </w:rPr>
        <w:t>CODGENERO</w:t>
      </w:r>
      <w:r w:rsidRPr="00CC47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F7FD50" w14:textId="51E00D94" w:rsidR="00F87759" w:rsidRDefault="00CC4742" w:rsidP="00CC4742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DESCRICAO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'Suspense'</w:t>
      </w:r>
    </w:p>
    <w:sectPr w:rsidR="00F87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42"/>
    <w:rsid w:val="002B66F0"/>
    <w:rsid w:val="00422C74"/>
    <w:rsid w:val="00C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CC96"/>
  <w15:chartTrackingRefBased/>
  <w15:docId w15:val="{80B209E6-16F9-4240-B90E-D99E793E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257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Sato</dc:creator>
  <cp:keywords/>
  <dc:description/>
  <cp:lastModifiedBy>Rodolfo Sato</cp:lastModifiedBy>
  <cp:revision>1</cp:revision>
  <dcterms:created xsi:type="dcterms:W3CDTF">2021-11-06T01:50:00Z</dcterms:created>
  <dcterms:modified xsi:type="dcterms:W3CDTF">2021-11-06T03:39:00Z</dcterms:modified>
</cp:coreProperties>
</file>