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B9A" w:rsidRDefault="002F0DBF" w:rsidP="0034092A">
      <w:pPr>
        <w:pStyle w:val="Titre"/>
        <w:jc w:val="center"/>
        <w:rPr>
          <w:rFonts w:ascii="Calibri Light" w:hAnsi="Calibri Light"/>
          <w:noProof/>
          <w:color w:val="000000"/>
          <w:lang w:val="fr-FR"/>
        </w:rPr>
      </w:pPr>
      <w:r>
        <w:rPr>
          <w:rFonts w:ascii="Calibri Light" w:hAnsi="Calibri Light"/>
          <w:noProof/>
          <w:color w:val="000000"/>
          <w:lang w:val="fr-FR"/>
        </w:rPr>
        <w:t xml:space="preserve">Projet Web </w:t>
      </w:r>
      <w:r w:rsidR="000573EE">
        <w:rPr>
          <w:rFonts w:ascii="Calibri Light" w:hAnsi="Calibri Light"/>
          <w:noProof/>
          <w:color w:val="000000"/>
          <w:lang w:val="fr-FR"/>
        </w:rPr>
        <w:t>–</w:t>
      </w:r>
      <w:r>
        <w:rPr>
          <w:rFonts w:ascii="Calibri Light" w:hAnsi="Calibri Light"/>
          <w:noProof/>
          <w:color w:val="000000"/>
          <w:lang w:val="fr-FR"/>
        </w:rPr>
        <w:t xml:space="preserve"> Hamster</w:t>
      </w:r>
    </w:p>
    <w:p w:rsidR="0034092A" w:rsidRDefault="0034092A" w:rsidP="0034092A">
      <w:pPr>
        <w:rPr>
          <w:lang w:val="fr-FR"/>
        </w:rPr>
      </w:pPr>
    </w:p>
    <w:p w:rsidR="0034092A" w:rsidRPr="0034092A" w:rsidRDefault="0034092A" w:rsidP="0034092A">
      <w:pPr>
        <w:rPr>
          <w:lang w:val="fr-FR"/>
        </w:rPr>
      </w:pPr>
    </w:p>
    <w:p w:rsidR="000573EE" w:rsidRDefault="000573EE" w:rsidP="000573EE">
      <w:pPr>
        <w:rPr>
          <w:lang w:val="fr-FR"/>
        </w:rPr>
      </w:pPr>
    </w:p>
    <w:p w:rsidR="000573EE" w:rsidRDefault="000573EE" w:rsidP="0034092A">
      <w:pPr>
        <w:jc w:val="center"/>
        <w:rPr>
          <w:lang w:val="fr-FR"/>
        </w:rPr>
      </w:pPr>
      <w:r>
        <w:rPr>
          <w:noProof/>
          <w:lang w:val="fr-FR" w:eastAsia="fr-FR"/>
        </w:rPr>
        <w:drawing>
          <wp:inline distT="0" distB="0" distL="0" distR="0" wp14:anchorId="3F67A13E" wp14:editId="05A1AB7B">
            <wp:extent cx="4981575" cy="49339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98deba5e5.jpg"/>
                    <pic:cNvPicPr/>
                  </pic:nvPicPr>
                  <pic:blipFill>
                    <a:blip r:embed="rId6">
                      <a:extLst>
                        <a:ext uri="{28A0092B-C50C-407E-A947-70E740481C1C}">
                          <a14:useLocalDpi xmlns:a14="http://schemas.microsoft.com/office/drawing/2010/main" val="0"/>
                        </a:ext>
                      </a:extLst>
                    </a:blip>
                    <a:stretch>
                      <a:fillRect/>
                    </a:stretch>
                  </pic:blipFill>
                  <pic:spPr>
                    <a:xfrm>
                      <a:off x="0" y="0"/>
                      <a:ext cx="4981575" cy="4933950"/>
                    </a:xfrm>
                    <a:prstGeom prst="rect">
                      <a:avLst/>
                    </a:prstGeom>
                  </pic:spPr>
                </pic:pic>
              </a:graphicData>
            </a:graphic>
          </wp:inline>
        </w:drawing>
      </w:r>
    </w:p>
    <w:p w:rsidR="000573EE" w:rsidRPr="005F7267" w:rsidRDefault="000573EE" w:rsidP="000573EE">
      <w:pPr>
        <w:rPr>
          <w:color w:val="FFFFFF" w:themeColor="background1"/>
          <w:lang w:val="fr-FR"/>
        </w:rPr>
      </w:pPr>
    </w:p>
    <w:p w:rsidR="00EB0B9A" w:rsidRPr="005F7267" w:rsidRDefault="005F7267">
      <w:pPr>
        <w:pStyle w:val="Titre1"/>
        <w:rPr>
          <w:noProof/>
          <w:lang w:val="fr-FR"/>
        </w:rPr>
      </w:pPr>
      <w:r w:rsidRPr="005F7267">
        <w:rPr>
          <w:rFonts w:ascii="Calibri Light" w:hAnsi="Calibri Light"/>
          <w:noProof/>
          <w:lang w:val="fr-FR"/>
        </w:rPr>
        <w:t>résumé</w:t>
      </w:r>
    </w:p>
    <w:p w:rsidR="00EB0B9A" w:rsidRDefault="00EB0B9A">
      <w:pPr>
        <w:rPr>
          <w:rFonts w:ascii="Calibri" w:hAnsi="Calibri"/>
          <w:noProof/>
          <w:lang w:val="fr-FR"/>
        </w:rPr>
      </w:pPr>
    </w:p>
    <w:p w:rsidR="000573EE" w:rsidRDefault="000573EE">
      <w:pPr>
        <w:rPr>
          <w:rFonts w:ascii="Calibri" w:hAnsi="Calibri"/>
          <w:noProof/>
          <w:lang w:val="fr-FR"/>
        </w:rPr>
      </w:pPr>
      <w:r>
        <w:rPr>
          <w:rFonts w:ascii="Calibri" w:hAnsi="Calibri"/>
          <w:noProof/>
          <w:lang w:val="fr-FR"/>
        </w:rPr>
        <w:t>Le projet qui nous a été donné de faire, en utilisant HTML, CSS , Javascript ainsi que les Cookies est un mini-jeu dans lequel nous contrôlons un hamster qui est entouré d’un cadre dont il ne peut pas sortir. Ne pouvant se déplacer que latéralement, le but est d’éviter les pièges apparaissant aléatoirement et de rammasser le plus de cookies possible, permettant de monter un score.</w:t>
      </w:r>
    </w:p>
    <w:p w:rsidR="000573EE" w:rsidRDefault="000573EE">
      <w:pPr>
        <w:rPr>
          <w:rFonts w:ascii="Calibri" w:hAnsi="Calibri"/>
          <w:noProof/>
          <w:lang w:val="fr-FR"/>
        </w:rPr>
      </w:pPr>
    </w:p>
    <w:p w:rsidR="000573EE" w:rsidRDefault="0034092A" w:rsidP="005F7267">
      <w:pPr>
        <w:pStyle w:val="Titre1"/>
        <w:pBdr>
          <w:bottom w:val="single" w:sz="24" w:space="2" w:color="052F61" w:themeColor="accent1"/>
        </w:pBdr>
        <w:rPr>
          <w:noProof/>
          <w:lang w:val="fr-FR"/>
        </w:rPr>
      </w:pPr>
      <w:r>
        <w:rPr>
          <w:noProof/>
          <w:lang w:val="fr-FR"/>
        </w:rPr>
        <w:t>Choix personnels</w:t>
      </w:r>
    </w:p>
    <w:p w:rsidR="004A5226" w:rsidRDefault="004A5226" w:rsidP="006A1AF1">
      <w:pPr>
        <w:pStyle w:val="Titre2"/>
        <w:rPr>
          <w:lang w:val="fr-FR"/>
        </w:rPr>
      </w:pPr>
      <w:proofErr w:type="spellStart"/>
      <w:r w:rsidRPr="004A5226">
        <w:rPr>
          <w:lang w:val="fr-FR"/>
        </w:rPr>
        <w:t>Canvas</w:t>
      </w:r>
      <w:proofErr w:type="spellEnd"/>
    </w:p>
    <w:p w:rsidR="006A1AF1" w:rsidRPr="006A1AF1" w:rsidRDefault="006A1AF1" w:rsidP="006A1AF1">
      <w:pPr>
        <w:rPr>
          <w:lang w:val="fr-FR"/>
        </w:rPr>
      </w:pPr>
    </w:p>
    <w:p w:rsidR="004A5226" w:rsidRDefault="004A5226" w:rsidP="004A5226">
      <w:pPr>
        <w:rPr>
          <w:lang w:val="fr-FR"/>
        </w:rPr>
      </w:pPr>
      <w:r w:rsidRPr="004A5226">
        <w:rPr>
          <w:lang w:val="fr-FR"/>
        </w:rPr>
        <w:t xml:space="preserve">Nous avons choisi d’utiliser le </w:t>
      </w:r>
      <w:proofErr w:type="spellStart"/>
      <w:r w:rsidRPr="004A5226">
        <w:rPr>
          <w:lang w:val="fr-FR"/>
        </w:rPr>
        <w:t>canvas</w:t>
      </w:r>
      <w:proofErr w:type="spellEnd"/>
      <w:r w:rsidRPr="004A5226">
        <w:rPr>
          <w:lang w:val="fr-FR"/>
        </w:rPr>
        <w:t xml:space="preserve">, </w:t>
      </w:r>
      <w:r>
        <w:rPr>
          <w:lang w:val="fr-FR"/>
        </w:rPr>
        <w:t>i</w:t>
      </w:r>
      <w:r w:rsidRPr="004A5226">
        <w:rPr>
          <w:lang w:val="fr-FR"/>
        </w:rPr>
        <w:t xml:space="preserve">l s'agit d'un espace de pixels initialement transparents, armés de JavaScript pour réaliser un bon </w:t>
      </w:r>
      <w:r>
        <w:rPr>
          <w:lang w:val="fr-FR"/>
        </w:rPr>
        <w:t xml:space="preserve">nombre de fonctions graphiques. Il y a de nombreux avantages à </w:t>
      </w:r>
      <w:r w:rsidR="006A1AF1">
        <w:rPr>
          <w:lang w:val="fr-FR"/>
        </w:rPr>
        <w:t>l’utilisation,</w:t>
      </w:r>
      <w:r>
        <w:rPr>
          <w:lang w:val="fr-FR"/>
        </w:rPr>
        <w:t xml:space="preserve"> il est performant et </w:t>
      </w:r>
      <w:r w:rsidR="006A1AF1">
        <w:rPr>
          <w:lang w:val="fr-FR"/>
        </w:rPr>
        <w:t>accéléré</w:t>
      </w:r>
      <w:r>
        <w:rPr>
          <w:lang w:val="fr-FR"/>
        </w:rPr>
        <w:t xml:space="preserve"> matériellement sur la plupart des navigateurs et systèmes.</w:t>
      </w:r>
    </w:p>
    <w:p w:rsidR="004A5226" w:rsidRDefault="004A5226" w:rsidP="004A5226">
      <w:pPr>
        <w:rPr>
          <w:lang w:val="fr-FR"/>
        </w:rPr>
      </w:pPr>
      <w:r>
        <w:rPr>
          <w:lang w:val="fr-FR"/>
        </w:rPr>
        <w:t xml:space="preserve">Il est aussi bien plus pratique pour gérer tous les objets crées dans le </w:t>
      </w:r>
      <w:r w:rsidR="006A1AF1">
        <w:rPr>
          <w:lang w:val="fr-FR"/>
        </w:rPr>
        <w:t>mini jeu</w:t>
      </w:r>
      <w:r>
        <w:rPr>
          <w:lang w:val="fr-FR"/>
        </w:rPr>
        <w:t xml:space="preserve"> afin de les supprimer lorsqu’ils sortent de la zone de jeu par exemple. Et ça nous permet d’appréhender quelque chose qui est obligatoire pour créer un jeu web plus poussé car il est destiné à terme à r</w:t>
      </w:r>
      <w:r w:rsidR="00E44311">
        <w:rPr>
          <w:lang w:val="fr-FR"/>
        </w:rPr>
        <w:t>emplacer flash car mieux pris en charge sur les mobiles.</w:t>
      </w:r>
    </w:p>
    <w:p w:rsidR="00E44311" w:rsidRDefault="00E44311" w:rsidP="006A1AF1">
      <w:pPr>
        <w:pStyle w:val="Titre2"/>
        <w:rPr>
          <w:lang w:val="fr-FR"/>
        </w:rPr>
      </w:pPr>
      <w:r>
        <w:rPr>
          <w:lang w:val="fr-FR"/>
        </w:rPr>
        <w:t xml:space="preserve">La suppression des objets </w:t>
      </w:r>
      <w:r w:rsidR="006A1AF1">
        <w:rPr>
          <w:lang w:val="fr-FR"/>
        </w:rPr>
        <w:t>(cookies</w:t>
      </w:r>
      <w:r>
        <w:rPr>
          <w:lang w:val="fr-FR"/>
        </w:rPr>
        <w:t xml:space="preserve">, gros </w:t>
      </w:r>
      <w:r w:rsidR="006A1AF1">
        <w:rPr>
          <w:lang w:val="fr-FR"/>
        </w:rPr>
        <w:t>cookies,</w:t>
      </w:r>
      <w:r>
        <w:rPr>
          <w:lang w:val="fr-FR"/>
        </w:rPr>
        <w:t xml:space="preserve"> pièges) </w:t>
      </w:r>
    </w:p>
    <w:p w:rsidR="006A1AF1" w:rsidRDefault="00E44311" w:rsidP="004A5226">
      <w:pPr>
        <w:rPr>
          <w:lang w:val="fr-FR"/>
        </w:rPr>
      </w:pPr>
      <w:r>
        <w:rPr>
          <w:lang w:val="fr-FR"/>
        </w:rPr>
        <w:t xml:space="preserve">Nous avons choisis de supprimer ces éléments avant qu’ils ne descendent </w:t>
      </w:r>
      <w:r w:rsidR="006A1AF1">
        <w:rPr>
          <w:lang w:val="fr-FR"/>
        </w:rPr>
        <w:t>complètement</w:t>
      </w:r>
      <w:r>
        <w:rPr>
          <w:lang w:val="fr-FR"/>
        </w:rPr>
        <w:t xml:space="preserve"> en bas de la zone de jeu </w:t>
      </w:r>
      <w:r w:rsidR="006A1AF1">
        <w:rPr>
          <w:lang w:val="fr-FR"/>
        </w:rPr>
        <w:t xml:space="preserve">cela nous permet d’éviter </w:t>
      </w:r>
      <w:proofErr w:type="spellStart"/>
      <w:proofErr w:type="gramStart"/>
      <w:r w:rsidR="006A1AF1">
        <w:rPr>
          <w:lang w:val="fr-FR"/>
        </w:rPr>
        <w:t>a</w:t>
      </w:r>
      <w:proofErr w:type="spellEnd"/>
      <w:proofErr w:type="gramEnd"/>
      <w:r w:rsidR="006A1AF1">
        <w:rPr>
          <w:lang w:val="fr-FR"/>
        </w:rPr>
        <w:t xml:space="preserve"> avoir à gérer une collision sur l’axe des abscisses, mais c’est réalisable assez simplement.</w:t>
      </w:r>
    </w:p>
    <w:p w:rsidR="006A1AF1" w:rsidRDefault="006A1AF1" w:rsidP="006A1AF1">
      <w:pPr>
        <w:pStyle w:val="Titre2"/>
        <w:rPr>
          <w:lang w:val="fr-FR"/>
        </w:rPr>
      </w:pPr>
      <w:r>
        <w:rPr>
          <w:lang w:val="fr-FR"/>
        </w:rPr>
        <w:t>Taux d’apparition des gros cookies</w:t>
      </w:r>
    </w:p>
    <w:p w:rsidR="006A1AF1" w:rsidRDefault="006A1AF1" w:rsidP="006A1AF1">
      <w:pPr>
        <w:rPr>
          <w:lang w:val="fr-FR"/>
        </w:rPr>
      </w:pPr>
    </w:p>
    <w:p w:rsidR="006A1AF1" w:rsidRPr="006A1AF1" w:rsidRDefault="006A1AF1" w:rsidP="006A1AF1">
      <w:pPr>
        <w:rPr>
          <w:lang w:val="fr-FR"/>
        </w:rPr>
      </w:pPr>
      <w:r>
        <w:rPr>
          <w:lang w:val="fr-FR"/>
        </w:rPr>
        <w:t>Nous avons choisis de faire un taux d’apparition de 4% pour les gros cookies, soit 48% pour les cookies normaux ainsi que les pièges. Ce nombre est assez faible pour ne pas avoi</w:t>
      </w:r>
      <w:r w:rsidR="001D7499">
        <w:rPr>
          <w:lang w:val="fr-FR"/>
        </w:rPr>
        <w:t>r une apparition trop fréquente et ainsi augmenter la difficulté.</w:t>
      </w:r>
    </w:p>
    <w:p w:rsidR="00E44311" w:rsidRPr="004A5226" w:rsidRDefault="00E44311" w:rsidP="004A5226">
      <w:pPr>
        <w:rPr>
          <w:lang w:val="fr-FR"/>
        </w:rPr>
      </w:pPr>
    </w:p>
    <w:p w:rsidR="0034092A" w:rsidRDefault="0034092A" w:rsidP="0034092A">
      <w:pPr>
        <w:pStyle w:val="Titre1"/>
        <w:rPr>
          <w:lang w:val="fr-FR"/>
        </w:rPr>
      </w:pPr>
      <w:r>
        <w:rPr>
          <w:lang w:val="fr-FR"/>
        </w:rPr>
        <w:t>Conception de l’interface graphique</w:t>
      </w:r>
    </w:p>
    <w:p w:rsidR="00D3342E" w:rsidRDefault="00D3342E" w:rsidP="0034092A">
      <w:pPr>
        <w:rPr>
          <w:lang w:val="fr-FR"/>
        </w:rPr>
      </w:pPr>
      <w:r>
        <w:rPr>
          <w:noProof/>
          <w:lang w:val="fr-FR" w:eastAsia="fr-FR"/>
        </w:rPr>
        <w:drawing>
          <wp:inline distT="0" distB="0" distL="0" distR="0">
            <wp:extent cx="5096586" cy="600159"/>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1ce837538.png"/>
                    <pic:cNvPicPr/>
                  </pic:nvPicPr>
                  <pic:blipFill>
                    <a:blip r:embed="rId7">
                      <a:extLst>
                        <a:ext uri="{28A0092B-C50C-407E-A947-70E740481C1C}">
                          <a14:useLocalDpi xmlns:a14="http://schemas.microsoft.com/office/drawing/2010/main" val="0"/>
                        </a:ext>
                      </a:extLst>
                    </a:blip>
                    <a:stretch>
                      <a:fillRect/>
                    </a:stretch>
                  </pic:blipFill>
                  <pic:spPr>
                    <a:xfrm>
                      <a:off x="0" y="0"/>
                      <a:ext cx="5096586" cy="600159"/>
                    </a:xfrm>
                    <a:prstGeom prst="rect">
                      <a:avLst/>
                    </a:prstGeom>
                  </pic:spPr>
                </pic:pic>
              </a:graphicData>
            </a:graphic>
          </wp:inline>
        </w:drawing>
      </w:r>
    </w:p>
    <w:p w:rsidR="001D7499" w:rsidRDefault="001D7499" w:rsidP="0034092A">
      <w:pPr>
        <w:rPr>
          <w:lang w:val="fr-FR"/>
        </w:rPr>
      </w:pPr>
      <w:r>
        <w:rPr>
          <w:lang w:val="fr-FR"/>
        </w:rPr>
        <w:t xml:space="preserve">Le menu de navigation entre les différentes pages du site web a été fait dans le but de rester simple et sobre. De façon à garder une visibilité sur les différents contenu de la page tels que le </w:t>
      </w:r>
      <w:proofErr w:type="spellStart"/>
      <w:r>
        <w:rPr>
          <w:lang w:val="fr-FR"/>
        </w:rPr>
        <w:t>canvas</w:t>
      </w:r>
      <w:proofErr w:type="spellEnd"/>
      <w:r>
        <w:rPr>
          <w:lang w:val="fr-FR"/>
        </w:rPr>
        <w:t xml:space="preserve">, les règles </w:t>
      </w:r>
      <w:proofErr w:type="spellStart"/>
      <w:proofErr w:type="gramStart"/>
      <w:r>
        <w:rPr>
          <w:lang w:val="fr-FR"/>
        </w:rPr>
        <w:t>etc</w:t>
      </w:r>
      <w:proofErr w:type="spellEnd"/>
      <w:r>
        <w:rPr>
          <w:lang w:val="fr-FR"/>
        </w:rPr>
        <w:t> .</w:t>
      </w:r>
      <w:proofErr w:type="gramEnd"/>
      <w:r>
        <w:rPr>
          <w:lang w:val="fr-FR"/>
        </w:rPr>
        <w:t xml:space="preserve"> Les boutons une fois survolés peuvent</w:t>
      </w:r>
      <w:r w:rsidR="00317CF0">
        <w:rPr>
          <w:lang w:val="fr-FR"/>
        </w:rPr>
        <w:t xml:space="preserve"> avec le cadre noir, faire penser à la bordure de la zone de jeu.</w:t>
      </w:r>
    </w:p>
    <w:p w:rsidR="00521FB7" w:rsidRDefault="00521FB7" w:rsidP="0034092A">
      <w:pPr>
        <w:rPr>
          <w:lang w:val="fr-FR"/>
        </w:rPr>
      </w:pPr>
      <w:r>
        <w:rPr>
          <w:noProof/>
          <w:lang w:val="fr-FR" w:eastAsia="fr-FR"/>
        </w:rPr>
        <w:lastRenderedPageBreak/>
        <w:drawing>
          <wp:inline distT="0" distB="0" distL="0" distR="0">
            <wp:extent cx="5943600" cy="970915"/>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d40230268.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70915"/>
                    </a:xfrm>
                    <a:prstGeom prst="rect">
                      <a:avLst/>
                    </a:prstGeom>
                  </pic:spPr>
                </pic:pic>
              </a:graphicData>
            </a:graphic>
          </wp:inline>
        </w:drawing>
      </w:r>
    </w:p>
    <w:p w:rsidR="00521FB7" w:rsidRDefault="00521FB7" w:rsidP="0034092A">
      <w:pPr>
        <w:rPr>
          <w:lang w:val="fr-FR"/>
        </w:rPr>
      </w:pPr>
      <w:r>
        <w:rPr>
          <w:lang w:val="fr-FR"/>
        </w:rPr>
        <w:t>Ci-dessus, un exemple de l’affichage des règles.</w:t>
      </w:r>
    </w:p>
    <w:p w:rsidR="00521FB7" w:rsidRDefault="00521FB7" w:rsidP="0034092A">
      <w:pPr>
        <w:rPr>
          <w:lang w:val="fr-FR"/>
        </w:rPr>
      </w:pPr>
      <w:r>
        <w:rPr>
          <w:lang w:val="fr-FR"/>
        </w:rPr>
        <w:t>Les règles se trouvent sur une autre page du site web, dans l’onglet de navigation « règles », la police utilisée est assez claire</w:t>
      </w:r>
      <w:r w:rsidR="00A6797D">
        <w:rPr>
          <w:lang w:val="fr-FR"/>
        </w:rPr>
        <w:t xml:space="preserve"> et ne surcharge pas la page, nous avons utilisés des couleurs différentes pour souligner les objets se trouvant dans le jeu tels que le hamster (en vert</w:t>
      </w:r>
      <w:proofErr w:type="gramStart"/>
      <w:r w:rsidR="00A6797D">
        <w:rPr>
          <w:lang w:val="fr-FR"/>
        </w:rPr>
        <w:t>) ,</w:t>
      </w:r>
      <w:proofErr w:type="gramEnd"/>
      <w:r w:rsidR="00A6797D">
        <w:rPr>
          <w:lang w:val="fr-FR"/>
        </w:rPr>
        <w:t xml:space="preserve"> les cookies (en brun) et les pièges (en rouge)</w:t>
      </w:r>
    </w:p>
    <w:p w:rsidR="0034092A" w:rsidRDefault="0034092A" w:rsidP="0034092A">
      <w:pPr>
        <w:pStyle w:val="Titre1"/>
        <w:rPr>
          <w:lang w:val="fr-FR"/>
        </w:rPr>
      </w:pPr>
      <w:r>
        <w:rPr>
          <w:lang w:val="fr-FR"/>
        </w:rPr>
        <w:t>Documentation du code source</w:t>
      </w:r>
    </w:p>
    <w:p w:rsidR="0034092A" w:rsidRDefault="00795A1C" w:rsidP="00795A1C">
      <w:pPr>
        <w:pStyle w:val="Titre2"/>
        <w:rPr>
          <w:lang w:val="fr-FR"/>
        </w:rPr>
      </w:pPr>
      <w:r>
        <w:rPr>
          <w:lang w:val="fr-FR"/>
        </w:rPr>
        <w:t>Html</w:t>
      </w:r>
    </w:p>
    <w:p w:rsidR="00573F3B" w:rsidRDefault="002E4474" w:rsidP="0034092A">
      <w:pPr>
        <w:rPr>
          <w:lang w:val="fr-FR"/>
        </w:rPr>
      </w:pPr>
      <w:r>
        <w:rPr>
          <w:noProof/>
          <w:lang w:val="fr-FR" w:eastAsia="fr-FR"/>
        </w:rPr>
        <w:drawing>
          <wp:inline distT="0" distB="0" distL="0" distR="0">
            <wp:extent cx="5943600" cy="40220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fd9d5a9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22090"/>
                    </a:xfrm>
                    <a:prstGeom prst="rect">
                      <a:avLst/>
                    </a:prstGeom>
                  </pic:spPr>
                </pic:pic>
              </a:graphicData>
            </a:graphic>
          </wp:inline>
        </w:drawing>
      </w:r>
    </w:p>
    <w:p w:rsidR="002E4474" w:rsidRDefault="002E4474" w:rsidP="0034092A">
      <w:pPr>
        <w:rPr>
          <w:lang w:val="fr-FR"/>
        </w:rPr>
      </w:pPr>
      <w:r>
        <w:rPr>
          <w:noProof/>
          <w:lang w:val="fr-FR" w:eastAsia="fr-FR"/>
        </w:rPr>
        <w:drawing>
          <wp:inline distT="0" distB="0" distL="0" distR="0">
            <wp:extent cx="3439005" cy="838317"/>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337a027d.png"/>
                    <pic:cNvPicPr/>
                  </pic:nvPicPr>
                  <pic:blipFill>
                    <a:blip r:embed="rId10">
                      <a:extLst>
                        <a:ext uri="{28A0092B-C50C-407E-A947-70E740481C1C}">
                          <a14:useLocalDpi xmlns:a14="http://schemas.microsoft.com/office/drawing/2010/main" val="0"/>
                        </a:ext>
                      </a:extLst>
                    </a:blip>
                    <a:stretch>
                      <a:fillRect/>
                    </a:stretch>
                  </pic:blipFill>
                  <pic:spPr>
                    <a:xfrm>
                      <a:off x="0" y="0"/>
                      <a:ext cx="3439005" cy="838317"/>
                    </a:xfrm>
                    <a:prstGeom prst="rect">
                      <a:avLst/>
                    </a:prstGeom>
                  </pic:spPr>
                </pic:pic>
              </a:graphicData>
            </a:graphic>
          </wp:inline>
        </w:drawing>
      </w:r>
    </w:p>
    <w:p w:rsidR="002E4474" w:rsidRDefault="002E4474" w:rsidP="0034092A">
      <w:pPr>
        <w:rPr>
          <w:lang w:val="fr-FR"/>
        </w:rPr>
      </w:pPr>
      <w:r>
        <w:rPr>
          <w:lang w:val="fr-FR"/>
        </w:rPr>
        <w:lastRenderedPageBreak/>
        <w:t xml:space="preserve">La balise </w:t>
      </w:r>
      <w:proofErr w:type="spellStart"/>
      <w:r>
        <w:rPr>
          <w:lang w:val="fr-FR"/>
        </w:rPr>
        <w:t>nav</w:t>
      </w:r>
      <w:proofErr w:type="spellEnd"/>
      <w:r>
        <w:rPr>
          <w:lang w:val="fr-FR"/>
        </w:rPr>
        <w:t xml:space="preserve"> permet de faire un menu de navigation comportant les 4 pages suivantes : Accueil, </w:t>
      </w:r>
      <w:proofErr w:type="gramStart"/>
      <w:r>
        <w:rPr>
          <w:lang w:val="fr-FR"/>
        </w:rPr>
        <w:t>Jeu ,</w:t>
      </w:r>
      <w:proofErr w:type="gramEnd"/>
      <w:r>
        <w:rPr>
          <w:lang w:val="fr-FR"/>
        </w:rPr>
        <w:t xml:space="preserve"> Règles , Rapport. On peut remarquer que seule la page jeu a la classe « page », cela permet au bouton de navigation « page » de rester comme s’il était sous le curseur, on sait ainsi dans quelle page on se trouve</w:t>
      </w:r>
    </w:p>
    <w:p w:rsidR="00864F95" w:rsidRDefault="00864F95" w:rsidP="0034092A">
      <w:pPr>
        <w:rPr>
          <w:lang w:val="fr-FR"/>
        </w:rPr>
      </w:pPr>
      <w:r>
        <w:rPr>
          <w:noProof/>
          <w:lang w:val="fr-FR" w:eastAsia="fr-FR"/>
        </w:rPr>
        <w:drawing>
          <wp:inline distT="0" distB="0" distL="0" distR="0">
            <wp:extent cx="2133898" cy="562053"/>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f09dcfaa0.png"/>
                    <pic:cNvPicPr/>
                  </pic:nvPicPr>
                  <pic:blipFill>
                    <a:blip r:embed="rId11">
                      <a:extLst>
                        <a:ext uri="{28A0092B-C50C-407E-A947-70E740481C1C}">
                          <a14:useLocalDpi xmlns:a14="http://schemas.microsoft.com/office/drawing/2010/main" val="0"/>
                        </a:ext>
                      </a:extLst>
                    </a:blip>
                    <a:stretch>
                      <a:fillRect/>
                    </a:stretch>
                  </pic:blipFill>
                  <pic:spPr>
                    <a:xfrm>
                      <a:off x="0" y="0"/>
                      <a:ext cx="2133898" cy="562053"/>
                    </a:xfrm>
                    <a:prstGeom prst="rect">
                      <a:avLst/>
                    </a:prstGeom>
                  </pic:spPr>
                </pic:pic>
              </a:graphicData>
            </a:graphic>
          </wp:inline>
        </w:drawing>
      </w:r>
    </w:p>
    <w:p w:rsidR="00317CF0" w:rsidRDefault="00864F95" w:rsidP="0034092A">
      <w:pPr>
        <w:rPr>
          <w:lang w:val="fr-FR"/>
        </w:rPr>
      </w:pPr>
      <w:r>
        <w:rPr>
          <w:lang w:val="fr-FR"/>
        </w:rPr>
        <w:t xml:space="preserve">Permet de </w:t>
      </w:r>
      <w:r w:rsidR="00317CF0">
        <w:rPr>
          <w:lang w:val="fr-FR"/>
        </w:rPr>
        <w:t>récupérer</w:t>
      </w:r>
      <w:r>
        <w:rPr>
          <w:lang w:val="fr-FR"/>
        </w:rPr>
        <w:t xml:space="preserve"> les informations de vie, score, temps et pièges évités sur la page de jeu</w:t>
      </w:r>
    </w:p>
    <w:p w:rsidR="00864F95" w:rsidRDefault="00903557" w:rsidP="0034092A">
      <w:pPr>
        <w:rPr>
          <w:lang w:val="fr-FR"/>
        </w:rPr>
      </w:pPr>
      <w:r>
        <w:rPr>
          <w:noProof/>
          <w:lang w:val="fr-FR" w:eastAsia="fr-FR"/>
        </w:rPr>
        <w:drawing>
          <wp:inline distT="0" distB="0" distL="0" distR="0">
            <wp:extent cx="5943600" cy="41656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0abdcdc5a.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6560"/>
                    </a:xfrm>
                    <a:prstGeom prst="rect">
                      <a:avLst/>
                    </a:prstGeom>
                  </pic:spPr>
                </pic:pic>
              </a:graphicData>
            </a:graphic>
          </wp:inline>
        </w:drawing>
      </w:r>
    </w:p>
    <w:p w:rsidR="00573F3B" w:rsidRDefault="00317CF0" w:rsidP="0034092A">
      <w:pPr>
        <w:rPr>
          <w:lang w:val="fr-FR"/>
        </w:rPr>
      </w:pPr>
      <w:r>
        <w:rPr>
          <w:lang w:val="fr-FR"/>
        </w:rPr>
        <w:t>Le bouton commencer permet de relancer le jeu ainsi que le chronomètre une fois que l’on a été en contact avec un piège</w:t>
      </w:r>
    </w:p>
    <w:p w:rsidR="00573F3B" w:rsidRDefault="00573F3B" w:rsidP="00317CF0">
      <w:pPr>
        <w:pStyle w:val="Titre2"/>
        <w:rPr>
          <w:lang w:val="fr-FR"/>
        </w:rPr>
      </w:pPr>
      <w:proofErr w:type="spellStart"/>
      <w:r>
        <w:rPr>
          <w:lang w:val="fr-FR"/>
        </w:rPr>
        <w:t>Javascript</w:t>
      </w:r>
      <w:proofErr w:type="spellEnd"/>
    </w:p>
    <w:p w:rsidR="00317CF0" w:rsidRPr="00317CF0" w:rsidRDefault="00317CF0" w:rsidP="00317CF0">
      <w:pPr>
        <w:rPr>
          <w:lang w:val="fr-FR"/>
        </w:rPr>
      </w:pPr>
    </w:p>
    <w:p w:rsidR="00317CF0" w:rsidRDefault="00317CF0" w:rsidP="0034092A">
      <w:pPr>
        <w:rPr>
          <w:lang w:val="fr-FR"/>
        </w:rPr>
      </w:pPr>
      <w:r>
        <w:rPr>
          <w:noProof/>
          <w:lang w:val="fr-FR" w:eastAsia="fr-FR"/>
        </w:rPr>
        <w:drawing>
          <wp:inline distT="0" distB="0" distL="0" distR="0" wp14:anchorId="2F2A7CA4" wp14:editId="0BFC6D95">
            <wp:extent cx="1295581" cy="200053"/>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2edfc098a.png"/>
                    <pic:cNvPicPr/>
                  </pic:nvPicPr>
                  <pic:blipFill>
                    <a:blip r:embed="rId13">
                      <a:extLst>
                        <a:ext uri="{28A0092B-C50C-407E-A947-70E740481C1C}">
                          <a14:useLocalDpi xmlns:a14="http://schemas.microsoft.com/office/drawing/2010/main" val="0"/>
                        </a:ext>
                      </a:extLst>
                    </a:blip>
                    <a:stretch>
                      <a:fillRect/>
                    </a:stretch>
                  </pic:blipFill>
                  <pic:spPr>
                    <a:xfrm>
                      <a:off x="0" y="0"/>
                      <a:ext cx="1295581" cy="200053"/>
                    </a:xfrm>
                    <a:prstGeom prst="rect">
                      <a:avLst/>
                    </a:prstGeom>
                  </pic:spPr>
                </pic:pic>
              </a:graphicData>
            </a:graphic>
          </wp:inline>
        </w:drawing>
      </w:r>
    </w:p>
    <w:p w:rsidR="00317CF0" w:rsidRDefault="00317CF0" w:rsidP="0034092A">
      <w:pPr>
        <w:rPr>
          <w:lang w:val="fr-FR"/>
        </w:rPr>
      </w:pPr>
      <w:r>
        <w:rPr>
          <w:lang w:val="fr-FR"/>
        </w:rPr>
        <w:t xml:space="preserve">La fonction </w:t>
      </w:r>
      <w:proofErr w:type="gramStart"/>
      <w:r>
        <w:rPr>
          <w:lang w:val="fr-FR"/>
        </w:rPr>
        <w:t>update(</w:t>
      </w:r>
      <w:proofErr w:type="gramEnd"/>
      <w:r>
        <w:rPr>
          <w:lang w:val="fr-FR"/>
        </w:rPr>
        <w:t xml:space="preserve">) est le cœur </w:t>
      </w:r>
      <w:r w:rsidR="00034313">
        <w:rPr>
          <w:lang w:val="fr-FR"/>
        </w:rPr>
        <w:t>du jeu, en effet c’est ici que l’on met à jour la zone de jeu.</w:t>
      </w:r>
    </w:p>
    <w:p w:rsidR="00034313" w:rsidRDefault="00034313" w:rsidP="0034092A">
      <w:pPr>
        <w:rPr>
          <w:lang w:val="fr-FR"/>
        </w:rPr>
      </w:pPr>
      <w:r>
        <w:rPr>
          <w:lang w:val="fr-FR"/>
        </w:rPr>
        <w:t xml:space="preserve">Tout d’abord, on </w:t>
      </w:r>
      <w:r w:rsidR="00354A91">
        <w:rPr>
          <w:lang w:val="fr-FR"/>
        </w:rPr>
        <w:t>remplit</w:t>
      </w:r>
      <w:r>
        <w:rPr>
          <w:lang w:val="fr-FR"/>
        </w:rPr>
        <w:t xml:space="preserve"> le </w:t>
      </w:r>
      <w:proofErr w:type="spellStart"/>
      <w:r>
        <w:rPr>
          <w:lang w:val="fr-FR"/>
        </w:rPr>
        <w:t>canvas</w:t>
      </w:r>
      <w:proofErr w:type="spellEnd"/>
      <w:r>
        <w:rPr>
          <w:lang w:val="fr-FR"/>
        </w:rPr>
        <w:t xml:space="preserve"> de pixels </w:t>
      </w:r>
      <w:r w:rsidR="00354A91">
        <w:rPr>
          <w:lang w:val="fr-FR"/>
        </w:rPr>
        <w:t xml:space="preserve">vides. </w:t>
      </w:r>
      <w:r>
        <w:rPr>
          <w:noProof/>
          <w:lang w:val="fr-FR" w:eastAsia="fr-FR"/>
        </w:rPr>
        <w:drawing>
          <wp:inline distT="0" distB="0" distL="0" distR="0">
            <wp:extent cx="3496163" cy="209579"/>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37fe1e823.png"/>
                    <pic:cNvPicPr/>
                  </pic:nvPicPr>
                  <pic:blipFill>
                    <a:blip r:embed="rId14">
                      <a:extLst>
                        <a:ext uri="{28A0092B-C50C-407E-A947-70E740481C1C}">
                          <a14:useLocalDpi xmlns:a14="http://schemas.microsoft.com/office/drawing/2010/main" val="0"/>
                        </a:ext>
                      </a:extLst>
                    </a:blip>
                    <a:stretch>
                      <a:fillRect/>
                    </a:stretch>
                  </pic:blipFill>
                  <pic:spPr>
                    <a:xfrm>
                      <a:off x="0" y="0"/>
                      <a:ext cx="3496163" cy="209579"/>
                    </a:xfrm>
                    <a:prstGeom prst="rect">
                      <a:avLst/>
                    </a:prstGeom>
                  </pic:spPr>
                </pic:pic>
              </a:graphicData>
            </a:graphic>
          </wp:inline>
        </w:drawing>
      </w:r>
    </w:p>
    <w:p w:rsidR="008864C1" w:rsidRDefault="00354A91" w:rsidP="0034092A">
      <w:pPr>
        <w:rPr>
          <w:lang w:val="fr-FR"/>
        </w:rPr>
      </w:pPr>
      <w:r>
        <w:rPr>
          <w:lang w:val="fr-FR"/>
        </w:rPr>
        <w:t>Ensuite on crée un objet aléatoirement à l’</w:t>
      </w:r>
      <w:r w:rsidR="001C47C7">
        <w:rPr>
          <w:lang w:val="fr-FR"/>
        </w:rPr>
        <w:t xml:space="preserve">aide de la méthode </w:t>
      </w:r>
      <w:proofErr w:type="spellStart"/>
      <w:r w:rsidR="001C47C7">
        <w:rPr>
          <w:lang w:val="fr-FR"/>
        </w:rPr>
        <w:t>Math.random</w:t>
      </w:r>
      <w:proofErr w:type="spellEnd"/>
      <w:r>
        <w:rPr>
          <w:lang w:val="fr-FR"/>
        </w:rPr>
        <w:t>, selon le nombre généré on obtient donc soit un cookie, soit un piège ou soit un gros cookie.</w:t>
      </w:r>
    </w:p>
    <w:p w:rsidR="00D41DFD" w:rsidRDefault="00D41DFD" w:rsidP="0034092A">
      <w:pPr>
        <w:rPr>
          <w:lang w:val="fr-FR"/>
        </w:rPr>
      </w:pPr>
      <w:r>
        <w:rPr>
          <w:noProof/>
          <w:lang w:val="fr-FR" w:eastAsia="fr-FR"/>
        </w:rPr>
        <w:lastRenderedPageBreak/>
        <w:drawing>
          <wp:inline distT="0" distB="0" distL="0" distR="0">
            <wp:extent cx="4286848" cy="3229426"/>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47ea22992.png"/>
                    <pic:cNvPicPr/>
                  </pic:nvPicPr>
                  <pic:blipFill>
                    <a:blip r:embed="rId15">
                      <a:extLst>
                        <a:ext uri="{28A0092B-C50C-407E-A947-70E740481C1C}">
                          <a14:useLocalDpi xmlns:a14="http://schemas.microsoft.com/office/drawing/2010/main" val="0"/>
                        </a:ext>
                      </a:extLst>
                    </a:blip>
                    <a:stretch>
                      <a:fillRect/>
                    </a:stretch>
                  </pic:blipFill>
                  <pic:spPr>
                    <a:xfrm>
                      <a:off x="0" y="0"/>
                      <a:ext cx="4286848" cy="3229426"/>
                    </a:xfrm>
                    <a:prstGeom prst="rect">
                      <a:avLst/>
                    </a:prstGeom>
                  </pic:spPr>
                </pic:pic>
              </a:graphicData>
            </a:graphic>
          </wp:inline>
        </w:drawing>
      </w:r>
    </w:p>
    <w:p w:rsidR="00E82E04" w:rsidRDefault="004F2A90" w:rsidP="0034092A">
      <w:pPr>
        <w:rPr>
          <w:lang w:val="fr-FR"/>
        </w:rPr>
      </w:pPr>
      <w:r>
        <w:rPr>
          <w:lang w:val="fr-FR"/>
        </w:rPr>
        <w:t xml:space="preserve">On ajoute ensuite le nouvel objet crée </w:t>
      </w:r>
      <w:r w:rsidR="003C3383">
        <w:rPr>
          <w:lang w:val="fr-FR"/>
        </w:rPr>
        <w:t xml:space="preserve">en fin du tableau </w:t>
      </w:r>
      <w:proofErr w:type="spellStart"/>
      <w:r w:rsidR="003C3383">
        <w:rPr>
          <w:lang w:val="fr-FR"/>
        </w:rPr>
        <w:t>CookiesArray</w:t>
      </w:r>
      <w:proofErr w:type="spellEnd"/>
      <w:r w:rsidR="00E82E04">
        <w:rPr>
          <w:lang w:val="fr-FR"/>
        </w:rPr>
        <w:t>.</w:t>
      </w:r>
    </w:p>
    <w:p w:rsidR="00D41DFD" w:rsidRDefault="00E82E04" w:rsidP="0034092A">
      <w:pPr>
        <w:rPr>
          <w:lang w:val="fr-FR"/>
        </w:rPr>
      </w:pPr>
      <w:r>
        <w:rPr>
          <w:noProof/>
          <w:lang w:val="fr-FR" w:eastAsia="fr-FR"/>
        </w:rPr>
        <w:drawing>
          <wp:inline distT="0" distB="0" distL="0" distR="0" wp14:anchorId="4C193F45" wp14:editId="7F9D0CC9">
            <wp:extent cx="5943600" cy="12979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7d9e1d9e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297940"/>
                    </a:xfrm>
                    <a:prstGeom prst="rect">
                      <a:avLst/>
                    </a:prstGeom>
                  </pic:spPr>
                </pic:pic>
              </a:graphicData>
            </a:graphic>
          </wp:inline>
        </w:drawing>
      </w:r>
    </w:p>
    <w:p w:rsidR="00E82E04" w:rsidRDefault="00E82E04" w:rsidP="0034092A">
      <w:pPr>
        <w:rPr>
          <w:lang w:val="fr-FR"/>
        </w:rPr>
      </w:pPr>
      <w:r>
        <w:rPr>
          <w:lang w:val="fr-FR"/>
        </w:rPr>
        <w:t xml:space="preserve">Si la taille de l’objet figurant dans le tableau </w:t>
      </w:r>
      <w:proofErr w:type="spellStart"/>
      <w:r>
        <w:rPr>
          <w:lang w:val="fr-FR"/>
        </w:rPr>
        <w:t>CookiesArray</w:t>
      </w:r>
      <w:proofErr w:type="spellEnd"/>
      <w:r>
        <w:rPr>
          <w:lang w:val="fr-FR"/>
        </w:rPr>
        <w:t xml:space="preserve"> à la position i divisé par de</w:t>
      </w:r>
      <w:r w:rsidR="00795A1C">
        <w:rPr>
          <w:lang w:val="fr-FR"/>
        </w:rPr>
        <w:t xml:space="preserve">ux </w:t>
      </w:r>
      <w:r>
        <w:rPr>
          <w:lang w:val="fr-FR"/>
        </w:rPr>
        <w:t>+ la coordonnée x de ce même objet</w:t>
      </w:r>
      <w:r w:rsidR="00795A1C">
        <w:rPr>
          <w:lang w:val="fr-FR"/>
        </w:rPr>
        <w:t xml:space="preserve"> est égale à la coordonnée x du hamster + sa taille divisée par deux alors on a collision et on appelle la fonction collision.</w:t>
      </w:r>
    </w:p>
    <w:p w:rsidR="00354A91" w:rsidRDefault="00580667" w:rsidP="0034092A">
      <w:pPr>
        <w:rPr>
          <w:lang w:val="fr-FR"/>
        </w:rPr>
      </w:pPr>
      <w:r>
        <w:rPr>
          <w:noProof/>
          <w:lang w:val="fr-FR" w:eastAsia="fr-FR"/>
        </w:rPr>
        <w:drawing>
          <wp:inline distT="0" distB="0" distL="0" distR="0">
            <wp:extent cx="1829055" cy="9526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77605b38d.png"/>
                    <pic:cNvPicPr/>
                  </pic:nvPicPr>
                  <pic:blipFill>
                    <a:blip r:embed="rId17">
                      <a:extLst>
                        <a:ext uri="{28A0092B-C50C-407E-A947-70E740481C1C}">
                          <a14:useLocalDpi xmlns:a14="http://schemas.microsoft.com/office/drawing/2010/main" val="0"/>
                        </a:ext>
                      </a:extLst>
                    </a:blip>
                    <a:stretch>
                      <a:fillRect/>
                    </a:stretch>
                  </pic:blipFill>
                  <pic:spPr>
                    <a:xfrm>
                      <a:off x="0" y="0"/>
                      <a:ext cx="1829055" cy="95263"/>
                    </a:xfrm>
                    <a:prstGeom prst="rect">
                      <a:avLst/>
                    </a:prstGeom>
                  </pic:spPr>
                </pic:pic>
              </a:graphicData>
            </a:graphic>
          </wp:inline>
        </w:drawing>
      </w:r>
    </w:p>
    <w:p w:rsidR="00580667" w:rsidRDefault="00580667" w:rsidP="0034092A">
      <w:pPr>
        <w:rPr>
          <w:lang w:val="fr-FR"/>
        </w:rPr>
      </w:pPr>
      <w:r>
        <w:rPr>
          <w:lang w:val="fr-FR"/>
        </w:rPr>
        <w:t>La fonction</w:t>
      </w:r>
      <w:r w:rsidR="009B7B49">
        <w:rPr>
          <w:lang w:val="fr-FR"/>
        </w:rPr>
        <w:t xml:space="preserve"> collision permet de vérifier avec quel objet le hamster est rentré en </w:t>
      </w:r>
      <w:r w:rsidR="00D41DFD">
        <w:rPr>
          <w:lang w:val="fr-FR"/>
        </w:rPr>
        <w:t xml:space="preserve">collision. </w:t>
      </w:r>
      <w:r w:rsidR="00942EBF">
        <w:rPr>
          <w:lang w:val="fr-FR"/>
        </w:rPr>
        <w:t>S</w:t>
      </w:r>
      <w:r w:rsidR="009B7B49">
        <w:rPr>
          <w:lang w:val="fr-FR"/>
        </w:rPr>
        <w:t>i l’on entre dans un cookie</w:t>
      </w:r>
      <w:r w:rsidR="00942EBF">
        <w:rPr>
          <w:lang w:val="fr-FR"/>
        </w:rPr>
        <w:t xml:space="preserve">, on incrémente le score de </w:t>
      </w:r>
      <w:proofErr w:type="gramStart"/>
      <w:r w:rsidR="00942EBF">
        <w:rPr>
          <w:lang w:val="fr-FR"/>
        </w:rPr>
        <w:t>1 .</w:t>
      </w:r>
      <w:proofErr w:type="gramEnd"/>
      <w:r w:rsidR="00942EBF">
        <w:rPr>
          <w:lang w:val="fr-FR"/>
        </w:rPr>
        <w:t xml:space="preserve"> Si l’on entre dans un piège</w:t>
      </w:r>
      <w:r w:rsidR="00E37229">
        <w:rPr>
          <w:lang w:val="fr-FR"/>
        </w:rPr>
        <w:t>, on décrémente la vie de 1</w:t>
      </w:r>
    </w:p>
    <w:p w:rsidR="00521FB7" w:rsidRDefault="00521FB7" w:rsidP="0034092A">
      <w:pPr>
        <w:rPr>
          <w:lang w:val="fr-FR"/>
        </w:rPr>
      </w:pPr>
      <w:r>
        <w:rPr>
          <w:noProof/>
          <w:lang w:val="fr-FR" w:eastAsia="fr-FR"/>
        </w:rPr>
        <w:lastRenderedPageBreak/>
        <w:drawing>
          <wp:inline distT="0" distB="0" distL="0" distR="0" wp14:anchorId="39AB83AD" wp14:editId="03E76928">
            <wp:extent cx="2915057" cy="206721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77a35b5b8.png"/>
                    <pic:cNvPicPr/>
                  </pic:nvPicPr>
                  <pic:blipFill>
                    <a:blip r:embed="rId18">
                      <a:extLst>
                        <a:ext uri="{28A0092B-C50C-407E-A947-70E740481C1C}">
                          <a14:useLocalDpi xmlns:a14="http://schemas.microsoft.com/office/drawing/2010/main" val="0"/>
                        </a:ext>
                      </a:extLst>
                    </a:blip>
                    <a:stretch>
                      <a:fillRect/>
                    </a:stretch>
                  </pic:blipFill>
                  <pic:spPr>
                    <a:xfrm>
                      <a:off x="0" y="0"/>
                      <a:ext cx="2915057" cy="2067213"/>
                    </a:xfrm>
                    <a:prstGeom prst="rect">
                      <a:avLst/>
                    </a:prstGeom>
                  </pic:spPr>
                </pic:pic>
              </a:graphicData>
            </a:graphic>
          </wp:inline>
        </w:drawing>
      </w:r>
    </w:p>
    <w:p w:rsidR="00E37229" w:rsidRDefault="00E37229" w:rsidP="0034092A">
      <w:pPr>
        <w:rPr>
          <w:lang w:val="fr-FR"/>
        </w:rPr>
      </w:pPr>
      <w:r>
        <w:rPr>
          <w:lang w:val="fr-FR"/>
        </w:rPr>
        <w:t>Si le nombre de points de vie passe à 0, on regarde si le score du joueur est supérieur au score sauvegardé, si c’est le cas on remplace l’ancien par le n</w:t>
      </w:r>
      <w:r w:rsidR="00D41DFD">
        <w:rPr>
          <w:lang w:val="fr-FR"/>
        </w:rPr>
        <w:t>ouveau et on réinitialise le jeu et les variables telles que le score, les pièges évités etc.</w:t>
      </w:r>
    </w:p>
    <w:p w:rsidR="00795A1C" w:rsidRDefault="00795A1C" w:rsidP="00795A1C">
      <w:pPr>
        <w:rPr>
          <w:lang w:val="fr-FR"/>
        </w:rPr>
      </w:pPr>
      <w:r>
        <w:rPr>
          <w:noProof/>
          <w:lang w:val="fr-FR" w:eastAsia="fr-FR"/>
        </w:rPr>
        <w:drawing>
          <wp:inline distT="0" distB="0" distL="0" distR="0" wp14:anchorId="0A1E6B77" wp14:editId="4C0D6E73">
            <wp:extent cx="1933845" cy="17147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22228d096.png"/>
                    <pic:cNvPicPr/>
                  </pic:nvPicPr>
                  <pic:blipFill>
                    <a:blip r:embed="rId19">
                      <a:extLst>
                        <a:ext uri="{28A0092B-C50C-407E-A947-70E740481C1C}">
                          <a14:useLocalDpi xmlns:a14="http://schemas.microsoft.com/office/drawing/2010/main" val="0"/>
                        </a:ext>
                      </a:extLst>
                    </a:blip>
                    <a:stretch>
                      <a:fillRect/>
                    </a:stretch>
                  </pic:blipFill>
                  <pic:spPr>
                    <a:xfrm>
                      <a:off x="0" y="0"/>
                      <a:ext cx="1933845" cy="171474"/>
                    </a:xfrm>
                    <a:prstGeom prst="rect">
                      <a:avLst/>
                    </a:prstGeom>
                  </pic:spPr>
                </pic:pic>
              </a:graphicData>
            </a:graphic>
          </wp:inline>
        </w:drawing>
      </w:r>
    </w:p>
    <w:p w:rsidR="00795A1C" w:rsidRDefault="00795A1C" w:rsidP="00795A1C">
      <w:pPr>
        <w:rPr>
          <w:lang w:val="fr-FR"/>
        </w:rPr>
      </w:pPr>
      <w:r>
        <w:rPr>
          <w:lang w:val="fr-FR"/>
        </w:rPr>
        <w:t>Cette fonction, comme son nom l’indique permet de déplacer le hamster soit vers la droite gauche, soit vers la droite à l’aide des flèches gauche et droite.</w:t>
      </w:r>
    </w:p>
    <w:p w:rsidR="00795A1C" w:rsidRDefault="00521FB7" w:rsidP="0034092A">
      <w:pPr>
        <w:rPr>
          <w:lang w:val="fr-FR"/>
        </w:rPr>
      </w:pPr>
      <w:r>
        <w:rPr>
          <w:noProof/>
          <w:lang w:val="fr-FR" w:eastAsia="fr-FR"/>
        </w:rPr>
        <w:drawing>
          <wp:inline distT="0" distB="0" distL="0" distR="0">
            <wp:extent cx="4048690" cy="3077004"/>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e2dd18b7b.png"/>
                    <pic:cNvPicPr/>
                  </pic:nvPicPr>
                  <pic:blipFill>
                    <a:blip r:embed="rId20">
                      <a:extLst>
                        <a:ext uri="{28A0092B-C50C-407E-A947-70E740481C1C}">
                          <a14:useLocalDpi xmlns:a14="http://schemas.microsoft.com/office/drawing/2010/main" val="0"/>
                        </a:ext>
                      </a:extLst>
                    </a:blip>
                    <a:stretch>
                      <a:fillRect/>
                    </a:stretch>
                  </pic:blipFill>
                  <pic:spPr>
                    <a:xfrm>
                      <a:off x="0" y="0"/>
                      <a:ext cx="4048690" cy="3077004"/>
                    </a:xfrm>
                    <a:prstGeom prst="rect">
                      <a:avLst/>
                    </a:prstGeom>
                  </pic:spPr>
                </pic:pic>
              </a:graphicData>
            </a:graphic>
          </wp:inline>
        </w:drawing>
      </w:r>
    </w:p>
    <w:p w:rsidR="0034092A" w:rsidRDefault="0034092A" w:rsidP="0034092A">
      <w:pPr>
        <w:pStyle w:val="Titre1"/>
        <w:rPr>
          <w:lang w:val="fr-FR"/>
        </w:rPr>
      </w:pPr>
      <w:r>
        <w:rPr>
          <w:lang w:val="fr-FR"/>
        </w:rPr>
        <w:t>Conclusion</w:t>
      </w:r>
    </w:p>
    <w:p w:rsidR="00B82CBF" w:rsidRDefault="00B82CBF" w:rsidP="00B82CBF">
      <w:pPr>
        <w:rPr>
          <w:lang w:val="fr-FR"/>
        </w:rPr>
      </w:pPr>
    </w:p>
    <w:p w:rsidR="00CA778A" w:rsidRDefault="00CA778A" w:rsidP="00B82CBF">
      <w:pPr>
        <w:rPr>
          <w:lang w:val="fr-FR"/>
        </w:rPr>
      </w:pPr>
      <w:r>
        <w:rPr>
          <w:lang w:val="fr-FR"/>
        </w:rPr>
        <w:t xml:space="preserve">Nous avons eu des difficultés pour la mise en place des cookies et donc la sauvegarde des scores notamment sur les navigateurs Google Chrome et </w:t>
      </w:r>
      <w:proofErr w:type="spellStart"/>
      <w:r>
        <w:rPr>
          <w:lang w:val="fr-FR"/>
        </w:rPr>
        <w:t>Opera</w:t>
      </w:r>
      <w:proofErr w:type="spellEnd"/>
      <w:r>
        <w:rPr>
          <w:lang w:val="fr-FR"/>
        </w:rPr>
        <w:t xml:space="preserve"> car il y a une sécurité pour ne pas utiliser les cookies de façon locale.</w:t>
      </w:r>
    </w:p>
    <w:p w:rsidR="00CA778A" w:rsidRDefault="00CA778A" w:rsidP="00B82CBF">
      <w:pPr>
        <w:rPr>
          <w:lang w:val="fr-FR"/>
        </w:rPr>
      </w:pPr>
      <w:r>
        <w:rPr>
          <w:lang w:val="fr-FR"/>
        </w:rPr>
        <w:lastRenderedPageBreak/>
        <w:t>Au niveau des améliorations possibles on pourrait essayer d’enlever tout clignotement mais aussi rajouter un système de niveaux pour augmenter la difficulté au fur et à mesure de la partie, limiter le nombre de points de vie maximum. Et même rajouter un classement en ligne des meilleurs joueurs.</w:t>
      </w:r>
    </w:p>
    <w:p w:rsidR="00B82CBF" w:rsidRPr="00B82CBF" w:rsidRDefault="00B82CBF" w:rsidP="00B82CBF">
      <w:pPr>
        <w:rPr>
          <w:lang w:val="fr-FR"/>
        </w:rPr>
      </w:pPr>
      <w:bookmarkStart w:id="0" w:name="_GoBack"/>
      <w:bookmarkEnd w:id="0"/>
    </w:p>
    <w:sectPr w:rsidR="00B82CBF" w:rsidRPr="00B82CB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DBF"/>
    <w:rsid w:val="00034313"/>
    <w:rsid w:val="000573EE"/>
    <w:rsid w:val="001C47C7"/>
    <w:rsid w:val="001D7499"/>
    <w:rsid w:val="002E4474"/>
    <w:rsid w:val="002F0DBF"/>
    <w:rsid w:val="00317CF0"/>
    <w:rsid w:val="0034092A"/>
    <w:rsid w:val="00354A91"/>
    <w:rsid w:val="003C3383"/>
    <w:rsid w:val="004A5226"/>
    <w:rsid w:val="004F2A90"/>
    <w:rsid w:val="00521FB7"/>
    <w:rsid w:val="00573F3B"/>
    <w:rsid w:val="00580667"/>
    <w:rsid w:val="005D6E7C"/>
    <w:rsid w:val="005F7267"/>
    <w:rsid w:val="006A1AF1"/>
    <w:rsid w:val="00795A1C"/>
    <w:rsid w:val="00864F95"/>
    <w:rsid w:val="008864C1"/>
    <w:rsid w:val="00903557"/>
    <w:rsid w:val="00942EBF"/>
    <w:rsid w:val="009B7B49"/>
    <w:rsid w:val="00A6797D"/>
    <w:rsid w:val="00B82CBF"/>
    <w:rsid w:val="00C35AC4"/>
    <w:rsid w:val="00CA778A"/>
    <w:rsid w:val="00D3342E"/>
    <w:rsid w:val="00D41DFD"/>
    <w:rsid w:val="00E37229"/>
    <w:rsid w:val="00E42057"/>
    <w:rsid w:val="00E44311"/>
    <w:rsid w:val="00E82E04"/>
    <w:rsid w:val="00EB0B9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77781-7802-41EF-B6FE-5AAD91740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267"/>
  </w:style>
  <w:style w:type="paragraph" w:styleId="Titre1">
    <w:name w:val="heading 1"/>
    <w:basedOn w:val="Normal"/>
    <w:next w:val="Normal"/>
    <w:link w:val="Titre1Car"/>
    <w:uiPriority w:val="9"/>
    <w:qFormat/>
    <w:rsid w:val="005F7267"/>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5F7267"/>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5F7267"/>
    <w:pPr>
      <w:pBdr>
        <w:top w:val="single" w:sz="6" w:space="2" w:color="052F61" w:themeColor="accent1"/>
      </w:pBdr>
      <w:spacing w:before="300" w:after="0"/>
      <w:outlineLvl w:val="2"/>
    </w:pPr>
    <w:rPr>
      <w:caps/>
      <w:color w:val="021730" w:themeColor="accent1" w:themeShade="7F"/>
      <w:spacing w:val="15"/>
    </w:rPr>
  </w:style>
  <w:style w:type="paragraph" w:styleId="Titre4">
    <w:name w:val="heading 4"/>
    <w:basedOn w:val="Normal"/>
    <w:next w:val="Normal"/>
    <w:link w:val="Titre4Car"/>
    <w:uiPriority w:val="9"/>
    <w:semiHidden/>
    <w:unhideWhenUsed/>
    <w:qFormat/>
    <w:rsid w:val="005F7267"/>
    <w:pPr>
      <w:pBdr>
        <w:top w:val="dotted" w:sz="6" w:space="2" w:color="052F61" w:themeColor="accent1"/>
      </w:pBdr>
      <w:spacing w:before="200" w:after="0"/>
      <w:outlineLvl w:val="3"/>
    </w:pPr>
    <w:rPr>
      <w:caps/>
      <w:color w:val="032348" w:themeColor="accent1" w:themeShade="BF"/>
      <w:spacing w:val="10"/>
    </w:rPr>
  </w:style>
  <w:style w:type="paragraph" w:styleId="Titre5">
    <w:name w:val="heading 5"/>
    <w:basedOn w:val="Normal"/>
    <w:next w:val="Normal"/>
    <w:link w:val="Titre5Car"/>
    <w:uiPriority w:val="9"/>
    <w:semiHidden/>
    <w:unhideWhenUsed/>
    <w:qFormat/>
    <w:rsid w:val="005F7267"/>
    <w:pPr>
      <w:pBdr>
        <w:bottom w:val="single" w:sz="6" w:space="1" w:color="052F61" w:themeColor="accent1"/>
      </w:pBdr>
      <w:spacing w:before="200" w:after="0"/>
      <w:outlineLvl w:val="4"/>
    </w:pPr>
    <w:rPr>
      <w:caps/>
      <w:color w:val="032348" w:themeColor="accent1" w:themeShade="BF"/>
      <w:spacing w:val="10"/>
    </w:rPr>
  </w:style>
  <w:style w:type="paragraph" w:styleId="Titre6">
    <w:name w:val="heading 6"/>
    <w:basedOn w:val="Normal"/>
    <w:next w:val="Normal"/>
    <w:link w:val="Titre6Car"/>
    <w:uiPriority w:val="9"/>
    <w:semiHidden/>
    <w:unhideWhenUsed/>
    <w:qFormat/>
    <w:rsid w:val="005F7267"/>
    <w:pPr>
      <w:pBdr>
        <w:bottom w:val="dotted" w:sz="6" w:space="1" w:color="052F61" w:themeColor="accent1"/>
      </w:pBdr>
      <w:spacing w:before="200" w:after="0"/>
      <w:outlineLvl w:val="5"/>
    </w:pPr>
    <w:rPr>
      <w:caps/>
      <w:color w:val="032348" w:themeColor="accent1" w:themeShade="BF"/>
      <w:spacing w:val="10"/>
    </w:rPr>
  </w:style>
  <w:style w:type="paragraph" w:styleId="Titre7">
    <w:name w:val="heading 7"/>
    <w:basedOn w:val="Normal"/>
    <w:next w:val="Normal"/>
    <w:link w:val="Titre7Car"/>
    <w:uiPriority w:val="9"/>
    <w:semiHidden/>
    <w:unhideWhenUsed/>
    <w:qFormat/>
    <w:rsid w:val="005F7267"/>
    <w:pPr>
      <w:spacing w:before="200" w:after="0"/>
      <w:outlineLvl w:val="6"/>
    </w:pPr>
    <w:rPr>
      <w:caps/>
      <w:color w:val="032348" w:themeColor="accent1" w:themeShade="BF"/>
      <w:spacing w:val="10"/>
    </w:rPr>
  </w:style>
  <w:style w:type="paragraph" w:styleId="Titre8">
    <w:name w:val="heading 8"/>
    <w:basedOn w:val="Normal"/>
    <w:next w:val="Normal"/>
    <w:link w:val="Titre8Car"/>
    <w:uiPriority w:val="9"/>
    <w:semiHidden/>
    <w:unhideWhenUsed/>
    <w:qFormat/>
    <w:rsid w:val="005F726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5F726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F7267"/>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reCar">
    <w:name w:val="Titre Car"/>
    <w:basedOn w:val="Policepardfaut"/>
    <w:link w:val="Titre"/>
    <w:uiPriority w:val="10"/>
    <w:rsid w:val="005F7267"/>
    <w:rPr>
      <w:rFonts w:asciiTheme="majorHAnsi" w:eastAsiaTheme="majorEastAsia" w:hAnsiTheme="majorHAnsi" w:cstheme="majorBidi"/>
      <w:caps/>
      <w:color w:val="052F61" w:themeColor="accent1"/>
      <w:spacing w:val="10"/>
      <w:sz w:val="52"/>
      <w:szCs w:val="52"/>
    </w:rPr>
  </w:style>
  <w:style w:type="paragraph" w:styleId="Sous-titre">
    <w:name w:val="Subtitle"/>
    <w:basedOn w:val="Normal"/>
    <w:next w:val="Normal"/>
    <w:link w:val="Sous-titreCar"/>
    <w:uiPriority w:val="11"/>
    <w:qFormat/>
    <w:rsid w:val="005F726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5F7267"/>
    <w:rPr>
      <w:caps/>
      <w:color w:val="595959" w:themeColor="text1" w:themeTint="A6"/>
      <w:spacing w:val="10"/>
      <w:sz w:val="21"/>
      <w:szCs w:val="21"/>
    </w:rPr>
  </w:style>
  <w:style w:type="character" w:customStyle="1" w:styleId="Titre1Car">
    <w:name w:val="Titre 1 Car"/>
    <w:basedOn w:val="Policepardfaut"/>
    <w:link w:val="Titre1"/>
    <w:uiPriority w:val="9"/>
    <w:rsid w:val="005F7267"/>
    <w:rPr>
      <w:caps/>
      <w:color w:val="FFFFFF" w:themeColor="background1"/>
      <w:spacing w:val="15"/>
      <w:sz w:val="22"/>
      <w:szCs w:val="22"/>
      <w:shd w:val="clear" w:color="auto" w:fill="052F61" w:themeFill="accent1"/>
    </w:rPr>
  </w:style>
  <w:style w:type="character" w:customStyle="1" w:styleId="Titre2Car">
    <w:name w:val="Titre 2 Car"/>
    <w:basedOn w:val="Policepardfaut"/>
    <w:link w:val="Titre2"/>
    <w:uiPriority w:val="9"/>
    <w:rsid w:val="005F7267"/>
    <w:rPr>
      <w:caps/>
      <w:spacing w:val="15"/>
      <w:shd w:val="clear" w:color="auto" w:fill="B1D2FB" w:themeFill="accent1" w:themeFillTint="33"/>
    </w:rPr>
  </w:style>
  <w:style w:type="character" w:customStyle="1" w:styleId="Titre3Car">
    <w:name w:val="Titre 3 Car"/>
    <w:basedOn w:val="Policepardfaut"/>
    <w:link w:val="Titre3"/>
    <w:uiPriority w:val="9"/>
    <w:semiHidden/>
    <w:rsid w:val="005F7267"/>
    <w:rPr>
      <w:caps/>
      <w:color w:val="021730" w:themeColor="accent1" w:themeShade="7F"/>
      <w:spacing w:val="15"/>
    </w:rPr>
  </w:style>
  <w:style w:type="character" w:customStyle="1" w:styleId="Titre4Car">
    <w:name w:val="Titre 4 Car"/>
    <w:basedOn w:val="Policepardfaut"/>
    <w:link w:val="Titre4"/>
    <w:uiPriority w:val="9"/>
    <w:semiHidden/>
    <w:rsid w:val="005F7267"/>
    <w:rPr>
      <w:caps/>
      <w:color w:val="032348" w:themeColor="accent1" w:themeShade="BF"/>
      <w:spacing w:val="10"/>
    </w:rPr>
  </w:style>
  <w:style w:type="character" w:customStyle="1" w:styleId="Titre5Car">
    <w:name w:val="Titre 5 Car"/>
    <w:basedOn w:val="Policepardfaut"/>
    <w:link w:val="Titre5"/>
    <w:uiPriority w:val="9"/>
    <w:semiHidden/>
    <w:rsid w:val="005F7267"/>
    <w:rPr>
      <w:caps/>
      <w:color w:val="032348" w:themeColor="accent1" w:themeShade="BF"/>
      <w:spacing w:val="10"/>
    </w:rPr>
  </w:style>
  <w:style w:type="character" w:customStyle="1" w:styleId="Titre6Car">
    <w:name w:val="Titre 6 Car"/>
    <w:basedOn w:val="Policepardfaut"/>
    <w:link w:val="Titre6"/>
    <w:uiPriority w:val="9"/>
    <w:semiHidden/>
    <w:rsid w:val="005F7267"/>
    <w:rPr>
      <w:caps/>
      <w:color w:val="032348" w:themeColor="accent1" w:themeShade="BF"/>
      <w:spacing w:val="10"/>
    </w:rPr>
  </w:style>
  <w:style w:type="character" w:customStyle="1" w:styleId="Titre7Car">
    <w:name w:val="Titre 7 Car"/>
    <w:basedOn w:val="Policepardfaut"/>
    <w:link w:val="Titre7"/>
    <w:uiPriority w:val="9"/>
    <w:semiHidden/>
    <w:rsid w:val="005F7267"/>
    <w:rPr>
      <w:caps/>
      <w:color w:val="032348" w:themeColor="accent1" w:themeShade="BF"/>
      <w:spacing w:val="10"/>
    </w:rPr>
  </w:style>
  <w:style w:type="character" w:customStyle="1" w:styleId="Titre8Car">
    <w:name w:val="Titre 8 Car"/>
    <w:basedOn w:val="Policepardfaut"/>
    <w:link w:val="Titre8"/>
    <w:uiPriority w:val="9"/>
    <w:semiHidden/>
    <w:rsid w:val="005F7267"/>
    <w:rPr>
      <w:caps/>
      <w:spacing w:val="10"/>
      <w:sz w:val="18"/>
      <w:szCs w:val="18"/>
    </w:rPr>
  </w:style>
  <w:style w:type="character" w:customStyle="1" w:styleId="Titre9Car">
    <w:name w:val="Titre 9 Car"/>
    <w:basedOn w:val="Policepardfaut"/>
    <w:link w:val="Titre9"/>
    <w:uiPriority w:val="9"/>
    <w:semiHidden/>
    <w:rsid w:val="005F7267"/>
    <w:rPr>
      <w:i/>
      <w:iCs/>
      <w:caps/>
      <w:spacing w:val="10"/>
      <w:sz w:val="18"/>
      <w:szCs w:val="18"/>
    </w:rPr>
  </w:style>
  <w:style w:type="character" w:styleId="Emphaseple">
    <w:name w:val="Subtle Emphasis"/>
    <w:uiPriority w:val="19"/>
    <w:qFormat/>
    <w:rsid w:val="005F7267"/>
    <w:rPr>
      <w:i/>
      <w:iCs/>
      <w:color w:val="021730" w:themeColor="accent1" w:themeShade="7F"/>
    </w:rPr>
  </w:style>
  <w:style w:type="character" w:styleId="Accentuation">
    <w:name w:val="Emphasis"/>
    <w:uiPriority w:val="20"/>
    <w:qFormat/>
    <w:rsid w:val="005F7267"/>
    <w:rPr>
      <w:caps/>
      <w:color w:val="021730" w:themeColor="accent1" w:themeShade="7F"/>
      <w:spacing w:val="5"/>
    </w:rPr>
  </w:style>
  <w:style w:type="character" w:styleId="Emphaseintense">
    <w:name w:val="Intense Emphasis"/>
    <w:uiPriority w:val="21"/>
    <w:qFormat/>
    <w:rsid w:val="005F7267"/>
    <w:rPr>
      <w:b/>
      <w:bCs/>
      <w:caps/>
      <w:color w:val="021730" w:themeColor="accent1" w:themeShade="7F"/>
      <w:spacing w:val="10"/>
    </w:rPr>
  </w:style>
  <w:style w:type="character" w:styleId="lev">
    <w:name w:val="Strong"/>
    <w:uiPriority w:val="22"/>
    <w:qFormat/>
    <w:rsid w:val="005F7267"/>
    <w:rPr>
      <w:b/>
      <w:bCs/>
    </w:rPr>
  </w:style>
  <w:style w:type="paragraph" w:styleId="Citation">
    <w:name w:val="Quote"/>
    <w:basedOn w:val="Normal"/>
    <w:next w:val="Normal"/>
    <w:link w:val="CitationCar"/>
    <w:uiPriority w:val="29"/>
    <w:qFormat/>
    <w:rsid w:val="005F7267"/>
    <w:rPr>
      <w:i/>
      <w:iCs/>
      <w:sz w:val="24"/>
      <w:szCs w:val="24"/>
    </w:rPr>
  </w:style>
  <w:style w:type="character" w:customStyle="1" w:styleId="CitationCar">
    <w:name w:val="Citation Car"/>
    <w:basedOn w:val="Policepardfaut"/>
    <w:link w:val="Citation"/>
    <w:uiPriority w:val="29"/>
    <w:rsid w:val="005F7267"/>
    <w:rPr>
      <w:i/>
      <w:iCs/>
      <w:sz w:val="24"/>
      <w:szCs w:val="24"/>
    </w:rPr>
  </w:style>
  <w:style w:type="paragraph" w:styleId="Citationintense">
    <w:name w:val="Intense Quote"/>
    <w:basedOn w:val="Normal"/>
    <w:next w:val="Normal"/>
    <w:link w:val="CitationintenseCar"/>
    <w:uiPriority w:val="30"/>
    <w:qFormat/>
    <w:rsid w:val="005F7267"/>
    <w:pPr>
      <w:spacing w:before="240" w:after="240" w:line="240" w:lineRule="auto"/>
      <w:ind w:left="1080" w:right="1080"/>
      <w:jc w:val="center"/>
    </w:pPr>
    <w:rPr>
      <w:color w:val="052F61" w:themeColor="accent1"/>
      <w:sz w:val="24"/>
      <w:szCs w:val="24"/>
    </w:rPr>
  </w:style>
  <w:style w:type="character" w:customStyle="1" w:styleId="CitationintenseCar">
    <w:name w:val="Citation intense Car"/>
    <w:basedOn w:val="Policepardfaut"/>
    <w:link w:val="Citationintense"/>
    <w:uiPriority w:val="30"/>
    <w:rsid w:val="005F7267"/>
    <w:rPr>
      <w:color w:val="052F61" w:themeColor="accent1"/>
      <w:sz w:val="24"/>
      <w:szCs w:val="24"/>
    </w:rPr>
  </w:style>
  <w:style w:type="character" w:styleId="Rfrenceple">
    <w:name w:val="Subtle Reference"/>
    <w:uiPriority w:val="31"/>
    <w:qFormat/>
    <w:rsid w:val="005F7267"/>
    <w:rPr>
      <w:b/>
      <w:bCs/>
      <w:color w:val="052F61" w:themeColor="accent1"/>
    </w:rPr>
  </w:style>
  <w:style w:type="character" w:styleId="Rfrenceintense">
    <w:name w:val="Intense Reference"/>
    <w:uiPriority w:val="32"/>
    <w:qFormat/>
    <w:rsid w:val="005F7267"/>
    <w:rPr>
      <w:b/>
      <w:bCs/>
      <w:i/>
      <w:iCs/>
      <w:caps/>
      <w:color w:val="052F61" w:themeColor="accent1"/>
    </w:rPr>
  </w:style>
  <w:style w:type="character" w:styleId="Titredulivre">
    <w:name w:val="Book Title"/>
    <w:uiPriority w:val="33"/>
    <w:qFormat/>
    <w:rsid w:val="005F7267"/>
    <w:rPr>
      <w:b/>
      <w:bCs/>
      <w:i/>
      <w:iCs/>
      <w:spacing w:val="0"/>
    </w:rPr>
  </w:style>
  <w:style w:type="paragraph" w:styleId="Lgende">
    <w:name w:val="caption"/>
    <w:basedOn w:val="Normal"/>
    <w:next w:val="Normal"/>
    <w:uiPriority w:val="35"/>
    <w:semiHidden/>
    <w:unhideWhenUsed/>
    <w:qFormat/>
    <w:rsid w:val="005F7267"/>
    <w:rPr>
      <w:b/>
      <w:bCs/>
      <w:color w:val="032348" w:themeColor="accent1" w:themeShade="BF"/>
      <w:sz w:val="16"/>
      <w:szCs w:val="16"/>
    </w:rPr>
  </w:style>
  <w:style w:type="paragraph" w:styleId="En-ttedetabledesmatires">
    <w:name w:val="TOC Heading"/>
    <w:basedOn w:val="Titre1"/>
    <w:next w:val="Normal"/>
    <w:uiPriority w:val="39"/>
    <w:semiHidden/>
    <w:unhideWhenUsed/>
    <w:qFormat/>
    <w:rsid w:val="005F7267"/>
    <w:pPr>
      <w:outlineLvl w:val="9"/>
    </w:pPr>
  </w:style>
  <w:style w:type="paragraph" w:styleId="Sansinterligne">
    <w:name w:val="No Spacing"/>
    <w:uiPriority w:val="1"/>
    <w:qFormat/>
    <w:rsid w:val="005F7267"/>
    <w:pPr>
      <w:spacing w:after="0" w:line="240" w:lineRule="auto"/>
    </w:p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bry\AppData\Roaming\Microsoft\Templates\Conception%20Rapport.dotx" TargetMode="External"/></Relationship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Rapport.dotx</Template>
  <TotalTime>439</TotalTime>
  <Pages>7</Pages>
  <Words>738</Words>
  <Characters>4059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Aubry Rodolphe</dc:creator>
  <cp:keywords/>
  <cp:lastModifiedBy>Aubry Rodolphe</cp:lastModifiedBy>
  <cp:revision>12</cp:revision>
  <dcterms:created xsi:type="dcterms:W3CDTF">2014-12-07T12:19:00Z</dcterms:created>
  <dcterms:modified xsi:type="dcterms:W3CDTF">2014-12-14T16:43:00Z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