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59D" w:rsidRPr="00610CA9" w:rsidRDefault="00575401">
      <w:pPr>
        <w:rPr>
          <w:b/>
        </w:rPr>
      </w:pPr>
      <w:r w:rsidRPr="00610CA9">
        <w:rPr>
          <w:b/>
        </w:rPr>
        <w:t xml:space="preserve">Titulo </w:t>
      </w:r>
    </w:p>
    <w:p w:rsidR="00575401" w:rsidRDefault="00575401">
      <w:r>
        <w:t xml:space="preserve">Página de clasificados </w:t>
      </w:r>
      <w:r w:rsidR="00B95282">
        <w:t>Virtuales</w:t>
      </w:r>
      <w:r>
        <w:t xml:space="preserve"> “</w:t>
      </w:r>
      <w:proofErr w:type="spellStart"/>
      <w:r>
        <w:t>Clabo</w:t>
      </w:r>
      <w:proofErr w:type="spellEnd"/>
      <w:r>
        <w:t>”</w:t>
      </w:r>
    </w:p>
    <w:p w:rsidR="00575401" w:rsidRPr="00610CA9" w:rsidRDefault="00B95282">
      <w:pPr>
        <w:rPr>
          <w:b/>
        </w:rPr>
      </w:pPr>
      <w:r w:rsidRPr="00610CA9">
        <w:rPr>
          <w:b/>
        </w:rPr>
        <w:t>Descripción</w:t>
      </w:r>
    </w:p>
    <w:p w:rsidR="00575401" w:rsidRDefault="00575401" w:rsidP="00610CA9">
      <w:pPr>
        <w:jc w:val="both"/>
      </w:pPr>
      <w:r>
        <w:t>Una página de clasificados virtuales sencilla donde el primer paso es un registro de usuario para poder acceder a la creación del anuncio clasificado.</w:t>
      </w:r>
    </w:p>
    <w:p w:rsidR="00575401" w:rsidRDefault="00575401" w:rsidP="00610CA9">
      <w:pPr>
        <w:jc w:val="both"/>
      </w:pPr>
      <w:r>
        <w:t xml:space="preserve">Los usuarios registrados </w:t>
      </w:r>
      <w:r w:rsidR="00B95282">
        <w:t>tendrán la opción habilitada de crear anuncios, en la página de ceración de anuncios podrán poner un título, una foto y descripción del objeto a vender y seleccionara en las opciones de objeto: tipo de objeto a vender, tipo de pago y disponibilidad.</w:t>
      </w:r>
    </w:p>
    <w:p w:rsidR="00B95282" w:rsidRDefault="00B95282" w:rsidP="00610CA9">
      <w:pPr>
        <w:jc w:val="both"/>
      </w:pPr>
      <w:r>
        <w:t>Cuando se crea el anuncio clasificado este será moderado buscando palabras claves dentro del título del clasificado y de la descripción. SI este es inapropiado se enviara un mensaje automático al usuario indicándole el objeto de la moderación.</w:t>
      </w:r>
    </w:p>
    <w:p w:rsidR="00B95282" w:rsidRDefault="00B95282" w:rsidP="00610CA9">
      <w:pPr>
        <w:jc w:val="both"/>
      </w:pPr>
      <w:r>
        <w:t>Los usuarios no registrados podrán acceder a los clasificados. En la página de inicio se mostraran las últimas entradas creadas y las más vistas.</w:t>
      </w:r>
    </w:p>
    <w:p w:rsidR="00B95282" w:rsidRDefault="00610CA9" w:rsidP="00610CA9">
      <w:pPr>
        <w:jc w:val="both"/>
      </w:pPr>
      <w:r>
        <w:t>Se tendrá SIEMPRE un buscador de clasificados en la parte superior de la página, además se tendrá una opción de búsqueda avanzada al lado de la búsqueda normal.</w:t>
      </w:r>
    </w:p>
    <w:p w:rsidR="00610CA9" w:rsidRDefault="00610CA9" w:rsidP="00610CA9">
      <w:pPr>
        <w:jc w:val="both"/>
      </w:pPr>
      <w:r>
        <w:t>Los usuarios no registrados además podrán acceder a un botón de denuncia si el clasificado infringe normas de objeto robado o poco apropiado para la página.</w:t>
      </w:r>
    </w:p>
    <w:p w:rsidR="00610CA9" w:rsidRDefault="00610CA9" w:rsidP="00610CA9">
      <w:pPr>
        <w:jc w:val="both"/>
      </w:pPr>
      <w:r>
        <w:t>Desde el modo administrador se podrá configurar los anuncios dentro de la página, podrá borra anuncios denunciados y a usuarios denunciados de ser necesario, podrá acceder a una tabla muestra a todos los usuarios, y podrá acceder a la creación de usuarios administradores.</w:t>
      </w:r>
    </w:p>
    <w:p w:rsidR="00222A88" w:rsidRDefault="00222A88"/>
    <w:p w:rsidR="00222A88" w:rsidRDefault="00222A88"/>
    <w:p w:rsidR="00222A88" w:rsidRDefault="00222A88"/>
    <w:p w:rsidR="00222A88" w:rsidRDefault="00222A88"/>
    <w:p w:rsidR="00222A88" w:rsidRDefault="00222A88"/>
    <w:p w:rsidR="00222A88" w:rsidRDefault="00222A88"/>
    <w:p w:rsidR="00222A88" w:rsidRDefault="00222A88"/>
    <w:p w:rsidR="00222A88" w:rsidRDefault="00222A88"/>
    <w:p w:rsidR="00222A88" w:rsidRDefault="00222A88"/>
    <w:p w:rsidR="00222A88" w:rsidRDefault="00222A88"/>
    <w:p w:rsidR="00222A88" w:rsidRDefault="00222A88"/>
    <w:p w:rsidR="00222A88" w:rsidRDefault="00222A88"/>
    <w:p w:rsidR="00B95282" w:rsidRDefault="00222A88">
      <w:pPr>
        <w:rPr>
          <w:b/>
        </w:rPr>
      </w:pPr>
      <w:r w:rsidRPr="00222A88">
        <w:rPr>
          <w:b/>
        </w:rPr>
        <w:lastRenderedPageBreak/>
        <w:t>Base de datos “CLABO”</w:t>
      </w:r>
    </w:p>
    <w:p w:rsidR="00222A88" w:rsidRPr="00222A88" w:rsidRDefault="00222A88">
      <w:pPr>
        <w:rPr>
          <w:b/>
        </w:rPr>
      </w:pPr>
    </w:p>
    <w:p w:rsidR="00222A88" w:rsidRDefault="00222A88">
      <w:r>
        <w:object w:dxaOrig="15330" w:dyaOrig="10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pt;height:308.4pt" o:ole="">
            <v:imagedata r:id="rId4" o:title=""/>
          </v:shape>
          <o:OLEObject Type="Embed" ProgID="Visio.Drawing.15" ShapeID="_x0000_i1025" DrawAspect="Content" ObjectID="_1506329433" r:id="rId5"/>
        </w:object>
      </w:r>
    </w:p>
    <w:p w:rsidR="00222A88" w:rsidRDefault="00222A88">
      <w:r>
        <w:t>Diagrama de clases</w:t>
      </w:r>
    </w:p>
    <w:p w:rsidR="00222A88" w:rsidRDefault="00222A88"/>
    <w:p w:rsidR="00222A88" w:rsidRDefault="00222A88">
      <w:r>
        <w:rPr>
          <w:noProof/>
          <w:lang w:eastAsia="es-BO"/>
        </w:rPr>
        <w:drawing>
          <wp:inline distT="0" distB="0" distL="0" distR="0" wp14:anchorId="79BB86FC" wp14:editId="2A365A00">
            <wp:extent cx="4986068" cy="2950858"/>
            <wp:effectExtent l="0" t="0" r="508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94" cy="295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01"/>
    <w:rsid w:val="00222A88"/>
    <w:rsid w:val="00575401"/>
    <w:rsid w:val="00610CA9"/>
    <w:rsid w:val="008F259D"/>
    <w:rsid w:val="00B9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E1C36-3AFB-4D64-8C8D-F9CD0BE6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Dibujo_de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HP-455</dc:creator>
  <cp:keywords/>
  <dc:description/>
  <cp:lastModifiedBy>HP-455</cp:lastModifiedBy>
  <cp:revision>2</cp:revision>
  <dcterms:created xsi:type="dcterms:W3CDTF">2015-10-13T23:59:00Z</dcterms:created>
  <dcterms:modified xsi:type="dcterms:W3CDTF">2015-10-14T16:04:00Z</dcterms:modified>
</cp:coreProperties>
</file>