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Proyecto Final de Programación Orientada a Objetos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Nombre:</w:t>
      </w:r>
      <w:r w:rsidDel="00000000" w:rsidR="00000000" w:rsidRPr="00000000">
        <w:rPr>
          <w:rtl w:val="0"/>
        </w:rPr>
        <w:t xml:space="preserve"> Juegosfera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Tecnologías: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https://github.com/Rodr-Igo/Game-Collection-con-Kinect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Trello: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https://trello.com/b/27m7W26i/developing-game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Discord: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https://discord.gg/SkPvBjk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Slack: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Https://join.slack.com/t/developergame/shared_invite/enQtNDM3NzA2MzE4MDcwLTk1NWY0NTUzZTNjYWYzNGM1YjY2YTUzNDA3YTZhNWJlN2NhMDM2OWJlMTNjNzBmZjMxMTA4NWIyYWZhNmU4Mjk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Actores del sistema: </w:t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Desarrollador: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Diseñador: 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Usuario: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Funcionales:  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3"/>
        </w:numPr>
        <w:spacing w:before="120" w:line="240" w:lineRule="auto"/>
        <w:ind w:left="720" w:hanging="360"/>
        <w:rPr>
          <w:color w:val="28324a"/>
        </w:rPr>
      </w:pPr>
      <w:r w:rsidDel="00000000" w:rsidR="00000000" w:rsidRPr="00000000">
        <w:rPr>
          <w:color w:val="28324a"/>
          <w:rtl w:val="0"/>
        </w:rPr>
        <w:t xml:space="preserve">E</w:t>
      </w:r>
      <w:r w:rsidDel="00000000" w:rsidR="00000000" w:rsidRPr="00000000">
        <w:rPr>
          <w:color w:val="28324a"/>
          <w:rtl w:val="0"/>
        </w:rPr>
        <w:t xml:space="preserve">l proyecto será controlado mediante un Kinect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spacing w:before="120" w:line="240" w:lineRule="auto"/>
        <w:ind w:left="720" w:hanging="360"/>
        <w:rPr>
          <w:color w:val="28324a"/>
        </w:rPr>
      </w:pPr>
      <w:r w:rsidDel="00000000" w:rsidR="00000000" w:rsidRPr="00000000">
        <w:rPr>
          <w:color w:val="28324a"/>
          <w:rtl w:val="0"/>
        </w:rPr>
        <w:t xml:space="preserve">El proyecto contará con un menú principal donde se tendrá acceso a cada juego 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spacing w:before="120" w:line="240" w:lineRule="auto"/>
        <w:ind w:left="720" w:hanging="360"/>
        <w:rPr>
          <w:color w:val="28324a"/>
        </w:rPr>
      </w:pPr>
      <w:r w:rsidDel="00000000" w:rsidR="00000000" w:rsidRPr="00000000">
        <w:rPr>
          <w:color w:val="28324a"/>
          <w:rtl w:val="0"/>
        </w:rPr>
        <w:t xml:space="preserve">Cada juego contará con una pantalla de inicio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3"/>
        </w:numPr>
        <w:spacing w:before="120" w:line="240" w:lineRule="auto"/>
        <w:ind w:left="720" w:hanging="360"/>
        <w:rPr>
          <w:color w:val="28324a"/>
        </w:rPr>
      </w:pPr>
      <w:r w:rsidDel="00000000" w:rsidR="00000000" w:rsidRPr="00000000">
        <w:rPr>
          <w:color w:val="28324a"/>
          <w:rtl w:val="0"/>
        </w:rPr>
        <w:t xml:space="preserve">Cada juego contará con una pantalla de puntuación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Proceso de desarrollo</w:t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Materiales o Herramientas a utilizar: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Kinect</w:t>
      </w:r>
      <w:r w:rsidDel="00000000" w:rsidR="00000000" w:rsidRPr="00000000">
        <w:rPr>
          <w:rtl w:val="0"/>
        </w:rPr>
        <w:t xml:space="preserve">(1)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Adaptador de Kinect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Computadoras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Bitácora: 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Se utilizara la aplicación Trello, el cual esta disponible para todos los integrantes del equipo para que hagan las anotaciones de su avance personal, con fechas, horarios y la tarea realizada.</w:t>
      </w:r>
    </w:p>
    <w:p w:rsidR="00000000" w:rsidDel="00000000" w:rsidP="00000000" w:rsidRDefault="00000000" w:rsidRPr="00000000" w14:paraId="0000002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Calendario de actividades: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En la primera semana de Septiembre el equipo se reunió y se puso de acuerdo en el proyecto, así como en las actividades a realizar durante el mes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 última semana de Septiembre (23 Septiembre a 30), se reunió con motivo de crear el documento de la primera entrega, a su vez se empezó a trabajar en el proyecto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 segunda semana de Octubre, el equipo empezara a discutir ideas de desarrollo del software y se iniciará a programar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fecha en la que se espera tener terminado el programa es en la última semana de Noviembre y la primera de Diciembre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Estándar: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Nombramiento de variables y funciones: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Se deberán nombrar todas las variables de un bloque al inicio del mismo.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El nombre de cada variable o función debe representar, de manera clara, para qué va a servir en el programa.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La primera palabra de cada variable o función será escrita con letras minúsculas en su totalidad. De ser necesarias más palabras, cada una a partir de la segunda será escrita con su primera letra en mayúscula y las siguientes en minúscula.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No se permite el uso de signos de puntuación (guiones bajos, acentos) ni la letra ñ.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El uso de variables globales está restringido.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Las constantes empiezan con mayúscula.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Contadores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Los contadores que no sirvan más que para llevar la cuenta de ciclos, hacer operaciones aritméticas o definir la posición de un vector deben ser escritos con las letras i, j, k, […], donde 'i' siempre va a representar el primer contador que aparece en el bloque, 'j' el segundo, y así sucesivamente.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Comentario general: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Va a estar ubicado en las primeras líneas del código.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Debe incluir los siguientes datos referentes al código:</w:t>
      </w:r>
    </w:p>
    <w:p w:rsidR="00000000" w:rsidDel="00000000" w:rsidP="00000000" w:rsidRDefault="00000000" w:rsidRPr="00000000" w14:paraId="0000003D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Nombre del autor.</w:t>
      </w:r>
    </w:p>
    <w:p w:rsidR="00000000" w:rsidDel="00000000" w:rsidP="00000000" w:rsidRDefault="00000000" w:rsidRPr="00000000" w14:paraId="0000003E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Fecha de finalización.</w:t>
      </w:r>
    </w:p>
    <w:p w:rsidR="00000000" w:rsidDel="00000000" w:rsidP="00000000" w:rsidRDefault="00000000" w:rsidRPr="00000000" w14:paraId="0000003F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Descripción general del archivo.</w:t>
      </w:r>
    </w:p>
    <w:p w:rsidR="00000000" w:rsidDel="00000000" w:rsidP="00000000" w:rsidRDefault="00000000" w:rsidRPr="00000000" w14:paraId="00000040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Entradas.</w:t>
      </w:r>
    </w:p>
    <w:p w:rsidR="00000000" w:rsidDel="00000000" w:rsidP="00000000" w:rsidRDefault="00000000" w:rsidRPr="00000000" w14:paraId="00000041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Salidas.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Comentario de cada función: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Estará ubicado antes del bloque de la función.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Debe incluir los siguientes datos:</w:t>
      </w:r>
    </w:p>
    <w:p w:rsidR="00000000" w:rsidDel="00000000" w:rsidP="00000000" w:rsidRDefault="00000000" w:rsidRPr="00000000" w14:paraId="00000045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Descripción.</w:t>
      </w:r>
    </w:p>
    <w:p w:rsidR="00000000" w:rsidDel="00000000" w:rsidP="00000000" w:rsidRDefault="00000000" w:rsidRPr="00000000" w14:paraId="00000046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@param (tipo y nombre de cada parámetro, separados por comas).</w:t>
      </w:r>
    </w:p>
    <w:p w:rsidR="00000000" w:rsidDel="00000000" w:rsidP="00000000" w:rsidRDefault="00000000" w:rsidRPr="00000000" w14:paraId="00000047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@return (tipo y nombre del valor de retorno).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oin.slack.com/t/developergame/shared_invite/enQtNDM3NzA2MzE4MDcwLTk1NWY0NTUzZTNjYWYzNGM1YjY2YTUzNDA3YTZhNWJlN2NhMDM2OWJlMTNjNzBmZjMxMTA4NWIyYWZhNmU4Mjk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Rodr-Igo/Game-Collection-con-Kinect" TargetMode="External"/><Relationship Id="rId7" Type="http://schemas.openxmlformats.org/officeDocument/2006/relationships/hyperlink" Target="https://trello.com/b/27m7W26i/developing-game" TargetMode="External"/><Relationship Id="rId8" Type="http://schemas.openxmlformats.org/officeDocument/2006/relationships/hyperlink" Target="https://discord.gg/SkPvBj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