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AD8" w:rsidRDefault="00315AD8">
      <w:bookmarkStart w:id="0" w:name="_GoBack"/>
      <w:bookmarkEnd w:id="0"/>
    </w:p>
    <w:sectPr w:rsidR="00315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5A"/>
    <w:rsid w:val="00315AD8"/>
    <w:rsid w:val="00F9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1436D-DD68-47D5-904B-F7BFEF24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Bahia Viana (NEC - BR/Sao Paulo)</dc:creator>
  <cp:keywords/>
  <dc:description/>
  <cp:lastModifiedBy>Rodrigo Bahia Viana (NEC - BR/Sao Paulo)</cp:lastModifiedBy>
  <cp:revision>1</cp:revision>
  <dcterms:created xsi:type="dcterms:W3CDTF">2018-07-03T13:49:00Z</dcterms:created>
  <dcterms:modified xsi:type="dcterms:W3CDTF">2018-07-03T13:49:00Z</dcterms:modified>
</cp:coreProperties>
</file>