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D90" w:rsidRPr="00FC09CA" w:rsidRDefault="00A93D90">
      <w:pPr>
        <w:rPr>
          <w:b/>
          <w:i/>
          <w:sz w:val="28"/>
          <w:szCs w:val="28"/>
          <w:u w:val="single"/>
        </w:rPr>
      </w:pPr>
      <w:r w:rsidRPr="00FC09CA">
        <w:rPr>
          <w:b/>
          <w:i/>
          <w:sz w:val="28"/>
          <w:szCs w:val="28"/>
          <w:u w:val="single"/>
        </w:rPr>
        <w:t>R</w:t>
      </w:r>
      <w:r w:rsidR="00EF6A9F" w:rsidRPr="00FC09CA">
        <w:rPr>
          <w:b/>
          <w:i/>
          <w:sz w:val="28"/>
          <w:szCs w:val="28"/>
          <w:u w:val="single"/>
        </w:rPr>
        <w:t>iesgos del proyecto de software:</w:t>
      </w:r>
    </w:p>
    <w:p w:rsidR="00EB1D14" w:rsidRDefault="00EB1D14">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En</w:t>
      </w:r>
      <w:r w:rsidR="00EF6A9F">
        <w:rPr>
          <w:rFonts w:ascii="Helvetica" w:hAnsi="Helvetica" w:cs="Helvetica"/>
          <w:color w:val="333333"/>
          <w:sz w:val="20"/>
          <w:szCs w:val="20"/>
          <w:shd w:val="clear" w:color="auto" w:fill="FFFFFF"/>
        </w:rPr>
        <w:t>fermedad de parte del personal</w:t>
      </w:r>
    </w:p>
    <w:p w:rsidR="00EB1D14" w:rsidRDefault="00EB1D14">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Cambio de requi</w:t>
      </w:r>
      <w:r w:rsidR="00EF6A9F">
        <w:rPr>
          <w:rFonts w:ascii="Helvetica" w:hAnsi="Helvetica" w:cs="Helvetica"/>
          <w:color w:val="333333"/>
          <w:sz w:val="20"/>
          <w:szCs w:val="20"/>
          <w:shd w:val="clear" w:color="auto" w:fill="FFFFFF"/>
        </w:rPr>
        <w:t>sitos por parte de los clientes</w:t>
      </w:r>
    </w:p>
    <w:p w:rsidR="00EB1D14" w:rsidRDefault="00EB1D14">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Tiempo de desar</w:t>
      </w:r>
      <w:r w:rsidR="00EF6A9F">
        <w:rPr>
          <w:rFonts w:ascii="Helvetica" w:hAnsi="Helvetica" w:cs="Helvetica"/>
          <w:color w:val="333333"/>
          <w:sz w:val="20"/>
          <w:szCs w:val="20"/>
          <w:shd w:val="clear" w:color="auto" w:fill="FFFFFF"/>
        </w:rPr>
        <w:t>rollo del software subestimado</w:t>
      </w:r>
    </w:p>
    <w:p w:rsidR="00EB1D14" w:rsidRDefault="00EB1D14">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Los problemas financieros de la </w:t>
      </w:r>
      <w:r w:rsidR="00EC51FE">
        <w:rPr>
          <w:rFonts w:ascii="Helvetica" w:hAnsi="Helvetica" w:cs="Helvetica"/>
          <w:color w:val="333333"/>
          <w:sz w:val="20"/>
          <w:szCs w:val="20"/>
          <w:shd w:val="clear" w:color="auto" w:fill="FFFFFF"/>
        </w:rPr>
        <w:t>organización</w:t>
      </w:r>
      <w:r>
        <w:rPr>
          <w:rFonts w:ascii="Helvetica" w:hAnsi="Helvetica" w:cs="Helvetica"/>
          <w:color w:val="333333"/>
          <w:sz w:val="20"/>
          <w:szCs w:val="20"/>
          <w:shd w:val="clear" w:color="auto" w:fill="FFFFFF"/>
        </w:rPr>
        <w:t xml:space="preserve"> fuerzan a reduc</w:t>
      </w:r>
      <w:r w:rsidR="00EF6A9F">
        <w:rPr>
          <w:rFonts w:ascii="Helvetica" w:hAnsi="Helvetica" w:cs="Helvetica"/>
          <w:color w:val="333333"/>
          <w:sz w:val="20"/>
          <w:szCs w:val="20"/>
          <w:shd w:val="clear" w:color="auto" w:fill="FFFFFF"/>
        </w:rPr>
        <w:t>ir el presupuesto del proyecto-</w:t>
      </w:r>
    </w:p>
    <w:p w:rsidR="00EB1D14" w:rsidRDefault="00EB1D14">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Se inunda la ofic</w:t>
      </w:r>
      <w:r w:rsidR="00EF6A9F">
        <w:rPr>
          <w:rFonts w:ascii="Helvetica" w:hAnsi="Helvetica" w:cs="Helvetica"/>
          <w:color w:val="333333"/>
          <w:sz w:val="20"/>
          <w:szCs w:val="20"/>
          <w:shd w:val="clear" w:color="auto" w:fill="FFFFFF"/>
        </w:rPr>
        <w:t>ina de desarrollo del software</w:t>
      </w:r>
    </w:p>
    <w:p w:rsidR="00EB1D14" w:rsidRDefault="00EB1D14">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Uno o </w:t>
      </w:r>
      <w:r w:rsidR="00EC51FE">
        <w:rPr>
          <w:rFonts w:ascii="Helvetica" w:hAnsi="Helvetica" w:cs="Helvetica"/>
          <w:color w:val="333333"/>
          <w:sz w:val="20"/>
          <w:szCs w:val="20"/>
          <w:shd w:val="clear" w:color="auto" w:fill="FFFFFF"/>
        </w:rPr>
        <w:t>más</w:t>
      </w:r>
      <w:r>
        <w:rPr>
          <w:rFonts w:ascii="Helvetica" w:hAnsi="Helvetica" w:cs="Helvetica"/>
          <w:color w:val="333333"/>
          <w:sz w:val="20"/>
          <w:szCs w:val="20"/>
          <w:shd w:val="clear" w:color="auto" w:fill="FFFFFF"/>
        </w:rPr>
        <w:t xml:space="preserve"> de los equipos utilizados para el de</w:t>
      </w:r>
      <w:r w:rsidR="00EF6A9F">
        <w:rPr>
          <w:rFonts w:ascii="Helvetica" w:hAnsi="Helvetica" w:cs="Helvetica"/>
          <w:color w:val="333333"/>
          <w:sz w:val="20"/>
          <w:szCs w:val="20"/>
          <w:shd w:val="clear" w:color="auto" w:fill="FFFFFF"/>
        </w:rPr>
        <w:t>sarrollo sufren un desperfecto</w:t>
      </w:r>
    </w:p>
    <w:p w:rsidR="00EB1D14" w:rsidRDefault="00EB1D14">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Miembros clave del proyecto renuncian, ocasio</w:t>
      </w:r>
      <w:r w:rsidR="00EF6A9F">
        <w:rPr>
          <w:rFonts w:ascii="Helvetica" w:hAnsi="Helvetica" w:cs="Helvetica"/>
          <w:color w:val="333333"/>
          <w:sz w:val="20"/>
          <w:szCs w:val="20"/>
          <w:shd w:val="clear" w:color="auto" w:fill="FFFFFF"/>
        </w:rPr>
        <w:t>nando un retraso significativo-</w:t>
      </w:r>
    </w:p>
    <w:p w:rsidR="00EB1D14" w:rsidRDefault="00EF6A9F">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Competencia del producto</w:t>
      </w:r>
    </w:p>
    <w:p w:rsidR="00EB1D14" w:rsidRDefault="00EB1D14">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Los usuarios </w:t>
      </w:r>
      <w:r w:rsidR="00EF6A9F">
        <w:rPr>
          <w:rFonts w:ascii="Helvetica" w:hAnsi="Helvetica" w:cs="Helvetica"/>
          <w:color w:val="333333"/>
          <w:sz w:val="20"/>
          <w:szCs w:val="20"/>
          <w:shd w:val="clear" w:color="auto" w:fill="FFFFFF"/>
        </w:rPr>
        <w:t>finales se resisten al sistema</w:t>
      </w:r>
    </w:p>
    <w:p w:rsidR="00EB1D14" w:rsidRDefault="00EF6A9F">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Personal sin experiencia</w:t>
      </w:r>
    </w:p>
    <w:p w:rsidR="009704DA" w:rsidRDefault="005116F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w:t>
      </w:r>
      <w:r w:rsidR="00EB1D14">
        <w:rPr>
          <w:rFonts w:ascii="Helvetica" w:hAnsi="Helvetica" w:cs="Helvetica"/>
          <w:color w:val="333333"/>
          <w:sz w:val="20"/>
          <w:szCs w:val="20"/>
          <w:shd w:val="clear" w:color="auto" w:fill="FFFFFF"/>
        </w:rPr>
        <w:t>La base de datos que se utiliza en el sistema no puede procesar muchas transacciones por segundo como se esperaba.</w:t>
      </w:r>
      <w:r>
        <w:rPr>
          <w:rFonts w:ascii="Helvetica" w:hAnsi="Helvetica" w:cs="Helvetica"/>
          <w:color w:val="333333"/>
          <w:sz w:val="20"/>
          <w:szCs w:val="20"/>
          <w:shd w:val="clear" w:color="auto" w:fill="FFFFFF"/>
        </w:rPr>
        <w:t>}</w:t>
      </w:r>
    </w:p>
    <w:p w:rsidR="00EC51FE" w:rsidRDefault="00766BE6" w:rsidP="00766BE6">
      <w:pPr>
        <w:rPr>
          <w:rFonts w:ascii="Century Gothic" w:eastAsia="Century Gothic" w:hAnsi="Century Gothic" w:cs="Century Gothic"/>
          <w:b/>
          <w:sz w:val="34"/>
        </w:rPr>
      </w:pPr>
      <w:r>
        <w:rPr>
          <w:rFonts w:ascii="Helvetica" w:hAnsi="Helvetica" w:cs="Helvetica"/>
          <w:color w:val="333333"/>
          <w:sz w:val="20"/>
          <w:szCs w:val="20"/>
          <w:shd w:val="clear" w:color="auto" w:fill="FFFFFF"/>
        </w:rPr>
        <w:t>Cambio de prioridades de la organización</w:t>
      </w:r>
    </w:p>
    <w:p w:rsidR="00766BE6" w:rsidRDefault="00766BE6" w:rsidP="00766BE6">
      <w:r>
        <w:t>Presupuesto inicial subestimado</w:t>
      </w:r>
    </w:p>
    <w:p w:rsidR="00766BE6" w:rsidRDefault="00766BE6" w:rsidP="00766BE6"/>
    <w:p w:rsidR="00EF6A9F" w:rsidRDefault="00EF6A9F" w:rsidP="00766BE6"/>
    <w:p w:rsidR="00BD2D53" w:rsidRPr="00FC09CA" w:rsidRDefault="00BD2D53" w:rsidP="00BD2D53">
      <w:pPr>
        <w:pStyle w:val="Prrafodelista"/>
        <w:numPr>
          <w:ilvl w:val="0"/>
          <w:numId w:val="1"/>
        </w:numPr>
        <w:rPr>
          <w:b/>
          <w:sz w:val="24"/>
          <w:szCs w:val="24"/>
        </w:rPr>
      </w:pPr>
      <w:r w:rsidRPr="00FC09CA">
        <w:rPr>
          <w:b/>
          <w:sz w:val="24"/>
          <w:szCs w:val="24"/>
        </w:rPr>
        <w:t>Tabla de administración de tratamiento de riesgos</w:t>
      </w:r>
    </w:p>
    <w:tbl>
      <w:tblPr>
        <w:tblStyle w:val="Tablaconcuadrcula"/>
        <w:tblpPr w:leftFromText="141" w:rightFromText="141" w:vertAnchor="text" w:tblpY="1"/>
        <w:tblOverlap w:val="never"/>
        <w:tblW w:w="9067" w:type="dxa"/>
        <w:tblLook w:val="04A0" w:firstRow="1" w:lastRow="0" w:firstColumn="1" w:lastColumn="0" w:noHBand="0" w:noVBand="1"/>
      </w:tblPr>
      <w:tblGrid>
        <w:gridCol w:w="1471"/>
        <w:gridCol w:w="1471"/>
        <w:gridCol w:w="1471"/>
        <w:gridCol w:w="1471"/>
        <w:gridCol w:w="1472"/>
        <w:gridCol w:w="1711"/>
      </w:tblGrid>
      <w:tr w:rsidR="00BD2D53" w:rsidTr="00B73FB9">
        <w:tc>
          <w:tcPr>
            <w:tcW w:w="1471" w:type="dxa"/>
          </w:tcPr>
          <w:p w:rsidR="00BD2D53" w:rsidRDefault="00BD2D53" w:rsidP="00B73FB9">
            <w:r>
              <w:t>Id Riesgo</w:t>
            </w:r>
          </w:p>
        </w:tc>
        <w:tc>
          <w:tcPr>
            <w:tcW w:w="1471" w:type="dxa"/>
          </w:tcPr>
          <w:p w:rsidR="00BD2D53" w:rsidRDefault="00BD2D53" w:rsidP="00B73FB9">
            <w:r>
              <w:t>Nombre</w:t>
            </w:r>
          </w:p>
        </w:tc>
        <w:tc>
          <w:tcPr>
            <w:tcW w:w="1471" w:type="dxa"/>
          </w:tcPr>
          <w:p w:rsidR="00BD2D53" w:rsidRDefault="00BD2D53" w:rsidP="00B73FB9">
            <w:r>
              <w:t>Probabilidad</w:t>
            </w:r>
          </w:p>
        </w:tc>
        <w:tc>
          <w:tcPr>
            <w:tcW w:w="1471" w:type="dxa"/>
          </w:tcPr>
          <w:p w:rsidR="00BD2D53" w:rsidRDefault="00BD2D53" w:rsidP="00B73FB9">
            <w:r>
              <w:t>Impacto</w:t>
            </w:r>
          </w:p>
        </w:tc>
        <w:tc>
          <w:tcPr>
            <w:tcW w:w="1472" w:type="dxa"/>
          </w:tcPr>
          <w:p w:rsidR="00BD2D53" w:rsidRDefault="00BD2D53" w:rsidP="00B73FB9">
            <w:r>
              <w:t>Responsable</w:t>
            </w:r>
          </w:p>
        </w:tc>
        <w:tc>
          <w:tcPr>
            <w:tcW w:w="1711" w:type="dxa"/>
          </w:tcPr>
          <w:p w:rsidR="00BD2D53" w:rsidRDefault="00BD2D53" w:rsidP="00B73FB9">
            <w:r>
              <w:t>Estado</w:t>
            </w:r>
          </w:p>
        </w:tc>
      </w:tr>
      <w:tr w:rsidR="00BD2D53" w:rsidTr="00B73FB9">
        <w:tc>
          <w:tcPr>
            <w:tcW w:w="1471" w:type="dxa"/>
          </w:tcPr>
          <w:p w:rsidR="00BD2D53" w:rsidRDefault="00116CAE" w:rsidP="00B73FB9">
            <w:r>
              <w:t>1</w:t>
            </w:r>
          </w:p>
        </w:tc>
        <w:tc>
          <w:tcPr>
            <w:tcW w:w="1471" w:type="dxa"/>
          </w:tcPr>
          <w:p w:rsidR="00BD2D53" w:rsidRDefault="00116CAE" w:rsidP="00B73FB9">
            <w:r>
              <w:t>Enfermedad del personal</w:t>
            </w:r>
          </w:p>
        </w:tc>
        <w:tc>
          <w:tcPr>
            <w:tcW w:w="1471" w:type="dxa"/>
          </w:tcPr>
          <w:p w:rsidR="00BD2D53" w:rsidRDefault="005116FC" w:rsidP="00B73FB9">
            <w:r>
              <w:t>80%</w:t>
            </w:r>
          </w:p>
        </w:tc>
        <w:tc>
          <w:tcPr>
            <w:tcW w:w="1471" w:type="dxa"/>
          </w:tcPr>
          <w:p w:rsidR="00BD2D53" w:rsidRDefault="0040315C" w:rsidP="00B73FB9">
            <w:r>
              <w:t>2</w:t>
            </w:r>
          </w:p>
        </w:tc>
        <w:tc>
          <w:tcPr>
            <w:tcW w:w="1472" w:type="dxa"/>
          </w:tcPr>
          <w:p w:rsidR="00BD2D53" w:rsidRDefault="0040315C" w:rsidP="00B73FB9">
            <w:r>
              <w:t>Lucas Silvera</w:t>
            </w:r>
          </w:p>
        </w:tc>
        <w:tc>
          <w:tcPr>
            <w:tcW w:w="1711" w:type="dxa"/>
          </w:tcPr>
          <w:p w:rsidR="00BD2D53" w:rsidRDefault="0040315C" w:rsidP="00B73FB9">
            <w:r>
              <w:t xml:space="preserve">No sucedió </w:t>
            </w:r>
          </w:p>
        </w:tc>
      </w:tr>
      <w:tr w:rsidR="00B73FB9" w:rsidTr="00B73FB9">
        <w:tc>
          <w:tcPr>
            <w:tcW w:w="1471" w:type="dxa"/>
          </w:tcPr>
          <w:p w:rsidR="00B73FB9" w:rsidRDefault="00B73FB9" w:rsidP="00B73FB9">
            <w:r>
              <w:t>8</w:t>
            </w:r>
          </w:p>
        </w:tc>
        <w:tc>
          <w:tcPr>
            <w:tcW w:w="1471" w:type="dxa"/>
          </w:tcPr>
          <w:p w:rsidR="00B73FB9" w:rsidRDefault="00B73FB9" w:rsidP="00B73FB9">
            <w:r>
              <w:t>Competencia del producto</w:t>
            </w:r>
          </w:p>
        </w:tc>
        <w:tc>
          <w:tcPr>
            <w:tcW w:w="1471" w:type="dxa"/>
          </w:tcPr>
          <w:p w:rsidR="00B73FB9" w:rsidRDefault="00B73FB9" w:rsidP="00B73FB9">
            <w:r>
              <w:t>80%</w:t>
            </w:r>
          </w:p>
        </w:tc>
        <w:tc>
          <w:tcPr>
            <w:tcW w:w="1471" w:type="dxa"/>
          </w:tcPr>
          <w:p w:rsidR="00B73FB9" w:rsidRDefault="0040315C" w:rsidP="00B73FB9">
            <w:r>
              <w:t>3</w:t>
            </w:r>
          </w:p>
        </w:tc>
        <w:tc>
          <w:tcPr>
            <w:tcW w:w="1472" w:type="dxa"/>
          </w:tcPr>
          <w:p w:rsidR="00B73FB9" w:rsidRDefault="00E012A3" w:rsidP="00B73FB9">
            <w:r>
              <w:t>Jaliff Sebastian</w:t>
            </w:r>
          </w:p>
        </w:tc>
        <w:tc>
          <w:tcPr>
            <w:tcW w:w="1711" w:type="dxa"/>
          </w:tcPr>
          <w:p w:rsidR="00B73FB9" w:rsidRDefault="0040315C" w:rsidP="00B73FB9">
            <w:r>
              <w:t>No sucedió</w:t>
            </w:r>
          </w:p>
        </w:tc>
      </w:tr>
      <w:tr w:rsidR="00B73FB9" w:rsidTr="00B73FB9">
        <w:tc>
          <w:tcPr>
            <w:tcW w:w="1471" w:type="dxa"/>
          </w:tcPr>
          <w:p w:rsidR="00B73FB9" w:rsidRDefault="00B73FB9" w:rsidP="00B73FB9">
            <w:r>
              <w:t>6</w:t>
            </w:r>
          </w:p>
        </w:tc>
        <w:tc>
          <w:tcPr>
            <w:tcW w:w="1471" w:type="dxa"/>
          </w:tcPr>
          <w:p w:rsidR="00B73FB9" w:rsidRDefault="003F0C5F" w:rsidP="003F0C5F">
            <w:r>
              <w:t>Equipos usados en</w:t>
            </w:r>
            <w:r w:rsidR="00B73FB9">
              <w:t xml:space="preserve"> el desarrollo sufren algún desperfecto</w:t>
            </w:r>
          </w:p>
        </w:tc>
        <w:tc>
          <w:tcPr>
            <w:tcW w:w="1471" w:type="dxa"/>
          </w:tcPr>
          <w:p w:rsidR="00B73FB9" w:rsidRDefault="00B73FB9" w:rsidP="00B73FB9">
            <w:r>
              <w:t>60%</w:t>
            </w:r>
          </w:p>
        </w:tc>
        <w:tc>
          <w:tcPr>
            <w:tcW w:w="1471" w:type="dxa"/>
          </w:tcPr>
          <w:p w:rsidR="00B73FB9" w:rsidRDefault="0040315C" w:rsidP="00B73FB9">
            <w:r>
              <w:t>2</w:t>
            </w:r>
          </w:p>
        </w:tc>
        <w:tc>
          <w:tcPr>
            <w:tcW w:w="1472" w:type="dxa"/>
          </w:tcPr>
          <w:p w:rsidR="00B73FB9" w:rsidRDefault="00E012A3" w:rsidP="00B73FB9">
            <w:r>
              <w:t>Martin Rodrigo</w:t>
            </w:r>
          </w:p>
        </w:tc>
        <w:tc>
          <w:tcPr>
            <w:tcW w:w="1711" w:type="dxa"/>
          </w:tcPr>
          <w:p w:rsidR="00B73FB9" w:rsidRDefault="0040315C" w:rsidP="00B73FB9">
            <w:r>
              <w:t>No sucedió</w:t>
            </w:r>
          </w:p>
        </w:tc>
      </w:tr>
      <w:tr w:rsidR="00B73FB9" w:rsidTr="00B73FB9">
        <w:tc>
          <w:tcPr>
            <w:tcW w:w="1471" w:type="dxa"/>
          </w:tcPr>
          <w:p w:rsidR="00B73FB9" w:rsidRDefault="00B73FB9" w:rsidP="00B73FB9">
            <w:r>
              <w:t>3</w:t>
            </w:r>
          </w:p>
        </w:tc>
        <w:tc>
          <w:tcPr>
            <w:tcW w:w="1471" w:type="dxa"/>
          </w:tcPr>
          <w:p w:rsidR="00B73FB9" w:rsidRDefault="00B73FB9" w:rsidP="00B73FB9">
            <w:r>
              <w:t>Tiempo de desarrollo subestimado</w:t>
            </w:r>
          </w:p>
        </w:tc>
        <w:tc>
          <w:tcPr>
            <w:tcW w:w="1471" w:type="dxa"/>
          </w:tcPr>
          <w:p w:rsidR="00B73FB9" w:rsidRDefault="00B73FB9" w:rsidP="00B73FB9">
            <w:r>
              <w:t>55%</w:t>
            </w:r>
          </w:p>
        </w:tc>
        <w:tc>
          <w:tcPr>
            <w:tcW w:w="1471" w:type="dxa"/>
          </w:tcPr>
          <w:p w:rsidR="00B73FB9" w:rsidRDefault="0040315C" w:rsidP="00B73FB9">
            <w:r>
              <w:t>2</w:t>
            </w:r>
          </w:p>
        </w:tc>
        <w:tc>
          <w:tcPr>
            <w:tcW w:w="1472" w:type="dxa"/>
          </w:tcPr>
          <w:p w:rsidR="00B73FB9" w:rsidRDefault="0040315C" w:rsidP="00B73FB9">
            <w:r>
              <w:t>Lucas Silvera</w:t>
            </w:r>
          </w:p>
        </w:tc>
        <w:tc>
          <w:tcPr>
            <w:tcW w:w="1711" w:type="dxa"/>
          </w:tcPr>
          <w:p w:rsidR="00B73FB9" w:rsidRDefault="0040315C" w:rsidP="00B73FB9">
            <w:r>
              <w:t>No sucedió</w:t>
            </w:r>
          </w:p>
        </w:tc>
      </w:tr>
      <w:tr w:rsidR="00B73FB9" w:rsidTr="00B73FB9">
        <w:tc>
          <w:tcPr>
            <w:tcW w:w="1471" w:type="dxa"/>
          </w:tcPr>
          <w:p w:rsidR="00B73FB9" w:rsidRDefault="00B73FB9" w:rsidP="00B73FB9">
            <w:r>
              <w:t>12</w:t>
            </w:r>
          </w:p>
        </w:tc>
        <w:tc>
          <w:tcPr>
            <w:tcW w:w="1471" w:type="dxa"/>
          </w:tcPr>
          <w:p w:rsidR="00B73FB9" w:rsidRDefault="00B73FB9" w:rsidP="00B73FB9">
            <w:r>
              <w:t>Presupuesto inicial subestimado</w:t>
            </w:r>
          </w:p>
        </w:tc>
        <w:tc>
          <w:tcPr>
            <w:tcW w:w="1471" w:type="dxa"/>
          </w:tcPr>
          <w:p w:rsidR="00B73FB9" w:rsidRDefault="00B73FB9" w:rsidP="00B73FB9">
            <w:r>
              <w:t>45%</w:t>
            </w:r>
          </w:p>
        </w:tc>
        <w:tc>
          <w:tcPr>
            <w:tcW w:w="1471" w:type="dxa"/>
          </w:tcPr>
          <w:p w:rsidR="00B73FB9" w:rsidRDefault="0040315C" w:rsidP="00B73FB9">
            <w:r>
              <w:t>1</w:t>
            </w:r>
          </w:p>
        </w:tc>
        <w:tc>
          <w:tcPr>
            <w:tcW w:w="1472" w:type="dxa"/>
          </w:tcPr>
          <w:p w:rsidR="00B73FB9" w:rsidRDefault="00E012A3" w:rsidP="00B73FB9">
            <w:r>
              <w:t>Jaliff Sebastian</w:t>
            </w:r>
          </w:p>
        </w:tc>
        <w:tc>
          <w:tcPr>
            <w:tcW w:w="1711" w:type="dxa"/>
          </w:tcPr>
          <w:p w:rsidR="00B73FB9" w:rsidRDefault="0040315C" w:rsidP="00B73FB9">
            <w:r>
              <w:t>No sucedió</w:t>
            </w:r>
          </w:p>
        </w:tc>
      </w:tr>
      <w:tr w:rsidR="00B73FB9" w:rsidTr="00B73FB9">
        <w:trPr>
          <w:trHeight w:val="288"/>
        </w:trPr>
        <w:tc>
          <w:tcPr>
            <w:tcW w:w="1471" w:type="dxa"/>
          </w:tcPr>
          <w:p w:rsidR="00B73FB9" w:rsidRDefault="00B73FB9" w:rsidP="00B73FB9">
            <w:r>
              <w:t>7</w:t>
            </w:r>
          </w:p>
        </w:tc>
        <w:tc>
          <w:tcPr>
            <w:tcW w:w="1471" w:type="dxa"/>
          </w:tcPr>
          <w:p w:rsidR="00B73FB9" w:rsidRDefault="00B73FB9" w:rsidP="00B73FB9">
            <w:r>
              <w:t>Renuncian miembros del proyecto</w:t>
            </w:r>
          </w:p>
        </w:tc>
        <w:tc>
          <w:tcPr>
            <w:tcW w:w="1471" w:type="dxa"/>
          </w:tcPr>
          <w:p w:rsidR="00B73FB9" w:rsidRDefault="00B73FB9" w:rsidP="00B73FB9">
            <w:r>
              <w:t>40%</w:t>
            </w:r>
          </w:p>
        </w:tc>
        <w:tc>
          <w:tcPr>
            <w:tcW w:w="1471" w:type="dxa"/>
          </w:tcPr>
          <w:p w:rsidR="00B73FB9" w:rsidRDefault="0040315C" w:rsidP="00B73FB9">
            <w:r>
              <w:t>2</w:t>
            </w:r>
          </w:p>
        </w:tc>
        <w:tc>
          <w:tcPr>
            <w:tcW w:w="1472" w:type="dxa"/>
          </w:tcPr>
          <w:p w:rsidR="00B73FB9" w:rsidRDefault="00E012A3" w:rsidP="00B73FB9">
            <w:r>
              <w:t>Martin Rodrigo</w:t>
            </w:r>
          </w:p>
        </w:tc>
        <w:tc>
          <w:tcPr>
            <w:tcW w:w="1711" w:type="dxa"/>
          </w:tcPr>
          <w:p w:rsidR="00B73FB9" w:rsidRDefault="0040315C" w:rsidP="00B73FB9">
            <w:r>
              <w:t>No sucedió</w:t>
            </w:r>
          </w:p>
        </w:tc>
      </w:tr>
      <w:tr w:rsidR="00B73FB9" w:rsidTr="00B73FB9">
        <w:tc>
          <w:tcPr>
            <w:tcW w:w="1471" w:type="dxa"/>
          </w:tcPr>
          <w:p w:rsidR="00B73FB9" w:rsidRDefault="00B73FB9" w:rsidP="00B73FB9">
            <w:r>
              <w:lastRenderedPageBreak/>
              <w:t>9</w:t>
            </w:r>
          </w:p>
        </w:tc>
        <w:tc>
          <w:tcPr>
            <w:tcW w:w="1471" w:type="dxa"/>
          </w:tcPr>
          <w:p w:rsidR="00B73FB9" w:rsidRDefault="00B73FB9" w:rsidP="00B73FB9">
            <w:r>
              <w:t>Usuarios finales se resisten al sistema</w:t>
            </w:r>
          </w:p>
        </w:tc>
        <w:tc>
          <w:tcPr>
            <w:tcW w:w="1471" w:type="dxa"/>
          </w:tcPr>
          <w:p w:rsidR="00B73FB9" w:rsidRDefault="00B73FB9" w:rsidP="00B73FB9">
            <w:r>
              <w:t>40%</w:t>
            </w:r>
          </w:p>
        </w:tc>
        <w:tc>
          <w:tcPr>
            <w:tcW w:w="1471" w:type="dxa"/>
          </w:tcPr>
          <w:p w:rsidR="00B73FB9" w:rsidRDefault="0040315C" w:rsidP="00B73FB9">
            <w:r>
              <w:t>3</w:t>
            </w:r>
          </w:p>
        </w:tc>
        <w:tc>
          <w:tcPr>
            <w:tcW w:w="1472" w:type="dxa"/>
          </w:tcPr>
          <w:p w:rsidR="00B73FB9" w:rsidRDefault="0040315C" w:rsidP="00B73FB9">
            <w:r>
              <w:t>Lucas Silvera</w:t>
            </w:r>
          </w:p>
        </w:tc>
        <w:tc>
          <w:tcPr>
            <w:tcW w:w="1711" w:type="dxa"/>
          </w:tcPr>
          <w:p w:rsidR="00B73FB9" w:rsidRDefault="0040315C" w:rsidP="00B73FB9">
            <w:r>
              <w:t>No sucedió</w:t>
            </w:r>
          </w:p>
        </w:tc>
      </w:tr>
      <w:tr w:rsidR="00BD2D53" w:rsidTr="00B73FB9">
        <w:tc>
          <w:tcPr>
            <w:tcW w:w="1471" w:type="dxa"/>
          </w:tcPr>
          <w:p w:rsidR="00BD2D53" w:rsidRDefault="00116CAE" w:rsidP="00B73FB9">
            <w:r>
              <w:t>4</w:t>
            </w:r>
          </w:p>
        </w:tc>
        <w:tc>
          <w:tcPr>
            <w:tcW w:w="1471" w:type="dxa"/>
          </w:tcPr>
          <w:p w:rsidR="00BD2D53" w:rsidRDefault="00116CAE" w:rsidP="00B73FB9">
            <w:r>
              <w:t>Problemas financieros de la organización</w:t>
            </w:r>
          </w:p>
        </w:tc>
        <w:tc>
          <w:tcPr>
            <w:tcW w:w="1471" w:type="dxa"/>
          </w:tcPr>
          <w:p w:rsidR="00BD2D53" w:rsidRDefault="005116FC" w:rsidP="00B73FB9">
            <w:r>
              <w:t>30%</w:t>
            </w:r>
          </w:p>
        </w:tc>
        <w:tc>
          <w:tcPr>
            <w:tcW w:w="1471" w:type="dxa"/>
          </w:tcPr>
          <w:p w:rsidR="00BD2D53" w:rsidRDefault="0040315C" w:rsidP="00B73FB9">
            <w:r>
              <w:t>2</w:t>
            </w:r>
          </w:p>
        </w:tc>
        <w:tc>
          <w:tcPr>
            <w:tcW w:w="1472" w:type="dxa"/>
          </w:tcPr>
          <w:p w:rsidR="00BD2D53" w:rsidRDefault="00E012A3" w:rsidP="00B73FB9">
            <w:r>
              <w:t>Jaliff Sebastian</w:t>
            </w:r>
          </w:p>
        </w:tc>
        <w:tc>
          <w:tcPr>
            <w:tcW w:w="1711" w:type="dxa"/>
          </w:tcPr>
          <w:p w:rsidR="00BD2D53" w:rsidRDefault="0040315C" w:rsidP="00B73FB9">
            <w:r>
              <w:t>No sucedió</w:t>
            </w:r>
          </w:p>
        </w:tc>
      </w:tr>
      <w:tr w:rsidR="00BD2D53" w:rsidTr="00B73FB9">
        <w:tc>
          <w:tcPr>
            <w:tcW w:w="1471" w:type="dxa"/>
          </w:tcPr>
          <w:p w:rsidR="00BD2D53" w:rsidRDefault="00116CAE" w:rsidP="00B73FB9">
            <w:r>
              <w:t>11</w:t>
            </w:r>
          </w:p>
        </w:tc>
        <w:tc>
          <w:tcPr>
            <w:tcW w:w="1471" w:type="dxa"/>
          </w:tcPr>
          <w:p w:rsidR="00BD2D53" w:rsidRDefault="005116FC" w:rsidP="00B73FB9">
            <w:r>
              <w:t>Cambio de prioridades en la organización</w:t>
            </w:r>
          </w:p>
        </w:tc>
        <w:tc>
          <w:tcPr>
            <w:tcW w:w="1471" w:type="dxa"/>
          </w:tcPr>
          <w:p w:rsidR="00BD2D53" w:rsidRDefault="005116FC" w:rsidP="00B73FB9">
            <w:r>
              <w:t>30%</w:t>
            </w:r>
          </w:p>
        </w:tc>
        <w:tc>
          <w:tcPr>
            <w:tcW w:w="1471" w:type="dxa"/>
          </w:tcPr>
          <w:p w:rsidR="00BD2D53" w:rsidRDefault="0040315C" w:rsidP="00B73FB9">
            <w:r>
              <w:t>2</w:t>
            </w:r>
          </w:p>
        </w:tc>
        <w:tc>
          <w:tcPr>
            <w:tcW w:w="1472" w:type="dxa"/>
          </w:tcPr>
          <w:p w:rsidR="00BD2D53" w:rsidRDefault="00E012A3" w:rsidP="00B73FB9">
            <w:r>
              <w:t>Martin Rodrigo</w:t>
            </w:r>
          </w:p>
        </w:tc>
        <w:tc>
          <w:tcPr>
            <w:tcW w:w="1711" w:type="dxa"/>
          </w:tcPr>
          <w:p w:rsidR="00BD2D53" w:rsidRDefault="0040315C" w:rsidP="00B73FB9">
            <w:r>
              <w:t>No sucedió</w:t>
            </w:r>
          </w:p>
        </w:tc>
      </w:tr>
      <w:tr w:rsidR="00B73FB9" w:rsidTr="00B73FB9">
        <w:trPr>
          <w:trHeight w:val="1416"/>
        </w:trPr>
        <w:tc>
          <w:tcPr>
            <w:tcW w:w="1471" w:type="dxa"/>
          </w:tcPr>
          <w:p w:rsidR="00B73FB9" w:rsidRDefault="00B73FB9" w:rsidP="00B73FB9">
            <w:r>
              <w:t>10</w:t>
            </w:r>
          </w:p>
        </w:tc>
        <w:tc>
          <w:tcPr>
            <w:tcW w:w="1471" w:type="dxa"/>
          </w:tcPr>
          <w:p w:rsidR="00B73FB9" w:rsidRDefault="00B73FB9" w:rsidP="00B73FB9">
            <w:r>
              <w:t>Personal sin experiencia</w:t>
            </w:r>
          </w:p>
        </w:tc>
        <w:tc>
          <w:tcPr>
            <w:tcW w:w="1471" w:type="dxa"/>
          </w:tcPr>
          <w:p w:rsidR="00B73FB9" w:rsidRDefault="00B73FB9" w:rsidP="00B73FB9">
            <w:r>
              <w:t>20%</w:t>
            </w:r>
          </w:p>
        </w:tc>
        <w:tc>
          <w:tcPr>
            <w:tcW w:w="1471" w:type="dxa"/>
          </w:tcPr>
          <w:p w:rsidR="00B73FB9" w:rsidRDefault="0040315C" w:rsidP="00B73FB9">
            <w:r>
              <w:t>2</w:t>
            </w:r>
          </w:p>
        </w:tc>
        <w:tc>
          <w:tcPr>
            <w:tcW w:w="1472" w:type="dxa"/>
          </w:tcPr>
          <w:p w:rsidR="00B73FB9" w:rsidRDefault="0040315C" w:rsidP="00B73FB9">
            <w:r>
              <w:t>Lucas Silvera</w:t>
            </w:r>
          </w:p>
        </w:tc>
        <w:tc>
          <w:tcPr>
            <w:tcW w:w="1711" w:type="dxa"/>
          </w:tcPr>
          <w:p w:rsidR="00B73FB9" w:rsidRDefault="0040315C" w:rsidP="00B73FB9">
            <w:r>
              <w:t>No sucedió</w:t>
            </w:r>
          </w:p>
        </w:tc>
      </w:tr>
    </w:tbl>
    <w:p w:rsidR="00B73FB9" w:rsidRDefault="00B73FB9" w:rsidP="00766BE6">
      <w:pPr>
        <w:pBdr>
          <w:bottom w:val="single" w:sz="12" w:space="1" w:color="auto"/>
        </w:pBdr>
      </w:pPr>
    </w:p>
    <w:p w:rsidR="00B73FB9" w:rsidRPr="00FC09CA" w:rsidRDefault="00B73FB9" w:rsidP="00766BE6">
      <w:pPr>
        <w:rPr>
          <w:b/>
        </w:rPr>
      </w:pPr>
      <w:r w:rsidRPr="00FC09CA">
        <w:rPr>
          <w:b/>
        </w:rPr>
        <w:t>(Línea de Corte)</w:t>
      </w:r>
    </w:p>
    <w:tbl>
      <w:tblPr>
        <w:tblStyle w:val="Tablaconcuadrcula"/>
        <w:tblpPr w:leftFromText="141" w:rightFromText="141" w:vertAnchor="text" w:tblpY="1"/>
        <w:tblOverlap w:val="never"/>
        <w:tblW w:w="9067" w:type="dxa"/>
        <w:tblLook w:val="04A0" w:firstRow="1" w:lastRow="0" w:firstColumn="1" w:lastColumn="0" w:noHBand="0" w:noVBand="1"/>
      </w:tblPr>
      <w:tblGrid>
        <w:gridCol w:w="1471"/>
        <w:gridCol w:w="1471"/>
        <w:gridCol w:w="1471"/>
        <w:gridCol w:w="1471"/>
        <w:gridCol w:w="1472"/>
        <w:gridCol w:w="1711"/>
      </w:tblGrid>
      <w:tr w:rsidR="00B73FB9" w:rsidTr="00030EC7">
        <w:tc>
          <w:tcPr>
            <w:tcW w:w="1471" w:type="dxa"/>
          </w:tcPr>
          <w:p w:rsidR="00B73FB9" w:rsidRDefault="00B73FB9" w:rsidP="00030EC7">
            <w:r>
              <w:t>2</w:t>
            </w:r>
          </w:p>
        </w:tc>
        <w:tc>
          <w:tcPr>
            <w:tcW w:w="1471" w:type="dxa"/>
          </w:tcPr>
          <w:p w:rsidR="00B73FB9" w:rsidRDefault="00B73FB9" w:rsidP="00030EC7">
            <w:r>
              <w:t>Cambio de requisitos</w:t>
            </w:r>
          </w:p>
        </w:tc>
        <w:tc>
          <w:tcPr>
            <w:tcW w:w="1471" w:type="dxa"/>
          </w:tcPr>
          <w:p w:rsidR="00B73FB9" w:rsidRDefault="00B73FB9" w:rsidP="00030EC7">
            <w:r>
              <w:t>10%</w:t>
            </w:r>
          </w:p>
        </w:tc>
        <w:tc>
          <w:tcPr>
            <w:tcW w:w="1471" w:type="dxa"/>
          </w:tcPr>
          <w:p w:rsidR="00B73FB9" w:rsidRDefault="0040315C" w:rsidP="00030EC7">
            <w:r>
              <w:t>2</w:t>
            </w:r>
          </w:p>
        </w:tc>
        <w:tc>
          <w:tcPr>
            <w:tcW w:w="1472" w:type="dxa"/>
          </w:tcPr>
          <w:p w:rsidR="00B73FB9" w:rsidRDefault="00E012A3" w:rsidP="00030EC7">
            <w:r>
              <w:t>Jaliff Sebastian</w:t>
            </w:r>
          </w:p>
        </w:tc>
        <w:tc>
          <w:tcPr>
            <w:tcW w:w="1711" w:type="dxa"/>
          </w:tcPr>
          <w:p w:rsidR="00B73FB9" w:rsidRDefault="0040315C" w:rsidP="00030EC7">
            <w:r>
              <w:t>No sucedió</w:t>
            </w:r>
          </w:p>
        </w:tc>
      </w:tr>
      <w:tr w:rsidR="00B73FB9" w:rsidTr="00030EC7">
        <w:tc>
          <w:tcPr>
            <w:tcW w:w="1471" w:type="dxa"/>
          </w:tcPr>
          <w:p w:rsidR="00B73FB9" w:rsidRDefault="00B73FB9" w:rsidP="00030EC7">
            <w:r>
              <w:t>5</w:t>
            </w:r>
          </w:p>
        </w:tc>
        <w:tc>
          <w:tcPr>
            <w:tcW w:w="1471" w:type="dxa"/>
          </w:tcPr>
          <w:p w:rsidR="00B73FB9" w:rsidRDefault="00B73FB9" w:rsidP="00030EC7">
            <w:r>
              <w:t>Inundación de la oficina de desarrollo</w:t>
            </w:r>
          </w:p>
        </w:tc>
        <w:tc>
          <w:tcPr>
            <w:tcW w:w="1471" w:type="dxa"/>
          </w:tcPr>
          <w:p w:rsidR="00B73FB9" w:rsidRDefault="00B73FB9" w:rsidP="00030EC7">
            <w:r>
              <w:t>5%</w:t>
            </w:r>
          </w:p>
        </w:tc>
        <w:tc>
          <w:tcPr>
            <w:tcW w:w="1471" w:type="dxa"/>
          </w:tcPr>
          <w:p w:rsidR="00B73FB9" w:rsidRDefault="0040315C" w:rsidP="00030EC7">
            <w:r>
              <w:t>2</w:t>
            </w:r>
          </w:p>
        </w:tc>
        <w:tc>
          <w:tcPr>
            <w:tcW w:w="1472" w:type="dxa"/>
          </w:tcPr>
          <w:p w:rsidR="00B73FB9" w:rsidRDefault="00E012A3" w:rsidP="00030EC7">
            <w:r>
              <w:t>Martin Rodrigo</w:t>
            </w:r>
          </w:p>
        </w:tc>
        <w:tc>
          <w:tcPr>
            <w:tcW w:w="1711" w:type="dxa"/>
          </w:tcPr>
          <w:p w:rsidR="00B73FB9" w:rsidRDefault="0040315C" w:rsidP="00030EC7">
            <w:r>
              <w:t>No sucedió</w:t>
            </w:r>
          </w:p>
        </w:tc>
      </w:tr>
    </w:tbl>
    <w:p w:rsidR="00EC51FE" w:rsidRPr="00FC09CA" w:rsidRDefault="00EC51FE">
      <w:pPr>
        <w:rPr>
          <w:b/>
          <w:sz w:val="24"/>
          <w:szCs w:val="24"/>
        </w:rPr>
      </w:pPr>
    </w:p>
    <w:p w:rsidR="00D1037E" w:rsidRPr="00FC09CA" w:rsidRDefault="00D1037E" w:rsidP="00D1037E">
      <w:pPr>
        <w:pStyle w:val="Prrafodelista"/>
        <w:numPr>
          <w:ilvl w:val="0"/>
          <w:numId w:val="1"/>
        </w:numPr>
        <w:rPr>
          <w:b/>
          <w:sz w:val="24"/>
          <w:szCs w:val="24"/>
        </w:rPr>
      </w:pPr>
      <w:r w:rsidRPr="00FC09CA">
        <w:rPr>
          <w:b/>
          <w:sz w:val="24"/>
          <w:szCs w:val="24"/>
        </w:rPr>
        <w:t xml:space="preserve">Plan de administración de riesgos </w:t>
      </w:r>
    </w:p>
    <w:tbl>
      <w:tblPr>
        <w:tblStyle w:val="Tablaconcuadrcula"/>
        <w:tblpPr w:leftFromText="141" w:rightFromText="141" w:vertAnchor="text" w:tblpY="1"/>
        <w:tblOverlap w:val="never"/>
        <w:tblW w:w="0" w:type="auto"/>
        <w:tblLook w:val="04A0" w:firstRow="1" w:lastRow="0" w:firstColumn="1" w:lastColumn="0" w:noHBand="0" w:noVBand="1"/>
      </w:tblPr>
      <w:tblGrid>
        <w:gridCol w:w="3834"/>
        <w:gridCol w:w="3835"/>
      </w:tblGrid>
      <w:tr w:rsidR="00D1037E" w:rsidTr="00D2361B">
        <w:trPr>
          <w:trHeight w:val="472"/>
        </w:trPr>
        <w:tc>
          <w:tcPr>
            <w:tcW w:w="3834" w:type="dxa"/>
          </w:tcPr>
          <w:p w:rsidR="00D1037E" w:rsidRDefault="00D1037E" w:rsidP="00D2361B">
            <w:r>
              <w:t>Id Riesgo</w:t>
            </w:r>
            <w:r w:rsidR="009B7D1C">
              <w:t xml:space="preserve"> 1</w:t>
            </w:r>
          </w:p>
        </w:tc>
        <w:tc>
          <w:tcPr>
            <w:tcW w:w="3835" w:type="dxa"/>
          </w:tcPr>
          <w:p w:rsidR="009B7D1C" w:rsidRDefault="00D1037E" w:rsidP="00D2361B">
            <w:r>
              <w:t xml:space="preserve">Nombre: </w:t>
            </w:r>
            <w:r w:rsidR="009B7D1C">
              <w:t>Enfermedad del personal</w:t>
            </w:r>
            <w:r>
              <w:t xml:space="preserve">      Fecha:</w:t>
            </w:r>
            <w:r w:rsidR="009B7D1C">
              <w:t xml:space="preserve"> 21/05/2014</w:t>
            </w:r>
          </w:p>
        </w:tc>
      </w:tr>
      <w:tr w:rsidR="00D1037E" w:rsidTr="00D2361B">
        <w:trPr>
          <w:trHeight w:val="472"/>
        </w:trPr>
        <w:tc>
          <w:tcPr>
            <w:tcW w:w="3834" w:type="dxa"/>
          </w:tcPr>
          <w:p w:rsidR="00D1037E" w:rsidRDefault="00D1037E" w:rsidP="00D2361B">
            <w:r>
              <w:t xml:space="preserve">Probabilidad: </w:t>
            </w:r>
            <w:r w:rsidR="009B7D1C">
              <w:t xml:space="preserve"> 80%</w:t>
            </w:r>
          </w:p>
        </w:tc>
        <w:tc>
          <w:tcPr>
            <w:tcW w:w="3835" w:type="dxa"/>
            <w:vMerge w:val="restart"/>
          </w:tcPr>
          <w:p w:rsidR="00D1037E" w:rsidRDefault="00D1037E" w:rsidP="00D2361B">
            <w:r>
              <w:t>Descripción:</w:t>
            </w:r>
            <w:r w:rsidR="00EF3D14">
              <w:t xml:space="preserve"> Uno o </w:t>
            </w:r>
            <w:proofErr w:type="spellStart"/>
            <w:proofErr w:type="gramStart"/>
            <w:r w:rsidR="00EF3D14">
              <w:t>mas</w:t>
            </w:r>
            <w:proofErr w:type="spellEnd"/>
            <w:proofErr w:type="gramEnd"/>
            <w:r w:rsidR="00EF3D14">
              <w:t xml:space="preserve"> integrantes del personal de desarrollo del software está enfermo y no disponible en momentos críticos.</w:t>
            </w:r>
          </w:p>
        </w:tc>
      </w:tr>
      <w:tr w:rsidR="00D1037E" w:rsidTr="00D2361B">
        <w:trPr>
          <w:trHeight w:val="472"/>
        </w:trPr>
        <w:tc>
          <w:tcPr>
            <w:tcW w:w="3834" w:type="dxa"/>
          </w:tcPr>
          <w:p w:rsidR="00D1037E" w:rsidRDefault="00D1037E" w:rsidP="00D2361B">
            <w:r>
              <w:t>Impacto:</w:t>
            </w:r>
            <w:r w:rsidR="009B7D1C">
              <w:t xml:space="preserve"> 2</w:t>
            </w:r>
          </w:p>
        </w:tc>
        <w:tc>
          <w:tcPr>
            <w:tcW w:w="3835" w:type="dxa"/>
            <w:vMerge/>
          </w:tcPr>
          <w:p w:rsidR="00D1037E" w:rsidRDefault="00D1037E" w:rsidP="00D2361B"/>
        </w:tc>
      </w:tr>
      <w:tr w:rsidR="00D1037E" w:rsidTr="00D2361B">
        <w:trPr>
          <w:trHeight w:val="472"/>
        </w:trPr>
        <w:tc>
          <w:tcPr>
            <w:tcW w:w="3834" w:type="dxa"/>
          </w:tcPr>
          <w:p w:rsidR="00D1037E" w:rsidRDefault="00D1037E" w:rsidP="00D2361B">
            <w:r>
              <w:t>Responsable:</w:t>
            </w:r>
            <w:r w:rsidR="009B7D1C">
              <w:t xml:space="preserve"> Lucas Silvera</w:t>
            </w:r>
          </w:p>
        </w:tc>
        <w:tc>
          <w:tcPr>
            <w:tcW w:w="3835" w:type="dxa"/>
          </w:tcPr>
          <w:p w:rsidR="00D1037E" w:rsidRDefault="00D1037E" w:rsidP="00D2361B">
            <w:r>
              <w:t>Clase:</w:t>
            </w:r>
            <w:r w:rsidR="00D2361B">
              <w:t xml:space="preserve"> Proyecto</w:t>
            </w:r>
          </w:p>
        </w:tc>
      </w:tr>
      <w:tr w:rsidR="00D1037E" w:rsidTr="00D2361B">
        <w:trPr>
          <w:trHeight w:val="1344"/>
        </w:trPr>
        <w:tc>
          <w:tcPr>
            <w:tcW w:w="7669" w:type="dxa"/>
            <w:gridSpan w:val="2"/>
          </w:tcPr>
          <w:p w:rsidR="00D1037E" w:rsidRDefault="00D1037E" w:rsidP="00D2361B">
            <w:r>
              <w:t xml:space="preserve">Estrategia de </w:t>
            </w:r>
            <w:r w:rsidR="003F0C5F">
              <w:t>Mitigación (</w:t>
            </w:r>
            <w:r>
              <w:t>Anulación/Minimización):</w:t>
            </w:r>
            <w:r w:rsidR="00D2361B">
              <w:t xml:space="preserve"> Organizar el equipo de tal forma que haya solapamiento en el trabajo y las personas comprendan el de los demás.</w:t>
            </w:r>
          </w:p>
        </w:tc>
      </w:tr>
      <w:tr w:rsidR="00D1037E" w:rsidTr="00D2361B">
        <w:trPr>
          <w:trHeight w:val="1618"/>
        </w:trPr>
        <w:tc>
          <w:tcPr>
            <w:tcW w:w="7669" w:type="dxa"/>
            <w:gridSpan w:val="2"/>
          </w:tcPr>
          <w:p w:rsidR="00D1037E" w:rsidRDefault="00D1037E" w:rsidP="00D2361B">
            <w:r>
              <w:lastRenderedPageBreak/>
              <w:t xml:space="preserve">Plan de </w:t>
            </w:r>
            <w:proofErr w:type="spellStart"/>
            <w:r>
              <w:t>Contigencia</w:t>
            </w:r>
            <w:proofErr w:type="spellEnd"/>
            <w:r>
              <w:t>:</w:t>
            </w:r>
            <w:r w:rsidR="00D2361B">
              <w:t xml:space="preserve"> Reorganizar el equipo de tal manera que las personas que comprendan el trabajo de la persona no disponible trabajen en conjunto para poder llevar adelante la tarea de dicha persona.</w:t>
            </w:r>
          </w:p>
        </w:tc>
      </w:tr>
    </w:tbl>
    <w:p w:rsidR="00D1037E" w:rsidRDefault="00D1037E" w:rsidP="00D1037E"/>
    <w:p w:rsidR="00D2361B" w:rsidRDefault="00D2361B" w:rsidP="00D1037E"/>
    <w:p w:rsidR="00D2361B" w:rsidRDefault="00D2361B" w:rsidP="00D1037E"/>
    <w:p w:rsidR="00D2361B" w:rsidRDefault="00D2361B" w:rsidP="00D1037E"/>
    <w:p w:rsidR="00D2361B" w:rsidRDefault="00D2361B" w:rsidP="00D1037E"/>
    <w:tbl>
      <w:tblPr>
        <w:tblStyle w:val="Tablaconcuadrcula"/>
        <w:tblW w:w="0" w:type="auto"/>
        <w:tblLook w:val="04A0" w:firstRow="1" w:lastRow="0" w:firstColumn="1" w:lastColumn="0" w:noHBand="0" w:noVBand="1"/>
      </w:tblPr>
      <w:tblGrid>
        <w:gridCol w:w="3834"/>
        <w:gridCol w:w="3835"/>
      </w:tblGrid>
      <w:tr w:rsidR="00D1037E" w:rsidTr="00030EC7">
        <w:trPr>
          <w:trHeight w:val="472"/>
        </w:trPr>
        <w:tc>
          <w:tcPr>
            <w:tcW w:w="3834" w:type="dxa"/>
          </w:tcPr>
          <w:p w:rsidR="00D1037E" w:rsidRDefault="00D1037E" w:rsidP="00D2361B">
            <w:r>
              <w:t>Id Riesgo</w:t>
            </w:r>
            <w:r w:rsidR="00D2361B">
              <w:t xml:space="preserve"> 8</w:t>
            </w:r>
          </w:p>
        </w:tc>
        <w:tc>
          <w:tcPr>
            <w:tcW w:w="3834" w:type="dxa"/>
          </w:tcPr>
          <w:p w:rsidR="00D1037E" w:rsidRDefault="00D1037E" w:rsidP="00030EC7">
            <w:r>
              <w:t xml:space="preserve">Nombre: </w:t>
            </w:r>
            <w:r w:rsidR="00D2361B">
              <w:t>Competencia del producto</w:t>
            </w:r>
            <w:r>
              <w:t xml:space="preserve">      Fecha:</w:t>
            </w:r>
            <w:r w:rsidR="009B7D1C">
              <w:t xml:space="preserve"> 21/05/2014</w:t>
            </w:r>
          </w:p>
        </w:tc>
      </w:tr>
      <w:tr w:rsidR="00D1037E" w:rsidTr="00030EC7">
        <w:trPr>
          <w:trHeight w:val="472"/>
        </w:trPr>
        <w:tc>
          <w:tcPr>
            <w:tcW w:w="3834" w:type="dxa"/>
          </w:tcPr>
          <w:p w:rsidR="00D1037E" w:rsidRDefault="00D1037E" w:rsidP="00030EC7">
            <w:r>
              <w:t xml:space="preserve">Probabilidad: </w:t>
            </w:r>
            <w:r w:rsidR="00D2361B">
              <w:t>80%</w:t>
            </w:r>
          </w:p>
        </w:tc>
        <w:tc>
          <w:tcPr>
            <w:tcW w:w="3834" w:type="dxa"/>
            <w:vMerge w:val="restart"/>
          </w:tcPr>
          <w:p w:rsidR="00D1037E" w:rsidRDefault="00D1037E" w:rsidP="00030EC7">
            <w:r>
              <w:t>Descripción:</w:t>
            </w:r>
            <w:r w:rsidR="003F0C5F">
              <w:t xml:space="preserve"> Surge otro producto competitivo para el software que se encuentra en desarrollo.</w:t>
            </w:r>
          </w:p>
        </w:tc>
      </w:tr>
      <w:tr w:rsidR="00D1037E" w:rsidTr="00030EC7">
        <w:trPr>
          <w:trHeight w:val="472"/>
        </w:trPr>
        <w:tc>
          <w:tcPr>
            <w:tcW w:w="3834" w:type="dxa"/>
          </w:tcPr>
          <w:p w:rsidR="00D1037E" w:rsidRDefault="00D1037E" w:rsidP="00030EC7">
            <w:r>
              <w:t>Impacto:</w:t>
            </w:r>
            <w:r w:rsidR="00D2361B">
              <w:t xml:space="preserve"> 3</w:t>
            </w:r>
          </w:p>
        </w:tc>
        <w:tc>
          <w:tcPr>
            <w:tcW w:w="3834" w:type="dxa"/>
            <w:vMerge/>
          </w:tcPr>
          <w:p w:rsidR="00D1037E" w:rsidRDefault="00D1037E" w:rsidP="00030EC7"/>
        </w:tc>
      </w:tr>
      <w:tr w:rsidR="00D1037E" w:rsidTr="00030EC7">
        <w:trPr>
          <w:trHeight w:val="472"/>
        </w:trPr>
        <w:tc>
          <w:tcPr>
            <w:tcW w:w="3834" w:type="dxa"/>
          </w:tcPr>
          <w:p w:rsidR="00D1037E" w:rsidRDefault="00D1037E" w:rsidP="00030EC7">
            <w:r>
              <w:t>Responsable:</w:t>
            </w:r>
            <w:r w:rsidR="00E012A3">
              <w:t xml:space="preserve"> Jaliff Sebastian</w:t>
            </w:r>
          </w:p>
        </w:tc>
        <w:tc>
          <w:tcPr>
            <w:tcW w:w="3834" w:type="dxa"/>
          </w:tcPr>
          <w:p w:rsidR="00D1037E" w:rsidRDefault="00D1037E" w:rsidP="00030EC7">
            <w:r>
              <w:t>Clase:</w:t>
            </w:r>
            <w:r w:rsidR="00D2361B">
              <w:t xml:space="preserve"> Negocio</w:t>
            </w:r>
          </w:p>
        </w:tc>
      </w:tr>
      <w:tr w:rsidR="00D1037E" w:rsidTr="00030EC7">
        <w:trPr>
          <w:trHeight w:val="1344"/>
        </w:trPr>
        <w:tc>
          <w:tcPr>
            <w:tcW w:w="7669" w:type="dxa"/>
            <w:gridSpan w:val="2"/>
          </w:tcPr>
          <w:p w:rsidR="00D1037E" w:rsidRDefault="00D1037E" w:rsidP="00030EC7">
            <w:r>
              <w:t xml:space="preserve">Estrategia de </w:t>
            </w:r>
            <w:r w:rsidR="003F0C5F">
              <w:t>Mitigación (</w:t>
            </w:r>
            <w:r>
              <w:t>Anulación/Minimización):</w:t>
            </w:r>
            <w:r w:rsidR="003F0C5F">
              <w:t xml:space="preserve"> Desarrollar el software de la manera más “prolija” y rápida posible, haciendo una documentación correcta de todo lo necesario.</w:t>
            </w:r>
          </w:p>
        </w:tc>
      </w:tr>
      <w:tr w:rsidR="00D1037E" w:rsidTr="00030EC7">
        <w:trPr>
          <w:trHeight w:val="1618"/>
        </w:trPr>
        <w:tc>
          <w:tcPr>
            <w:tcW w:w="7669" w:type="dxa"/>
            <w:gridSpan w:val="2"/>
          </w:tcPr>
          <w:p w:rsidR="00D1037E" w:rsidRDefault="00D1037E" w:rsidP="00030EC7">
            <w:r>
              <w:t xml:space="preserve">Plan de </w:t>
            </w:r>
            <w:r w:rsidR="003F0C5F">
              <w:t>Contingencia: Mostrarle a la organización el estado avanzado en la que se encuentra el desarrollo del software, haciendo referencia a lo que distingue nuestro software del otro software, las ventajas que tiene nuestro software y las desventajas que tiene el software de la competencia.</w:t>
            </w:r>
          </w:p>
        </w:tc>
      </w:tr>
    </w:tbl>
    <w:p w:rsidR="00D1037E" w:rsidRDefault="00D1037E" w:rsidP="00D1037E"/>
    <w:tbl>
      <w:tblPr>
        <w:tblStyle w:val="Tablaconcuadrcula"/>
        <w:tblW w:w="0" w:type="auto"/>
        <w:tblLook w:val="04A0" w:firstRow="1" w:lastRow="0" w:firstColumn="1" w:lastColumn="0" w:noHBand="0" w:noVBand="1"/>
      </w:tblPr>
      <w:tblGrid>
        <w:gridCol w:w="3834"/>
        <w:gridCol w:w="3835"/>
      </w:tblGrid>
      <w:tr w:rsidR="00D1037E" w:rsidTr="00030EC7">
        <w:trPr>
          <w:trHeight w:val="472"/>
        </w:trPr>
        <w:tc>
          <w:tcPr>
            <w:tcW w:w="3834" w:type="dxa"/>
          </w:tcPr>
          <w:p w:rsidR="00D1037E" w:rsidRDefault="00D1037E" w:rsidP="00030EC7">
            <w:r>
              <w:t>Id Riesgo</w:t>
            </w:r>
            <w:r w:rsidR="003F0C5F">
              <w:t xml:space="preserve"> 6</w:t>
            </w:r>
          </w:p>
        </w:tc>
        <w:tc>
          <w:tcPr>
            <w:tcW w:w="3834" w:type="dxa"/>
          </w:tcPr>
          <w:p w:rsidR="00D1037E" w:rsidRDefault="00D1037E" w:rsidP="00030EC7">
            <w:r>
              <w:t>Nombre:</w:t>
            </w:r>
            <w:r w:rsidR="003F0C5F">
              <w:t xml:space="preserve"> Equipos usados en el desarrollo sufren algún desperfecto</w:t>
            </w:r>
            <w:r>
              <w:t xml:space="preserve">       Fecha:</w:t>
            </w:r>
            <w:r w:rsidR="009B7D1C">
              <w:t xml:space="preserve"> 21/05/2014</w:t>
            </w:r>
          </w:p>
        </w:tc>
      </w:tr>
      <w:tr w:rsidR="00D1037E" w:rsidTr="00030EC7">
        <w:trPr>
          <w:trHeight w:val="472"/>
        </w:trPr>
        <w:tc>
          <w:tcPr>
            <w:tcW w:w="3834" w:type="dxa"/>
          </w:tcPr>
          <w:p w:rsidR="00D1037E" w:rsidRDefault="00D1037E" w:rsidP="00030EC7">
            <w:r>
              <w:t xml:space="preserve">Probabilidad: </w:t>
            </w:r>
            <w:r w:rsidR="003F0C5F">
              <w:t>60%</w:t>
            </w:r>
          </w:p>
        </w:tc>
        <w:tc>
          <w:tcPr>
            <w:tcW w:w="3834" w:type="dxa"/>
            <w:vMerge w:val="restart"/>
          </w:tcPr>
          <w:p w:rsidR="00D1037E" w:rsidRDefault="00D1037E" w:rsidP="00030EC7">
            <w:r>
              <w:t>Descripción:</w:t>
            </w:r>
            <w:r w:rsidR="003F0C5F">
              <w:t xml:space="preserve"> Uno o más de los equipos utilizados en el desarrollo del hardware sufre algún desperfecto.</w:t>
            </w:r>
          </w:p>
        </w:tc>
      </w:tr>
      <w:tr w:rsidR="00D1037E" w:rsidTr="00030EC7">
        <w:trPr>
          <w:trHeight w:val="472"/>
        </w:trPr>
        <w:tc>
          <w:tcPr>
            <w:tcW w:w="3834" w:type="dxa"/>
          </w:tcPr>
          <w:p w:rsidR="00D1037E" w:rsidRDefault="00D1037E" w:rsidP="00030EC7">
            <w:r>
              <w:t>Impacto:</w:t>
            </w:r>
            <w:r w:rsidR="003F0C5F">
              <w:t xml:space="preserve"> 2</w:t>
            </w:r>
          </w:p>
        </w:tc>
        <w:tc>
          <w:tcPr>
            <w:tcW w:w="3834" w:type="dxa"/>
            <w:vMerge/>
          </w:tcPr>
          <w:p w:rsidR="00D1037E" w:rsidRDefault="00D1037E" w:rsidP="00030EC7"/>
        </w:tc>
      </w:tr>
      <w:tr w:rsidR="00D1037E" w:rsidTr="00030EC7">
        <w:trPr>
          <w:trHeight w:val="472"/>
        </w:trPr>
        <w:tc>
          <w:tcPr>
            <w:tcW w:w="3834" w:type="dxa"/>
          </w:tcPr>
          <w:p w:rsidR="00D1037E" w:rsidRDefault="00D1037E" w:rsidP="00030EC7">
            <w:r>
              <w:t>Responsable:</w:t>
            </w:r>
            <w:r w:rsidR="00E012A3">
              <w:t xml:space="preserve"> Martin Rodrigo</w:t>
            </w:r>
          </w:p>
        </w:tc>
        <w:tc>
          <w:tcPr>
            <w:tcW w:w="3834" w:type="dxa"/>
          </w:tcPr>
          <w:p w:rsidR="00D1037E" w:rsidRDefault="00D1037E" w:rsidP="00030EC7">
            <w:r>
              <w:t>Clase:</w:t>
            </w:r>
            <w:r w:rsidR="001C5096">
              <w:t xml:space="preserve"> Negocio</w:t>
            </w:r>
          </w:p>
        </w:tc>
      </w:tr>
      <w:tr w:rsidR="00D1037E" w:rsidTr="00030EC7">
        <w:trPr>
          <w:trHeight w:val="1344"/>
        </w:trPr>
        <w:tc>
          <w:tcPr>
            <w:tcW w:w="7669" w:type="dxa"/>
            <w:gridSpan w:val="2"/>
          </w:tcPr>
          <w:p w:rsidR="00D1037E" w:rsidRDefault="00D1037E" w:rsidP="00030EC7">
            <w:r>
              <w:t>Estrategia de Mitigación</w:t>
            </w:r>
            <w:r w:rsidR="001C5096">
              <w:t xml:space="preserve"> </w:t>
            </w:r>
            <w:r>
              <w:t>(Anulación/Minimización):</w:t>
            </w:r>
            <w:r w:rsidR="001C5096">
              <w:t xml:space="preserve"> Se utiliza una red eléctrica instalada correctamente, conectando los equipos a estabilizadores. Cada equipo cuenta con software anti-virus y anti-malware que los protege constantemente. Del software que se encuentra en desarrollo periódicamente se realiza un back-up y se sube dicho back-up a un servicio de almacenamiento en la nube.</w:t>
            </w:r>
          </w:p>
        </w:tc>
      </w:tr>
      <w:tr w:rsidR="00D1037E" w:rsidTr="00030EC7">
        <w:trPr>
          <w:trHeight w:val="1618"/>
        </w:trPr>
        <w:tc>
          <w:tcPr>
            <w:tcW w:w="7669" w:type="dxa"/>
            <w:gridSpan w:val="2"/>
          </w:tcPr>
          <w:p w:rsidR="00D1037E" w:rsidRDefault="00D1037E" w:rsidP="00030EC7">
            <w:r>
              <w:t xml:space="preserve">Plan de </w:t>
            </w:r>
            <w:r w:rsidR="003F0C5F">
              <w:t>Contingencia</w:t>
            </w:r>
            <w:r>
              <w:t>:</w:t>
            </w:r>
            <w:r w:rsidR="001C5096">
              <w:t xml:space="preserve"> Se reemplaza rápidamente el equipo que sufrió un desperfecto por un equipo auxiliar compatible para el trabajo que se desarrollará en él. Todo el software necesario para retomar el trabajo es descargado desde el back-up que se encuentra en la nube.  </w:t>
            </w:r>
          </w:p>
        </w:tc>
      </w:tr>
    </w:tbl>
    <w:p w:rsidR="00D1037E" w:rsidRDefault="00D1037E" w:rsidP="00D1037E"/>
    <w:tbl>
      <w:tblPr>
        <w:tblStyle w:val="Tablaconcuadrcula"/>
        <w:tblW w:w="0" w:type="auto"/>
        <w:tblLook w:val="04A0" w:firstRow="1" w:lastRow="0" w:firstColumn="1" w:lastColumn="0" w:noHBand="0" w:noVBand="1"/>
      </w:tblPr>
      <w:tblGrid>
        <w:gridCol w:w="3834"/>
        <w:gridCol w:w="3835"/>
      </w:tblGrid>
      <w:tr w:rsidR="00D1037E" w:rsidTr="00030EC7">
        <w:trPr>
          <w:trHeight w:val="472"/>
        </w:trPr>
        <w:tc>
          <w:tcPr>
            <w:tcW w:w="3834" w:type="dxa"/>
          </w:tcPr>
          <w:p w:rsidR="00D1037E" w:rsidRDefault="00D1037E" w:rsidP="00030EC7">
            <w:r>
              <w:t>Id Riesgo</w:t>
            </w:r>
            <w:r w:rsidR="001C5096">
              <w:t xml:space="preserve"> 3</w:t>
            </w:r>
          </w:p>
        </w:tc>
        <w:tc>
          <w:tcPr>
            <w:tcW w:w="3834" w:type="dxa"/>
          </w:tcPr>
          <w:p w:rsidR="001C5096" w:rsidRDefault="00D1037E" w:rsidP="00030EC7">
            <w:r>
              <w:t xml:space="preserve">Nombre: </w:t>
            </w:r>
            <w:r w:rsidR="001C5096">
              <w:t>Tiempo de desarrollo subestimado</w:t>
            </w:r>
          </w:p>
          <w:p w:rsidR="00D1037E" w:rsidRDefault="00D1037E" w:rsidP="00030EC7">
            <w:r>
              <w:t>Fecha:</w:t>
            </w:r>
            <w:r w:rsidR="009B7D1C">
              <w:t xml:space="preserve"> 21/05/2014</w:t>
            </w:r>
          </w:p>
        </w:tc>
      </w:tr>
      <w:tr w:rsidR="00D1037E" w:rsidTr="00030EC7">
        <w:trPr>
          <w:trHeight w:val="472"/>
        </w:trPr>
        <w:tc>
          <w:tcPr>
            <w:tcW w:w="3834" w:type="dxa"/>
          </w:tcPr>
          <w:p w:rsidR="00D1037E" w:rsidRDefault="00D1037E" w:rsidP="00030EC7">
            <w:r>
              <w:t xml:space="preserve">Probabilidad: </w:t>
            </w:r>
            <w:r w:rsidR="001C5096">
              <w:t>55%</w:t>
            </w:r>
          </w:p>
        </w:tc>
        <w:tc>
          <w:tcPr>
            <w:tcW w:w="3834" w:type="dxa"/>
            <w:vMerge w:val="restart"/>
          </w:tcPr>
          <w:p w:rsidR="00D1037E" w:rsidRDefault="00D1037E" w:rsidP="00635A63">
            <w:r>
              <w:t>Descripción:</w:t>
            </w:r>
            <w:r w:rsidR="00635A63">
              <w:t xml:space="preserve"> El tiempo requerido para desarrollar el software está subestimado, la fecha de entrega es poco realista y/o imposible.</w:t>
            </w:r>
          </w:p>
        </w:tc>
      </w:tr>
      <w:tr w:rsidR="00D1037E" w:rsidTr="00030EC7">
        <w:trPr>
          <w:trHeight w:val="472"/>
        </w:trPr>
        <w:tc>
          <w:tcPr>
            <w:tcW w:w="3834" w:type="dxa"/>
          </w:tcPr>
          <w:p w:rsidR="00D1037E" w:rsidRDefault="00D1037E" w:rsidP="00030EC7">
            <w:r>
              <w:t>Impacto:</w:t>
            </w:r>
            <w:r w:rsidR="001C5096">
              <w:t xml:space="preserve"> 2</w:t>
            </w:r>
          </w:p>
        </w:tc>
        <w:tc>
          <w:tcPr>
            <w:tcW w:w="3834" w:type="dxa"/>
            <w:vMerge/>
          </w:tcPr>
          <w:p w:rsidR="00D1037E" w:rsidRDefault="00D1037E" w:rsidP="00030EC7"/>
        </w:tc>
      </w:tr>
      <w:tr w:rsidR="00D1037E" w:rsidTr="00030EC7">
        <w:trPr>
          <w:trHeight w:val="472"/>
        </w:trPr>
        <w:tc>
          <w:tcPr>
            <w:tcW w:w="3834" w:type="dxa"/>
          </w:tcPr>
          <w:p w:rsidR="00D1037E" w:rsidRDefault="00D1037E" w:rsidP="00030EC7">
            <w:r>
              <w:t>Responsable:</w:t>
            </w:r>
            <w:r w:rsidR="009B7D1C">
              <w:t xml:space="preserve"> Lucas Silvera</w:t>
            </w:r>
          </w:p>
        </w:tc>
        <w:tc>
          <w:tcPr>
            <w:tcW w:w="3834" w:type="dxa"/>
          </w:tcPr>
          <w:p w:rsidR="00D1037E" w:rsidRDefault="00D1037E" w:rsidP="00030EC7">
            <w:r>
              <w:t>Clase:</w:t>
            </w:r>
            <w:r w:rsidR="00635A63">
              <w:t xml:space="preserve"> Proyecto</w:t>
            </w:r>
          </w:p>
        </w:tc>
      </w:tr>
      <w:tr w:rsidR="00D1037E" w:rsidTr="00030EC7">
        <w:trPr>
          <w:trHeight w:val="1344"/>
        </w:trPr>
        <w:tc>
          <w:tcPr>
            <w:tcW w:w="7669" w:type="dxa"/>
            <w:gridSpan w:val="2"/>
          </w:tcPr>
          <w:p w:rsidR="00D1037E" w:rsidRDefault="00D1037E" w:rsidP="00030EC7">
            <w:r>
              <w:t xml:space="preserve">Estrategia de </w:t>
            </w:r>
            <w:r w:rsidR="00635A63">
              <w:t>Mitigación (</w:t>
            </w:r>
            <w:r>
              <w:t>Anulación/Minimización):</w:t>
            </w:r>
            <w:r w:rsidR="00635A63">
              <w:t xml:space="preserve"> Organizar el grupo de trabajo de tal manera que haya solapamiento en las tareas más importantes, contratar a más personal apto y capacitado para dividir el trabajo entre más personas.</w:t>
            </w:r>
          </w:p>
        </w:tc>
      </w:tr>
      <w:tr w:rsidR="00D1037E" w:rsidTr="00030EC7">
        <w:trPr>
          <w:trHeight w:val="1618"/>
        </w:trPr>
        <w:tc>
          <w:tcPr>
            <w:tcW w:w="7669" w:type="dxa"/>
            <w:gridSpan w:val="2"/>
          </w:tcPr>
          <w:p w:rsidR="00D1037E" w:rsidRDefault="00D1037E" w:rsidP="00030EC7">
            <w:r>
              <w:t xml:space="preserve">Plan de </w:t>
            </w:r>
            <w:r w:rsidR="00635A63">
              <w:t>Contingencia</w:t>
            </w:r>
            <w:r>
              <w:t>:</w:t>
            </w:r>
            <w:r w:rsidR="00635A63">
              <w:t xml:space="preserve"> Organizar una nueva reunión con la organización y comentar el estado del desarrollo del software e informarle que la fecha de desarrollo es imposible de cumplir. Pactar una nueva fecha.</w:t>
            </w:r>
          </w:p>
        </w:tc>
      </w:tr>
    </w:tbl>
    <w:p w:rsidR="00D1037E" w:rsidRDefault="00D1037E" w:rsidP="00D1037E"/>
    <w:tbl>
      <w:tblPr>
        <w:tblStyle w:val="Tablaconcuadrcula"/>
        <w:tblW w:w="0" w:type="auto"/>
        <w:tblLook w:val="04A0" w:firstRow="1" w:lastRow="0" w:firstColumn="1" w:lastColumn="0" w:noHBand="0" w:noVBand="1"/>
      </w:tblPr>
      <w:tblGrid>
        <w:gridCol w:w="2709"/>
        <w:gridCol w:w="4960"/>
      </w:tblGrid>
      <w:tr w:rsidR="00D1037E" w:rsidTr="00487D52">
        <w:trPr>
          <w:trHeight w:val="472"/>
        </w:trPr>
        <w:tc>
          <w:tcPr>
            <w:tcW w:w="2709" w:type="dxa"/>
          </w:tcPr>
          <w:p w:rsidR="00D1037E" w:rsidRDefault="00D1037E" w:rsidP="00030EC7">
            <w:r>
              <w:t>Id Riesgo</w:t>
            </w:r>
            <w:r w:rsidR="00635A63">
              <w:t xml:space="preserve"> 12</w:t>
            </w:r>
          </w:p>
        </w:tc>
        <w:tc>
          <w:tcPr>
            <w:tcW w:w="4960" w:type="dxa"/>
          </w:tcPr>
          <w:p w:rsidR="00487D52" w:rsidRDefault="00D1037E" w:rsidP="00030EC7">
            <w:r>
              <w:t>Nombre:</w:t>
            </w:r>
            <w:r w:rsidR="00635A63">
              <w:t xml:space="preserve"> Presupuesto inicial subestimado</w:t>
            </w:r>
            <w:r>
              <w:t xml:space="preserve">       </w:t>
            </w:r>
          </w:p>
          <w:p w:rsidR="00D1037E" w:rsidRDefault="00D1037E" w:rsidP="00030EC7">
            <w:r>
              <w:t>Fecha:</w:t>
            </w:r>
            <w:r w:rsidR="009B7D1C">
              <w:t xml:space="preserve"> 21/05/2014</w:t>
            </w:r>
          </w:p>
        </w:tc>
      </w:tr>
      <w:tr w:rsidR="00D1037E" w:rsidTr="00487D52">
        <w:trPr>
          <w:trHeight w:val="472"/>
        </w:trPr>
        <w:tc>
          <w:tcPr>
            <w:tcW w:w="2709" w:type="dxa"/>
          </w:tcPr>
          <w:p w:rsidR="00D1037E" w:rsidRDefault="00D1037E" w:rsidP="00030EC7">
            <w:r>
              <w:t xml:space="preserve">Probabilidad: </w:t>
            </w:r>
            <w:r w:rsidR="00635A63">
              <w:t xml:space="preserve"> 45%</w:t>
            </w:r>
          </w:p>
        </w:tc>
        <w:tc>
          <w:tcPr>
            <w:tcW w:w="4960" w:type="dxa"/>
            <w:vMerge w:val="restart"/>
          </w:tcPr>
          <w:p w:rsidR="00D1037E" w:rsidRDefault="00D1037E" w:rsidP="00030EC7">
            <w:r>
              <w:t>Descripción:</w:t>
            </w:r>
            <w:r w:rsidR="00635A63">
              <w:t xml:space="preserve"> El desarrollo del software es más costoso de lo previsto. Se perderán los presupuestos iniciales.</w:t>
            </w:r>
          </w:p>
        </w:tc>
      </w:tr>
      <w:tr w:rsidR="00D1037E" w:rsidTr="00487D52">
        <w:trPr>
          <w:trHeight w:val="472"/>
        </w:trPr>
        <w:tc>
          <w:tcPr>
            <w:tcW w:w="2709" w:type="dxa"/>
          </w:tcPr>
          <w:p w:rsidR="00D1037E" w:rsidRDefault="00D1037E" w:rsidP="00487D52">
            <w:r>
              <w:t>Impacto:</w:t>
            </w:r>
            <w:r w:rsidR="00635A63">
              <w:t xml:space="preserve"> </w:t>
            </w:r>
            <w:r w:rsidR="00487D52">
              <w:t>2</w:t>
            </w:r>
          </w:p>
        </w:tc>
        <w:tc>
          <w:tcPr>
            <w:tcW w:w="4960" w:type="dxa"/>
            <w:vMerge/>
          </w:tcPr>
          <w:p w:rsidR="00D1037E" w:rsidRDefault="00D1037E" w:rsidP="00030EC7"/>
        </w:tc>
      </w:tr>
      <w:tr w:rsidR="00D1037E" w:rsidTr="00487D52">
        <w:trPr>
          <w:trHeight w:val="472"/>
        </w:trPr>
        <w:tc>
          <w:tcPr>
            <w:tcW w:w="2709" w:type="dxa"/>
          </w:tcPr>
          <w:p w:rsidR="00D1037E" w:rsidRDefault="00D1037E" w:rsidP="00030EC7">
            <w:r>
              <w:t>Responsable:</w:t>
            </w:r>
            <w:r w:rsidR="00E012A3">
              <w:t xml:space="preserve"> Jaliff Sebastian</w:t>
            </w:r>
          </w:p>
        </w:tc>
        <w:tc>
          <w:tcPr>
            <w:tcW w:w="4960" w:type="dxa"/>
          </w:tcPr>
          <w:p w:rsidR="00D1037E" w:rsidRDefault="00D1037E" w:rsidP="00487D52">
            <w:r>
              <w:t>Clase:</w:t>
            </w:r>
            <w:r w:rsidR="00487D52">
              <w:t xml:space="preserve"> Proyecto</w:t>
            </w:r>
          </w:p>
        </w:tc>
      </w:tr>
      <w:tr w:rsidR="00635A63" w:rsidTr="00030EC7">
        <w:trPr>
          <w:trHeight w:val="1344"/>
        </w:trPr>
        <w:tc>
          <w:tcPr>
            <w:tcW w:w="7669" w:type="dxa"/>
            <w:gridSpan w:val="2"/>
          </w:tcPr>
          <w:p w:rsidR="00635A63" w:rsidRDefault="00635A63" w:rsidP="00030EC7">
            <w:r>
              <w:t>Estrategia de Mitigación (Anulación/Minimización): Organizar el grupo de trabajo de tal manera que haya solapamiento en las tareas más importantes, contratar a más personal apto y capacitado para dividir el trabajo entre más personas.</w:t>
            </w:r>
          </w:p>
        </w:tc>
      </w:tr>
      <w:tr w:rsidR="00635A63" w:rsidTr="00487D52">
        <w:trPr>
          <w:trHeight w:val="1618"/>
        </w:trPr>
        <w:tc>
          <w:tcPr>
            <w:tcW w:w="7669" w:type="dxa"/>
            <w:gridSpan w:val="2"/>
          </w:tcPr>
          <w:p w:rsidR="00635A63" w:rsidRDefault="00635A63" w:rsidP="00487D52">
            <w:r>
              <w:t xml:space="preserve">Plan de </w:t>
            </w:r>
            <w:r w:rsidR="00487D52">
              <w:t>Contingencia</w:t>
            </w:r>
            <w:r>
              <w:t>:</w:t>
            </w:r>
            <w:r w:rsidR="00487D52">
              <w:t xml:space="preserve"> Organizar una nueva reunión con la organización informarle que el desarrollo del software es más costos de lo previsto. Pactar un nuevo presupuesto con la organización.</w:t>
            </w:r>
          </w:p>
        </w:tc>
      </w:tr>
    </w:tbl>
    <w:p w:rsidR="00D1037E" w:rsidRDefault="00D1037E" w:rsidP="00D1037E"/>
    <w:tbl>
      <w:tblPr>
        <w:tblStyle w:val="Tablaconcuadrcula"/>
        <w:tblW w:w="0" w:type="auto"/>
        <w:tblLook w:val="04A0" w:firstRow="1" w:lastRow="0" w:firstColumn="1" w:lastColumn="0" w:noHBand="0" w:noVBand="1"/>
      </w:tblPr>
      <w:tblGrid>
        <w:gridCol w:w="3834"/>
        <w:gridCol w:w="3835"/>
      </w:tblGrid>
      <w:tr w:rsidR="00D1037E" w:rsidTr="00030EC7">
        <w:trPr>
          <w:trHeight w:val="472"/>
        </w:trPr>
        <w:tc>
          <w:tcPr>
            <w:tcW w:w="3834" w:type="dxa"/>
          </w:tcPr>
          <w:p w:rsidR="00D1037E" w:rsidRDefault="00D1037E" w:rsidP="00030EC7">
            <w:r>
              <w:t>Id Riesgo</w:t>
            </w:r>
            <w:r w:rsidR="00487D52">
              <w:t xml:space="preserve"> 7</w:t>
            </w:r>
          </w:p>
        </w:tc>
        <w:tc>
          <w:tcPr>
            <w:tcW w:w="3834" w:type="dxa"/>
          </w:tcPr>
          <w:p w:rsidR="000B25E1" w:rsidRDefault="00D1037E" w:rsidP="00030EC7">
            <w:r>
              <w:t xml:space="preserve">Nombre: </w:t>
            </w:r>
            <w:r w:rsidR="000B25E1">
              <w:t>Renuncian miembros del proyecto</w:t>
            </w:r>
          </w:p>
          <w:p w:rsidR="00D1037E" w:rsidRDefault="00D1037E" w:rsidP="00030EC7">
            <w:r>
              <w:t>Fecha:</w:t>
            </w:r>
            <w:r w:rsidR="009B7D1C">
              <w:t xml:space="preserve"> 21/05/2014</w:t>
            </w:r>
          </w:p>
        </w:tc>
      </w:tr>
      <w:tr w:rsidR="00D1037E" w:rsidTr="00030EC7">
        <w:trPr>
          <w:trHeight w:val="472"/>
        </w:trPr>
        <w:tc>
          <w:tcPr>
            <w:tcW w:w="3834" w:type="dxa"/>
          </w:tcPr>
          <w:p w:rsidR="00D1037E" w:rsidRDefault="00D1037E" w:rsidP="00030EC7">
            <w:r>
              <w:lastRenderedPageBreak/>
              <w:t>Probabilidad:</w:t>
            </w:r>
            <w:r w:rsidR="000B25E1">
              <w:t xml:space="preserve"> 40%</w:t>
            </w:r>
            <w:r>
              <w:t xml:space="preserve"> </w:t>
            </w:r>
          </w:p>
        </w:tc>
        <w:tc>
          <w:tcPr>
            <w:tcW w:w="3834" w:type="dxa"/>
            <w:vMerge w:val="restart"/>
          </w:tcPr>
          <w:p w:rsidR="00D1037E" w:rsidRDefault="00D1037E" w:rsidP="00030EC7">
            <w:r>
              <w:t>Descripción:</w:t>
            </w:r>
            <w:r w:rsidR="00285AA8">
              <w:t xml:space="preserve"> Uno o más miembros del personal abandona el proyecto.</w:t>
            </w:r>
          </w:p>
        </w:tc>
      </w:tr>
      <w:tr w:rsidR="00D1037E" w:rsidTr="00030EC7">
        <w:trPr>
          <w:trHeight w:val="472"/>
        </w:trPr>
        <w:tc>
          <w:tcPr>
            <w:tcW w:w="3834" w:type="dxa"/>
          </w:tcPr>
          <w:p w:rsidR="00D1037E" w:rsidRDefault="00D1037E" w:rsidP="00030EC7">
            <w:r>
              <w:t>Impacto:</w:t>
            </w:r>
            <w:r w:rsidR="000B25E1">
              <w:t xml:space="preserve"> 2</w:t>
            </w:r>
          </w:p>
        </w:tc>
        <w:tc>
          <w:tcPr>
            <w:tcW w:w="3834" w:type="dxa"/>
            <w:vMerge/>
          </w:tcPr>
          <w:p w:rsidR="00D1037E" w:rsidRDefault="00D1037E" w:rsidP="00030EC7"/>
        </w:tc>
      </w:tr>
      <w:tr w:rsidR="00D1037E" w:rsidTr="00030EC7">
        <w:trPr>
          <w:trHeight w:val="472"/>
        </w:trPr>
        <w:tc>
          <w:tcPr>
            <w:tcW w:w="3834" w:type="dxa"/>
          </w:tcPr>
          <w:p w:rsidR="00D1037E" w:rsidRDefault="00D1037E" w:rsidP="00030EC7">
            <w:r>
              <w:t>Responsable:</w:t>
            </w:r>
            <w:r w:rsidR="00E012A3">
              <w:t xml:space="preserve"> Martin Rodrigo</w:t>
            </w:r>
          </w:p>
        </w:tc>
        <w:tc>
          <w:tcPr>
            <w:tcW w:w="3834" w:type="dxa"/>
          </w:tcPr>
          <w:p w:rsidR="00D1037E" w:rsidRDefault="00D1037E" w:rsidP="00030EC7">
            <w:r>
              <w:t>Clase:</w:t>
            </w:r>
            <w:r w:rsidR="00285AA8">
              <w:t xml:space="preserve"> Proyecto</w:t>
            </w:r>
          </w:p>
        </w:tc>
      </w:tr>
      <w:tr w:rsidR="00D1037E" w:rsidTr="00030EC7">
        <w:trPr>
          <w:trHeight w:val="1344"/>
        </w:trPr>
        <w:tc>
          <w:tcPr>
            <w:tcW w:w="7669" w:type="dxa"/>
            <w:gridSpan w:val="2"/>
          </w:tcPr>
          <w:p w:rsidR="00D1037E" w:rsidRDefault="00D1037E" w:rsidP="00285AA8">
            <w:r>
              <w:t>Estrategia de Mitigación</w:t>
            </w:r>
            <w:r w:rsidR="00285AA8">
              <w:t xml:space="preserve"> </w:t>
            </w:r>
            <w:r>
              <w:t>(Anulación/Minimización):</w:t>
            </w:r>
            <w:r w:rsidR="00285AA8">
              <w:t xml:space="preserve"> Motivar a cada integrante del proyecto, respetando sus horas de trabajo y dándole una adecuada remuneración económica por el trabajo llevado a cabo.</w:t>
            </w:r>
          </w:p>
        </w:tc>
      </w:tr>
      <w:tr w:rsidR="00D1037E" w:rsidTr="00030EC7">
        <w:trPr>
          <w:trHeight w:val="1618"/>
        </w:trPr>
        <w:tc>
          <w:tcPr>
            <w:tcW w:w="7669" w:type="dxa"/>
            <w:gridSpan w:val="2"/>
          </w:tcPr>
          <w:p w:rsidR="00D1037E" w:rsidRDefault="00D1037E" w:rsidP="00030EC7">
            <w:r>
              <w:t xml:space="preserve">Plan de </w:t>
            </w:r>
            <w:r w:rsidR="00285AA8">
              <w:t>Contingencia</w:t>
            </w:r>
            <w:r>
              <w:t>:</w:t>
            </w:r>
            <w:r w:rsidR="00285AA8">
              <w:t xml:space="preserve"> Contratar a personal apto y capacitado que pueda sumarse rápidamente al trabajo del proyecto, que acepté la misma o menos remuneración que percibía el miembro anterior, para poder mantenerse en presupuesto. </w:t>
            </w:r>
          </w:p>
        </w:tc>
      </w:tr>
    </w:tbl>
    <w:p w:rsidR="00D1037E" w:rsidRDefault="00D1037E" w:rsidP="00D1037E"/>
    <w:tbl>
      <w:tblPr>
        <w:tblStyle w:val="Tablaconcuadrcula"/>
        <w:tblW w:w="0" w:type="auto"/>
        <w:tblLook w:val="04A0" w:firstRow="1" w:lastRow="0" w:firstColumn="1" w:lastColumn="0" w:noHBand="0" w:noVBand="1"/>
      </w:tblPr>
      <w:tblGrid>
        <w:gridCol w:w="3834"/>
        <w:gridCol w:w="3835"/>
      </w:tblGrid>
      <w:tr w:rsidR="00D1037E" w:rsidTr="00030EC7">
        <w:trPr>
          <w:trHeight w:val="472"/>
        </w:trPr>
        <w:tc>
          <w:tcPr>
            <w:tcW w:w="3834" w:type="dxa"/>
          </w:tcPr>
          <w:p w:rsidR="00D1037E" w:rsidRDefault="00D1037E" w:rsidP="00030EC7">
            <w:r>
              <w:t>Id Riesgo</w:t>
            </w:r>
            <w:r w:rsidR="00285AA8">
              <w:t xml:space="preserve"> 9</w:t>
            </w:r>
          </w:p>
        </w:tc>
        <w:tc>
          <w:tcPr>
            <w:tcW w:w="3834" w:type="dxa"/>
          </w:tcPr>
          <w:p w:rsidR="00285AA8" w:rsidRDefault="00D1037E" w:rsidP="00030EC7">
            <w:r>
              <w:t xml:space="preserve">Nombre: </w:t>
            </w:r>
            <w:r w:rsidR="00285AA8">
              <w:t>Usuarios finales se resisten al sistema</w:t>
            </w:r>
          </w:p>
          <w:p w:rsidR="00D1037E" w:rsidRDefault="00D1037E" w:rsidP="00030EC7">
            <w:r>
              <w:t>Fecha:</w:t>
            </w:r>
            <w:r w:rsidR="009B7D1C">
              <w:t xml:space="preserve"> 21/05/2014</w:t>
            </w:r>
          </w:p>
        </w:tc>
      </w:tr>
      <w:tr w:rsidR="00D1037E" w:rsidTr="00030EC7">
        <w:trPr>
          <w:trHeight w:val="472"/>
        </w:trPr>
        <w:tc>
          <w:tcPr>
            <w:tcW w:w="3834" w:type="dxa"/>
          </w:tcPr>
          <w:p w:rsidR="00D1037E" w:rsidRDefault="00D1037E" w:rsidP="00030EC7">
            <w:r>
              <w:t>Probabilidad:</w:t>
            </w:r>
            <w:r w:rsidR="00285AA8">
              <w:t xml:space="preserve"> 40%</w:t>
            </w:r>
            <w:r>
              <w:t xml:space="preserve"> </w:t>
            </w:r>
            <w:r w:rsidR="00285AA8">
              <w:t xml:space="preserve"> </w:t>
            </w:r>
          </w:p>
        </w:tc>
        <w:tc>
          <w:tcPr>
            <w:tcW w:w="3834" w:type="dxa"/>
            <w:vMerge w:val="restart"/>
          </w:tcPr>
          <w:p w:rsidR="00D1037E" w:rsidRDefault="00D1037E" w:rsidP="00030EC7">
            <w:r>
              <w:t>Descripción:</w:t>
            </w:r>
            <w:r w:rsidR="00285AA8">
              <w:t xml:space="preserve"> Los usuarios finales se resisten al cambio que implicará el sistema, sienten que es innecesario el cambio.</w:t>
            </w:r>
          </w:p>
        </w:tc>
      </w:tr>
      <w:tr w:rsidR="00D1037E" w:rsidTr="00030EC7">
        <w:trPr>
          <w:trHeight w:val="472"/>
        </w:trPr>
        <w:tc>
          <w:tcPr>
            <w:tcW w:w="3834" w:type="dxa"/>
          </w:tcPr>
          <w:p w:rsidR="00D1037E" w:rsidRDefault="00D1037E" w:rsidP="00030EC7">
            <w:r>
              <w:t>Impacto:</w:t>
            </w:r>
            <w:r w:rsidR="00285AA8">
              <w:t xml:space="preserve"> 3</w:t>
            </w:r>
          </w:p>
        </w:tc>
        <w:tc>
          <w:tcPr>
            <w:tcW w:w="3834" w:type="dxa"/>
            <w:vMerge/>
          </w:tcPr>
          <w:p w:rsidR="00D1037E" w:rsidRDefault="00D1037E" w:rsidP="00030EC7"/>
        </w:tc>
      </w:tr>
      <w:tr w:rsidR="00D1037E" w:rsidTr="00030EC7">
        <w:trPr>
          <w:trHeight w:val="472"/>
        </w:trPr>
        <w:tc>
          <w:tcPr>
            <w:tcW w:w="3834" w:type="dxa"/>
          </w:tcPr>
          <w:p w:rsidR="00D1037E" w:rsidRDefault="00D1037E" w:rsidP="00030EC7">
            <w:r>
              <w:t>Responsable:</w:t>
            </w:r>
            <w:r w:rsidR="009B7D1C">
              <w:t xml:space="preserve"> Lucas Silvera</w:t>
            </w:r>
          </w:p>
        </w:tc>
        <w:tc>
          <w:tcPr>
            <w:tcW w:w="3834" w:type="dxa"/>
          </w:tcPr>
          <w:p w:rsidR="00D1037E" w:rsidRDefault="00D1037E" w:rsidP="00030EC7">
            <w:r>
              <w:t>Clase:</w:t>
            </w:r>
            <w:r w:rsidR="0033147F">
              <w:t xml:space="preserve"> Negocio</w:t>
            </w:r>
          </w:p>
        </w:tc>
      </w:tr>
      <w:tr w:rsidR="00D1037E" w:rsidTr="00030EC7">
        <w:trPr>
          <w:trHeight w:val="1344"/>
        </w:trPr>
        <w:tc>
          <w:tcPr>
            <w:tcW w:w="7669" w:type="dxa"/>
            <w:gridSpan w:val="2"/>
          </w:tcPr>
          <w:p w:rsidR="00D1037E" w:rsidRDefault="00D1037E" w:rsidP="00030EC7">
            <w:r>
              <w:t xml:space="preserve">Estrategia de </w:t>
            </w:r>
            <w:r w:rsidR="00487B87">
              <w:t>Mitigación (</w:t>
            </w:r>
            <w:r>
              <w:t>Anulación/Minimización):</w:t>
            </w:r>
            <w:r w:rsidR="0033147F">
              <w:t xml:space="preserve"> Informar a los usuarios finales acerca de </w:t>
            </w:r>
            <w:r w:rsidR="00487B87">
              <w:t>las ventajas y facilidades que le otorgará el uso del software, sin dejar de mencionar lo fácil e intuitivo que resultará su uso.</w:t>
            </w:r>
          </w:p>
        </w:tc>
      </w:tr>
      <w:tr w:rsidR="00D1037E" w:rsidTr="00030EC7">
        <w:trPr>
          <w:trHeight w:val="1618"/>
        </w:trPr>
        <w:tc>
          <w:tcPr>
            <w:tcW w:w="7669" w:type="dxa"/>
            <w:gridSpan w:val="2"/>
          </w:tcPr>
          <w:p w:rsidR="00D1037E" w:rsidRDefault="00D1037E" w:rsidP="00487B87">
            <w:r>
              <w:t xml:space="preserve">Plan de </w:t>
            </w:r>
            <w:r w:rsidR="00487B87">
              <w:t>Contingencia</w:t>
            </w:r>
            <w:r>
              <w:t>:</w:t>
            </w:r>
            <w:r w:rsidR="00487B87">
              <w:t xml:space="preserve"> Descubrir las dificultades que pueden tener los usuarios finales con el sistema, trabajar nuevamente en el desarrollo para mitigarlas y lograr un uso más rápido e intuitivo del software. Mejorar la sección de ayuda y de soporte al cliente.</w:t>
            </w:r>
          </w:p>
        </w:tc>
      </w:tr>
    </w:tbl>
    <w:p w:rsidR="00D1037E" w:rsidRDefault="00D1037E" w:rsidP="00D1037E"/>
    <w:tbl>
      <w:tblPr>
        <w:tblStyle w:val="Tablaconcuadrcula"/>
        <w:tblW w:w="0" w:type="auto"/>
        <w:tblLook w:val="04A0" w:firstRow="1" w:lastRow="0" w:firstColumn="1" w:lastColumn="0" w:noHBand="0" w:noVBand="1"/>
      </w:tblPr>
      <w:tblGrid>
        <w:gridCol w:w="3834"/>
        <w:gridCol w:w="3835"/>
      </w:tblGrid>
      <w:tr w:rsidR="00D1037E" w:rsidTr="00030EC7">
        <w:trPr>
          <w:trHeight w:val="472"/>
        </w:trPr>
        <w:tc>
          <w:tcPr>
            <w:tcW w:w="3834" w:type="dxa"/>
          </w:tcPr>
          <w:p w:rsidR="00D1037E" w:rsidRDefault="00D1037E" w:rsidP="00553871">
            <w:r>
              <w:t>Id Riesgo</w:t>
            </w:r>
            <w:r w:rsidR="00553871">
              <w:t xml:space="preserve"> 4</w:t>
            </w:r>
          </w:p>
        </w:tc>
        <w:tc>
          <w:tcPr>
            <w:tcW w:w="3834" w:type="dxa"/>
          </w:tcPr>
          <w:p w:rsidR="00553871" w:rsidRDefault="00D1037E" w:rsidP="00030EC7">
            <w:r>
              <w:t xml:space="preserve">Nombre: </w:t>
            </w:r>
            <w:r w:rsidR="00553871">
              <w:t>Problemas financieros de la organización</w:t>
            </w:r>
          </w:p>
          <w:p w:rsidR="00D1037E" w:rsidRDefault="00D1037E" w:rsidP="00030EC7">
            <w:r>
              <w:t>Fecha:</w:t>
            </w:r>
            <w:r w:rsidR="009B7D1C">
              <w:t xml:space="preserve"> 21/05/2014</w:t>
            </w:r>
          </w:p>
        </w:tc>
      </w:tr>
      <w:tr w:rsidR="00D1037E" w:rsidTr="00030EC7">
        <w:trPr>
          <w:trHeight w:val="472"/>
        </w:trPr>
        <w:tc>
          <w:tcPr>
            <w:tcW w:w="3834" w:type="dxa"/>
          </w:tcPr>
          <w:p w:rsidR="00D1037E" w:rsidRDefault="00D1037E" w:rsidP="00030EC7">
            <w:r>
              <w:t>Probabilidad:</w:t>
            </w:r>
            <w:r w:rsidR="00553871">
              <w:t xml:space="preserve"> 30%</w:t>
            </w:r>
            <w:r>
              <w:t xml:space="preserve"> </w:t>
            </w:r>
          </w:p>
        </w:tc>
        <w:tc>
          <w:tcPr>
            <w:tcW w:w="3834" w:type="dxa"/>
            <w:vMerge w:val="restart"/>
          </w:tcPr>
          <w:p w:rsidR="00D1037E" w:rsidRDefault="00D1037E" w:rsidP="00030EC7">
            <w:r>
              <w:t>Descripción:</w:t>
            </w:r>
            <w:r w:rsidR="00553871">
              <w:t xml:space="preserve"> La organización que financia el desarrollo del software se encuentra atravesando una mala situación </w:t>
            </w:r>
            <w:r w:rsidR="00487F9D">
              <w:t>financiera</w:t>
            </w:r>
          </w:p>
        </w:tc>
      </w:tr>
      <w:tr w:rsidR="00D1037E" w:rsidTr="00030EC7">
        <w:trPr>
          <w:trHeight w:val="472"/>
        </w:trPr>
        <w:tc>
          <w:tcPr>
            <w:tcW w:w="3834" w:type="dxa"/>
          </w:tcPr>
          <w:p w:rsidR="00D1037E" w:rsidRDefault="00D1037E" w:rsidP="00030EC7">
            <w:r>
              <w:t>Impacto:</w:t>
            </w:r>
            <w:r w:rsidR="00553871">
              <w:t xml:space="preserve"> 2</w:t>
            </w:r>
          </w:p>
        </w:tc>
        <w:tc>
          <w:tcPr>
            <w:tcW w:w="3834" w:type="dxa"/>
            <w:vMerge/>
          </w:tcPr>
          <w:p w:rsidR="00D1037E" w:rsidRDefault="00D1037E" w:rsidP="00030EC7"/>
        </w:tc>
      </w:tr>
      <w:tr w:rsidR="00D1037E" w:rsidTr="00030EC7">
        <w:trPr>
          <w:trHeight w:val="472"/>
        </w:trPr>
        <w:tc>
          <w:tcPr>
            <w:tcW w:w="3834" w:type="dxa"/>
          </w:tcPr>
          <w:p w:rsidR="00D1037E" w:rsidRDefault="00D1037E" w:rsidP="00030EC7">
            <w:r>
              <w:lastRenderedPageBreak/>
              <w:t>Responsable:</w:t>
            </w:r>
            <w:r w:rsidR="00E012A3">
              <w:t xml:space="preserve"> Jaliff Sebastian</w:t>
            </w:r>
          </w:p>
        </w:tc>
        <w:tc>
          <w:tcPr>
            <w:tcW w:w="3834" w:type="dxa"/>
          </w:tcPr>
          <w:p w:rsidR="00D1037E" w:rsidRDefault="00D1037E" w:rsidP="00030EC7">
            <w:r>
              <w:t>Clase:</w:t>
            </w:r>
            <w:r w:rsidR="00553871">
              <w:t xml:space="preserve"> Proyecto</w:t>
            </w:r>
          </w:p>
        </w:tc>
      </w:tr>
      <w:tr w:rsidR="00D1037E" w:rsidTr="00030EC7">
        <w:trPr>
          <w:trHeight w:val="1344"/>
        </w:trPr>
        <w:tc>
          <w:tcPr>
            <w:tcW w:w="7669" w:type="dxa"/>
            <w:gridSpan w:val="2"/>
          </w:tcPr>
          <w:p w:rsidR="00D1037E" w:rsidRDefault="00D1037E" w:rsidP="00487F9D">
            <w:r>
              <w:t>Estrategia de Mitigación</w:t>
            </w:r>
            <w:r w:rsidR="00487F9D">
              <w:t xml:space="preserve"> </w:t>
            </w:r>
            <w:r>
              <w:t>(Anulación/Minimización):</w:t>
            </w:r>
            <w:r w:rsidR="00487F9D">
              <w:t xml:space="preserve"> Mantener un presupuesto de desarrollo del software “realista”, y no desmedido. Realizar un desarrollo que se ajusté al presupuesto sin que dejé de cumplir los requerimientos necesarios. </w:t>
            </w:r>
          </w:p>
        </w:tc>
      </w:tr>
      <w:tr w:rsidR="00D1037E" w:rsidTr="00030EC7">
        <w:trPr>
          <w:trHeight w:val="1618"/>
        </w:trPr>
        <w:tc>
          <w:tcPr>
            <w:tcW w:w="7669" w:type="dxa"/>
            <w:gridSpan w:val="2"/>
          </w:tcPr>
          <w:p w:rsidR="00D1037E" w:rsidRDefault="00D1037E" w:rsidP="00487F9D">
            <w:r>
              <w:t xml:space="preserve">Plan de </w:t>
            </w:r>
            <w:r w:rsidR="00487F9D">
              <w:t>Contingencia</w:t>
            </w:r>
            <w:r>
              <w:t>:</w:t>
            </w:r>
            <w:r w:rsidR="00487F9D">
              <w:t xml:space="preserve"> Organizar una reunión con la organización, comentarle el estado de desarrollo del software. Informarse acerca de la situación financiera de la organización, para lograr un acuerdo sobre el futuro del proyecto, y el presupuesto actual. Entender el interés de la organización.</w:t>
            </w:r>
          </w:p>
        </w:tc>
      </w:tr>
    </w:tbl>
    <w:p w:rsidR="00D1037E" w:rsidRDefault="00D1037E" w:rsidP="00D1037E"/>
    <w:tbl>
      <w:tblPr>
        <w:tblStyle w:val="Tablaconcuadrcula"/>
        <w:tblW w:w="0" w:type="auto"/>
        <w:tblLook w:val="04A0" w:firstRow="1" w:lastRow="0" w:firstColumn="1" w:lastColumn="0" w:noHBand="0" w:noVBand="1"/>
      </w:tblPr>
      <w:tblGrid>
        <w:gridCol w:w="3834"/>
        <w:gridCol w:w="3835"/>
      </w:tblGrid>
      <w:tr w:rsidR="00D1037E" w:rsidTr="00030EC7">
        <w:trPr>
          <w:trHeight w:val="472"/>
        </w:trPr>
        <w:tc>
          <w:tcPr>
            <w:tcW w:w="3834" w:type="dxa"/>
          </w:tcPr>
          <w:p w:rsidR="00D1037E" w:rsidRDefault="00D1037E" w:rsidP="00030EC7">
            <w:r>
              <w:t>Id Riesgo</w:t>
            </w:r>
            <w:r w:rsidR="00487F9D">
              <w:t xml:space="preserve"> 11</w:t>
            </w:r>
          </w:p>
        </w:tc>
        <w:tc>
          <w:tcPr>
            <w:tcW w:w="3834" w:type="dxa"/>
          </w:tcPr>
          <w:p w:rsidR="00487F9D" w:rsidRDefault="00D1037E" w:rsidP="00030EC7">
            <w:r>
              <w:t xml:space="preserve">Nombre: </w:t>
            </w:r>
            <w:r w:rsidR="00487F9D">
              <w:t>Cambio de prioridades en la organización</w:t>
            </w:r>
          </w:p>
          <w:p w:rsidR="00D1037E" w:rsidRDefault="00D1037E" w:rsidP="00030EC7">
            <w:r>
              <w:t>Fecha:</w:t>
            </w:r>
            <w:r w:rsidR="009B7D1C">
              <w:t xml:space="preserve"> 21/05/2014</w:t>
            </w:r>
          </w:p>
        </w:tc>
      </w:tr>
      <w:tr w:rsidR="00D1037E" w:rsidTr="00030EC7">
        <w:trPr>
          <w:trHeight w:val="472"/>
        </w:trPr>
        <w:tc>
          <w:tcPr>
            <w:tcW w:w="3834" w:type="dxa"/>
          </w:tcPr>
          <w:p w:rsidR="00D1037E" w:rsidRDefault="00D1037E" w:rsidP="00030EC7">
            <w:r>
              <w:t>Probabilidad:</w:t>
            </w:r>
            <w:r w:rsidR="00487F9D">
              <w:t xml:space="preserve"> 30%</w:t>
            </w:r>
            <w:r>
              <w:t xml:space="preserve"> </w:t>
            </w:r>
          </w:p>
        </w:tc>
        <w:tc>
          <w:tcPr>
            <w:tcW w:w="3834" w:type="dxa"/>
            <w:vMerge w:val="restart"/>
          </w:tcPr>
          <w:p w:rsidR="00D1037E" w:rsidRDefault="00D1037E" w:rsidP="00333CED">
            <w:r>
              <w:t>Descripción:</w:t>
            </w:r>
            <w:r w:rsidR="00487F9D">
              <w:t xml:space="preserve"> </w:t>
            </w:r>
            <w:r w:rsidR="00333CED">
              <w:t xml:space="preserve">De momento las prioridades de la organización ha cambiado, disminuyendo el interés en el software.  </w:t>
            </w:r>
          </w:p>
        </w:tc>
      </w:tr>
      <w:tr w:rsidR="00D1037E" w:rsidTr="00030EC7">
        <w:trPr>
          <w:trHeight w:val="472"/>
        </w:trPr>
        <w:tc>
          <w:tcPr>
            <w:tcW w:w="3834" w:type="dxa"/>
          </w:tcPr>
          <w:p w:rsidR="00D1037E" w:rsidRDefault="00D1037E" w:rsidP="00030EC7">
            <w:r>
              <w:t>Impacto:</w:t>
            </w:r>
            <w:r w:rsidR="00487F9D">
              <w:t xml:space="preserve"> 2</w:t>
            </w:r>
          </w:p>
        </w:tc>
        <w:tc>
          <w:tcPr>
            <w:tcW w:w="3834" w:type="dxa"/>
            <w:vMerge/>
          </w:tcPr>
          <w:p w:rsidR="00D1037E" w:rsidRDefault="00D1037E" w:rsidP="00030EC7"/>
        </w:tc>
      </w:tr>
      <w:tr w:rsidR="00D1037E" w:rsidTr="00030EC7">
        <w:trPr>
          <w:trHeight w:val="472"/>
        </w:trPr>
        <w:tc>
          <w:tcPr>
            <w:tcW w:w="3834" w:type="dxa"/>
          </w:tcPr>
          <w:p w:rsidR="00D1037E" w:rsidRDefault="00D1037E" w:rsidP="00030EC7">
            <w:r>
              <w:t>Responsable:</w:t>
            </w:r>
            <w:r w:rsidR="00E012A3">
              <w:t xml:space="preserve"> Martin Rodrigo</w:t>
            </w:r>
            <w:bookmarkStart w:id="0" w:name="_GoBack"/>
            <w:bookmarkEnd w:id="0"/>
          </w:p>
        </w:tc>
        <w:tc>
          <w:tcPr>
            <w:tcW w:w="3834" w:type="dxa"/>
          </w:tcPr>
          <w:p w:rsidR="00D1037E" w:rsidRDefault="00D1037E" w:rsidP="00030EC7">
            <w:r>
              <w:t>Clase:</w:t>
            </w:r>
            <w:r w:rsidR="00487F9D">
              <w:t xml:space="preserve"> Proyecto</w:t>
            </w:r>
          </w:p>
        </w:tc>
      </w:tr>
      <w:tr w:rsidR="00D1037E" w:rsidTr="00030EC7">
        <w:trPr>
          <w:trHeight w:val="1344"/>
        </w:trPr>
        <w:tc>
          <w:tcPr>
            <w:tcW w:w="7669" w:type="dxa"/>
            <w:gridSpan w:val="2"/>
          </w:tcPr>
          <w:p w:rsidR="00D1037E" w:rsidRDefault="00D1037E" w:rsidP="00333CED">
            <w:r>
              <w:t>Estrategia de Mitigación</w:t>
            </w:r>
            <w:r w:rsidR="00333CED">
              <w:t xml:space="preserve"> </w:t>
            </w:r>
            <w:r>
              <w:t>(Anulación/Minimización):</w:t>
            </w:r>
            <w:r w:rsidR="00333CED">
              <w:t xml:space="preserve"> Informar a la organización acerca de las ventajas y facilidades que le otorgará el uso del software a sus usuarios finales, y que por lo tanto, incrementara considerablemente sus ingresos, sin dejar de mencionar las ventajas para la organización que traerá su uso.</w:t>
            </w:r>
          </w:p>
        </w:tc>
      </w:tr>
      <w:tr w:rsidR="00D1037E" w:rsidTr="00030EC7">
        <w:trPr>
          <w:trHeight w:val="1618"/>
        </w:trPr>
        <w:tc>
          <w:tcPr>
            <w:tcW w:w="7669" w:type="dxa"/>
            <w:gridSpan w:val="2"/>
          </w:tcPr>
          <w:p w:rsidR="00D1037E" w:rsidRDefault="00D1037E" w:rsidP="00030EC7">
            <w:r>
              <w:t xml:space="preserve">Plan de </w:t>
            </w:r>
            <w:r w:rsidR="00333CED">
              <w:t>Contingencia</w:t>
            </w:r>
            <w:r>
              <w:t>:</w:t>
            </w:r>
            <w:r w:rsidR="00333CED">
              <w:t xml:space="preserve"> Organizar una reunión con la organización, para comentarle el estado de desarrollo del software e informarse acerca del interés de la organización con el proyecto. Pactar un nuevo presupuesto, nuevos requisitos, o un nuevo tiempo de desarrollo según sea necesario en el caso. </w:t>
            </w:r>
          </w:p>
        </w:tc>
      </w:tr>
    </w:tbl>
    <w:p w:rsidR="00D1037E" w:rsidRDefault="00D1037E" w:rsidP="00D1037E"/>
    <w:tbl>
      <w:tblPr>
        <w:tblStyle w:val="Tablaconcuadrcula"/>
        <w:tblW w:w="0" w:type="auto"/>
        <w:tblLook w:val="04A0" w:firstRow="1" w:lastRow="0" w:firstColumn="1" w:lastColumn="0" w:noHBand="0" w:noVBand="1"/>
      </w:tblPr>
      <w:tblGrid>
        <w:gridCol w:w="3834"/>
        <w:gridCol w:w="3835"/>
      </w:tblGrid>
      <w:tr w:rsidR="00D2361B" w:rsidTr="00030EC7">
        <w:trPr>
          <w:trHeight w:val="472"/>
        </w:trPr>
        <w:tc>
          <w:tcPr>
            <w:tcW w:w="3834" w:type="dxa"/>
          </w:tcPr>
          <w:p w:rsidR="00D2361B" w:rsidRDefault="00D2361B" w:rsidP="00030EC7">
            <w:r>
              <w:t>Id Riesgo</w:t>
            </w:r>
            <w:r w:rsidR="00333CED">
              <w:t xml:space="preserve"> 10</w:t>
            </w:r>
          </w:p>
        </w:tc>
        <w:tc>
          <w:tcPr>
            <w:tcW w:w="3834" w:type="dxa"/>
          </w:tcPr>
          <w:p w:rsidR="00D2361B" w:rsidRDefault="00D2361B" w:rsidP="00030EC7">
            <w:r>
              <w:t xml:space="preserve">Nombre: </w:t>
            </w:r>
            <w:r w:rsidR="00333CED">
              <w:t>Personal sin experiencia</w:t>
            </w:r>
            <w:r>
              <w:t xml:space="preserve">      Fecha: 21/05/2014</w:t>
            </w:r>
          </w:p>
        </w:tc>
      </w:tr>
      <w:tr w:rsidR="00D2361B" w:rsidTr="00030EC7">
        <w:trPr>
          <w:trHeight w:val="472"/>
        </w:trPr>
        <w:tc>
          <w:tcPr>
            <w:tcW w:w="3834" w:type="dxa"/>
          </w:tcPr>
          <w:p w:rsidR="00D2361B" w:rsidRDefault="00D2361B" w:rsidP="00030EC7">
            <w:r>
              <w:t>Probabilidad:</w:t>
            </w:r>
            <w:r w:rsidR="00333CED">
              <w:t xml:space="preserve"> 20%</w:t>
            </w:r>
            <w:r>
              <w:t xml:space="preserve"> </w:t>
            </w:r>
          </w:p>
        </w:tc>
        <w:tc>
          <w:tcPr>
            <w:tcW w:w="3834" w:type="dxa"/>
            <w:vMerge w:val="restart"/>
          </w:tcPr>
          <w:p w:rsidR="00D2361B" w:rsidRDefault="00D2361B" w:rsidP="00030EC7">
            <w:r>
              <w:t>Descripción:</w:t>
            </w:r>
            <w:r w:rsidR="00333CED">
              <w:t xml:space="preserve"> Uno o más miembros del personal de desarrollo de software no cuenta con la experiencia necesaria para llevar a cabo la tarea a realizar</w:t>
            </w:r>
            <w:r w:rsidR="00B01F61">
              <w:t>.</w:t>
            </w:r>
          </w:p>
        </w:tc>
      </w:tr>
      <w:tr w:rsidR="00D2361B" w:rsidTr="00030EC7">
        <w:trPr>
          <w:trHeight w:val="472"/>
        </w:trPr>
        <w:tc>
          <w:tcPr>
            <w:tcW w:w="3834" w:type="dxa"/>
          </w:tcPr>
          <w:p w:rsidR="00D2361B" w:rsidRDefault="00D2361B" w:rsidP="00030EC7">
            <w:r>
              <w:t>Impacto:</w:t>
            </w:r>
            <w:r w:rsidR="00333CED">
              <w:t xml:space="preserve"> 2</w:t>
            </w:r>
          </w:p>
        </w:tc>
        <w:tc>
          <w:tcPr>
            <w:tcW w:w="3834" w:type="dxa"/>
            <w:vMerge/>
          </w:tcPr>
          <w:p w:rsidR="00D2361B" w:rsidRDefault="00D2361B" w:rsidP="00030EC7"/>
        </w:tc>
      </w:tr>
      <w:tr w:rsidR="00D2361B" w:rsidTr="00030EC7">
        <w:trPr>
          <w:trHeight w:val="472"/>
        </w:trPr>
        <w:tc>
          <w:tcPr>
            <w:tcW w:w="3834" w:type="dxa"/>
          </w:tcPr>
          <w:p w:rsidR="00D2361B" w:rsidRDefault="00D2361B" w:rsidP="00030EC7">
            <w:r>
              <w:t>Responsable: Lucas Silvera</w:t>
            </w:r>
          </w:p>
        </w:tc>
        <w:tc>
          <w:tcPr>
            <w:tcW w:w="3834" w:type="dxa"/>
          </w:tcPr>
          <w:p w:rsidR="00D2361B" w:rsidRDefault="00D2361B" w:rsidP="00030EC7">
            <w:r>
              <w:t>Clase:</w:t>
            </w:r>
            <w:r w:rsidR="00333CED">
              <w:t xml:space="preserve"> Proyecto</w:t>
            </w:r>
          </w:p>
        </w:tc>
      </w:tr>
      <w:tr w:rsidR="00D2361B" w:rsidTr="00030EC7">
        <w:trPr>
          <w:trHeight w:val="1344"/>
        </w:trPr>
        <w:tc>
          <w:tcPr>
            <w:tcW w:w="7669" w:type="dxa"/>
            <w:gridSpan w:val="2"/>
          </w:tcPr>
          <w:p w:rsidR="00D2361B" w:rsidRDefault="00D2361B" w:rsidP="00B01F61">
            <w:r>
              <w:lastRenderedPageBreak/>
              <w:t>Estrategia de Mitigación</w:t>
            </w:r>
            <w:r w:rsidR="00B01F61">
              <w:t xml:space="preserve"> </w:t>
            </w:r>
            <w:r>
              <w:t>(Anulación/Minimización):</w:t>
            </w:r>
            <w:r w:rsidR="00B01F61">
              <w:t xml:space="preserve"> Contratar personal con experiencia, ser excluyente con la experiencia cuando se contraté a un nuevo miembro para el personal de desarrollo. </w:t>
            </w:r>
          </w:p>
        </w:tc>
      </w:tr>
      <w:tr w:rsidR="00D2361B" w:rsidTr="00030EC7">
        <w:trPr>
          <w:trHeight w:val="1618"/>
        </w:trPr>
        <w:tc>
          <w:tcPr>
            <w:tcW w:w="7669" w:type="dxa"/>
            <w:gridSpan w:val="2"/>
          </w:tcPr>
          <w:p w:rsidR="00D2361B" w:rsidRDefault="00D2361B" w:rsidP="00030EC7">
            <w:r>
              <w:t>Plan de Conti</w:t>
            </w:r>
            <w:r w:rsidR="00B01F61">
              <w:t>n</w:t>
            </w:r>
            <w:r>
              <w:t>gencia:</w:t>
            </w:r>
            <w:r w:rsidR="00B01F61">
              <w:t xml:space="preserve"> Organizar el trabajo de tal manera que haya solapamiento en las tareas, para que personas que no cuentan co</w:t>
            </w:r>
            <w:r w:rsidR="00FC09CA">
              <w:t xml:space="preserve">n experiencia no trabajen solos, sino con apoyo. </w:t>
            </w:r>
            <w:r w:rsidR="00B01F61">
              <w:t xml:space="preserve"> Contratar </w:t>
            </w:r>
            <w:r w:rsidR="00FC09CA">
              <w:t xml:space="preserve">capacitación para las personas sin capacitación para los temas más importantes. </w:t>
            </w:r>
          </w:p>
        </w:tc>
      </w:tr>
    </w:tbl>
    <w:p w:rsidR="00D2361B" w:rsidRDefault="00D2361B" w:rsidP="00D1037E"/>
    <w:sectPr w:rsidR="00D236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685049"/>
    <w:multiLevelType w:val="hybridMultilevel"/>
    <w:tmpl w:val="324019E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D90"/>
    <w:rsid w:val="000B25E1"/>
    <w:rsid w:val="00116CAE"/>
    <w:rsid w:val="001C5096"/>
    <w:rsid w:val="00285AA8"/>
    <w:rsid w:val="0033147F"/>
    <w:rsid w:val="00333CED"/>
    <w:rsid w:val="003F0C5F"/>
    <w:rsid w:val="0040315C"/>
    <w:rsid w:val="00487B87"/>
    <w:rsid w:val="00487D52"/>
    <w:rsid w:val="00487F9D"/>
    <w:rsid w:val="005116FC"/>
    <w:rsid w:val="00553871"/>
    <w:rsid w:val="00635A63"/>
    <w:rsid w:val="00766BE6"/>
    <w:rsid w:val="008860D2"/>
    <w:rsid w:val="009205D1"/>
    <w:rsid w:val="009704DA"/>
    <w:rsid w:val="009B7D1C"/>
    <w:rsid w:val="009D1E7D"/>
    <w:rsid w:val="00A93D90"/>
    <w:rsid w:val="00B01F61"/>
    <w:rsid w:val="00B73FB9"/>
    <w:rsid w:val="00BD2D53"/>
    <w:rsid w:val="00C0014D"/>
    <w:rsid w:val="00D1037E"/>
    <w:rsid w:val="00D2361B"/>
    <w:rsid w:val="00E012A3"/>
    <w:rsid w:val="00EB1D14"/>
    <w:rsid w:val="00EC51FE"/>
    <w:rsid w:val="00EF3D14"/>
    <w:rsid w:val="00EF6A9F"/>
    <w:rsid w:val="00FC09CA"/>
    <w:rsid w:val="00FC7A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73BAF-3765-4897-9050-72D9EC10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2D53"/>
    <w:pPr>
      <w:ind w:left="720"/>
      <w:contextualSpacing/>
    </w:pPr>
  </w:style>
  <w:style w:type="table" w:styleId="Tablaconcuadrcula">
    <w:name w:val="Table Grid"/>
    <w:basedOn w:val="Tablanormal"/>
    <w:uiPriority w:val="39"/>
    <w:rsid w:val="00BD2D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7</Pages>
  <Words>1439</Words>
  <Characters>7917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 N. Silvera</dc:creator>
  <cp:keywords/>
  <dc:description/>
  <cp:lastModifiedBy>sebastian jaliff</cp:lastModifiedBy>
  <cp:revision>6</cp:revision>
  <dcterms:created xsi:type="dcterms:W3CDTF">2014-05-17T14:56:00Z</dcterms:created>
  <dcterms:modified xsi:type="dcterms:W3CDTF">2014-05-21T18:17:00Z</dcterms:modified>
</cp:coreProperties>
</file>