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08B1" w14:textId="77777777" w:rsidR="00E14AB7" w:rsidRDefault="00E14AB7">
      <w:r>
        <w:rPr>
          <w:b/>
          <w:bCs/>
        </w:rPr>
        <w:t>Lagrange</w:t>
      </w:r>
    </w:p>
    <w:p w14:paraId="2DFE60C4" w14:textId="1804CB84" w:rsidR="00E14AB7" w:rsidRDefault="00E14AB7">
      <w:r>
        <w:t xml:space="preserve">  Objetivo desse método é maximizar/minimizar a função objetivo f(x).</w:t>
      </w:r>
    </w:p>
    <w:p w14:paraId="6A64D3DD" w14:textId="314B3C17" w:rsidR="00E14AB7" w:rsidRDefault="00E14AB7">
      <w:r>
        <w:t xml:space="preserve">  Max f(x) = f(x, y) + </w:t>
      </w:r>
      <w:r w:rsidRPr="00E14AB7">
        <w:t>λ</w:t>
      </w:r>
      <w:r>
        <w:t>[</w:t>
      </w:r>
      <w:r w:rsidRPr="00E14AB7">
        <w:t>g(x</w:t>
      </w:r>
      <w:r>
        <w:t>, y</w:t>
      </w:r>
      <w:r w:rsidRPr="00E14AB7">
        <w:t>)</w:t>
      </w:r>
      <w:r>
        <w:t>]</w:t>
      </w:r>
    </w:p>
    <w:p w14:paraId="28D45546" w14:textId="77777777" w:rsidR="00E14AB7" w:rsidRDefault="00E14AB7"/>
    <w:p w14:paraId="1BFBABCC" w14:textId="77777777" w:rsidR="00E14AB7" w:rsidRPr="00241DAF" w:rsidRDefault="00E14AB7"/>
    <w:sectPr w:rsidR="00E14AB7" w:rsidRPr="00241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2"/>
    <w:rsid w:val="00011892"/>
    <w:rsid w:val="00241DAF"/>
    <w:rsid w:val="004B745D"/>
    <w:rsid w:val="00E1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9745"/>
  <w15:chartTrackingRefBased/>
  <w15:docId w15:val="{B1080DF6-A0D0-4C54-9910-3BC10E4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2024-08-23T22:48:00Z</dcterms:created>
  <dcterms:modified xsi:type="dcterms:W3CDTF">2024-08-23T22:55:00Z</dcterms:modified>
</cp:coreProperties>
</file>