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9AF9" w14:textId="3603F3CE" w:rsidR="000C7951" w:rsidRDefault="000C79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Estratégias</w:t>
      </w:r>
    </w:p>
    <w:p w14:paraId="3DB1C28C" w14:textId="77777777" w:rsidR="000C7951" w:rsidRDefault="000C7951">
      <w:r w:rsidRPr="000C7951">
        <w:t xml:space="preserve">  </w:t>
      </w:r>
      <w:r>
        <w:rPr>
          <w:u w:val="single"/>
        </w:rPr>
        <w:t>Estratégias dominantes:</w:t>
      </w:r>
    </w:p>
    <w:p w14:paraId="191E32E9" w14:textId="2396100E" w:rsidR="000C7951" w:rsidRDefault="000C7951">
      <w:pPr>
        <w:rPr>
          <w:sz w:val="26"/>
          <w:szCs w:val="26"/>
        </w:rPr>
      </w:pPr>
      <w:r>
        <w:t xml:space="preserve">    É a melhor estratégia independente do que o outro jogador fizer</w:t>
      </w:r>
      <w:r w:rsidR="000F04FA">
        <w:rPr>
          <w:sz w:val="26"/>
          <w:szCs w:val="26"/>
        </w:rPr>
        <w:t xml:space="preserve">  </w:t>
      </w:r>
    </w:p>
    <w:p w14:paraId="5A73B209" w14:textId="76AC7731" w:rsidR="000F04FA" w:rsidRDefault="000C7951">
      <w:r w:rsidRPr="000C7951">
        <w:t xml:space="preserve">  </w:t>
      </w:r>
      <w:r w:rsidR="000F04FA" w:rsidRPr="000F04FA">
        <w:rPr>
          <w:u w:val="single"/>
        </w:rPr>
        <w:t>Estratégia maximin:</w:t>
      </w:r>
    </w:p>
    <w:p w14:paraId="4ABC5F95" w14:textId="59FB379A" w:rsidR="003D72FB" w:rsidRDefault="003D72FB">
      <w:r>
        <w:t xml:space="preserve">    Tem o objetivo de </w:t>
      </w:r>
      <w:r w:rsidRPr="00057F7E">
        <w:rPr>
          <w:b/>
          <w:bCs/>
        </w:rPr>
        <w:t>MAXIMIZAR o retorno mínimo</w:t>
      </w:r>
      <w:r>
        <w:t xml:space="preserve">. Então dadas as possíveis estratégias </w:t>
      </w:r>
      <w:r w:rsidR="00057F7E">
        <w:t>o outro jogador, eu escolho o maior retorno mínimo.</w:t>
      </w:r>
    </w:p>
    <w:p w14:paraId="1590FA2C" w14:textId="4EF2A7A7" w:rsidR="000C7951" w:rsidRDefault="000C7951">
      <w:pPr>
        <w:rPr>
          <w:b/>
          <w:bCs/>
        </w:rPr>
      </w:pPr>
      <w:r>
        <w:t xml:space="preserve">    As </w:t>
      </w:r>
      <w:r w:rsidRPr="000C7951">
        <w:rPr>
          <w:b/>
          <w:bCs/>
        </w:rPr>
        <w:t>estratégias</w:t>
      </w:r>
      <w:r>
        <w:t xml:space="preserve"> </w:t>
      </w:r>
      <w:r w:rsidRPr="000C7951">
        <w:rPr>
          <w:b/>
          <w:bCs/>
        </w:rPr>
        <w:t>dominantes</w:t>
      </w:r>
      <w:r>
        <w:t xml:space="preserve"> também são </w:t>
      </w:r>
      <w:r w:rsidRPr="000C7951">
        <w:rPr>
          <w:b/>
          <w:bCs/>
        </w:rPr>
        <w:t>estratégias</w:t>
      </w:r>
      <w:r>
        <w:t xml:space="preserve"> </w:t>
      </w:r>
      <w:r w:rsidRPr="000C7951">
        <w:rPr>
          <w:b/>
          <w:bCs/>
        </w:rPr>
        <w:t>maximin</w:t>
      </w:r>
    </w:p>
    <w:p w14:paraId="4E167ED8" w14:textId="1B7C506C" w:rsidR="000C7951" w:rsidRDefault="000C7951">
      <w:r>
        <w:rPr>
          <w:b/>
          <w:bCs/>
        </w:rPr>
        <w:t xml:space="preserve">  </w:t>
      </w:r>
      <w:r>
        <w:rPr>
          <w:u w:val="single"/>
        </w:rPr>
        <w:t>Estratégias mistas:</w:t>
      </w:r>
    </w:p>
    <w:p w14:paraId="0B261209" w14:textId="3DE1DED4" w:rsidR="000C7951" w:rsidRPr="000C7951" w:rsidRDefault="000C7951">
      <w:r>
        <w:t xml:space="preserve">    </w:t>
      </w:r>
      <w:r w:rsidR="0097285E">
        <w:t>Ao invés de se escolher apenas uma estratégia, o jogador escolhe de forma aleatória entre as estratégias possíveis. Com estratégias mistas existe sempre pelo menos um equilíbrio de Nash. O conjunto de probabilidades de não estimula nenhum dos participantes a mudar de estratégia.</w:t>
      </w:r>
    </w:p>
    <w:p w14:paraId="4B822164" w14:textId="77777777" w:rsidR="006B7E01" w:rsidRDefault="00A004C6" w:rsidP="006B7E01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Equilíbrio de</w:t>
      </w:r>
      <w:r w:rsidRPr="006B7E01">
        <w:rPr>
          <w:b/>
          <w:bCs/>
          <w:sz w:val="26"/>
          <w:szCs w:val="26"/>
        </w:rPr>
        <w:t xml:space="preserve"> Nash</w:t>
      </w:r>
    </w:p>
    <w:p w14:paraId="729297EF" w14:textId="37C1D23E" w:rsidR="006B7E01" w:rsidRPr="006B7E01" w:rsidRDefault="006B7E01" w:rsidP="006B7E01">
      <w:pPr>
        <w:rPr>
          <w:b/>
          <w:bCs/>
          <w:i/>
          <w:iCs/>
          <w:color w:val="00B050"/>
          <w:sz w:val="26"/>
          <w:szCs w:val="26"/>
        </w:rPr>
      </w:pPr>
      <w:r>
        <w:t xml:space="preserve">  </w:t>
      </w:r>
      <w:r w:rsidRPr="006B7E01">
        <w:rPr>
          <w:i/>
          <w:iCs/>
          <w:color w:val="00B050"/>
        </w:rPr>
        <w:t xml:space="preserve">- </w:t>
      </w:r>
      <w:r w:rsidRPr="006B7E01">
        <w:rPr>
          <w:i/>
          <w:iCs/>
          <w:color w:val="00B050"/>
          <w:u w:val="single"/>
        </w:rPr>
        <w:t>Estratégias dominantes</w:t>
      </w:r>
      <w:r w:rsidRPr="006B7E01">
        <w:rPr>
          <w:i/>
          <w:iCs/>
          <w:color w:val="00B050"/>
        </w:rPr>
        <w:t>: Eu estou fazendo o melhor que posso, não importa o que você esteja fazendo. Você está fazendo o melhor que pode, não importa o que eu esteja fazendo.</w:t>
      </w:r>
    </w:p>
    <w:p w14:paraId="11CC1771" w14:textId="60D361B5" w:rsidR="006B7E01" w:rsidRPr="006B7E01" w:rsidRDefault="006B7E01">
      <w:pPr>
        <w:rPr>
          <w:i/>
          <w:iCs/>
          <w:color w:val="00B050"/>
        </w:rPr>
      </w:pPr>
      <w:r w:rsidRPr="006B7E01">
        <w:rPr>
          <w:i/>
          <w:iCs/>
          <w:color w:val="00B050"/>
        </w:rPr>
        <w:t xml:space="preserve">  - </w:t>
      </w:r>
      <w:r w:rsidRPr="006B7E01">
        <w:rPr>
          <w:i/>
          <w:iCs/>
          <w:color w:val="00B050"/>
          <w:u w:val="single"/>
        </w:rPr>
        <w:t>Equilíbrio de Nash</w:t>
      </w:r>
      <w:r w:rsidRPr="006B7E01">
        <w:rPr>
          <w:i/>
          <w:iCs/>
          <w:color w:val="00B050"/>
        </w:rPr>
        <w:t>: Eu estou fazendo o melhor que posso, em função daquilo que você está fazendo. Você está fazendo o melhor que pode, em função daquilo que eu estou fazendo.</w:t>
      </w:r>
    </w:p>
    <w:p w14:paraId="3F5CE682" w14:textId="4910049A" w:rsidR="00A004C6" w:rsidRDefault="00A004C6">
      <w:r>
        <w:t xml:space="preserve">  </w:t>
      </w:r>
      <w:r w:rsidR="006B7E01">
        <w:t xml:space="preserve">O equilíbrio em </w:t>
      </w:r>
      <w:r w:rsidR="006B7E01" w:rsidRPr="006B7E01">
        <w:rPr>
          <w:b/>
          <w:bCs/>
        </w:rPr>
        <w:t>estratégias dominantes</w:t>
      </w:r>
      <w:r w:rsidR="006B7E01">
        <w:t xml:space="preserve"> é um </w:t>
      </w:r>
      <w:r w:rsidR="006B7E01" w:rsidRPr="006B7E01">
        <w:rPr>
          <w:b/>
          <w:bCs/>
        </w:rPr>
        <w:t>caso especial de equilíbrio de Nash</w:t>
      </w:r>
      <w:r w:rsidR="006B7E01">
        <w:t>.</w:t>
      </w:r>
    </w:p>
    <w:p w14:paraId="3CF107E1" w14:textId="7AB56D1D" w:rsidR="00465D4E" w:rsidRDefault="00465D4E">
      <w:r>
        <w:t xml:space="preserve">  Nenhuma agente tem estimulo para alterar sua </w:t>
      </w:r>
      <w:r w:rsidR="008B28A9">
        <w:t>estratégia</w:t>
      </w:r>
      <w:r>
        <w:t xml:space="preserve"> no equilíbrio de Nash</w:t>
      </w:r>
      <w:r w:rsidR="008B28A9">
        <w:t>, são estratégias estáveis.</w:t>
      </w:r>
    </w:p>
    <w:p w14:paraId="45C2D911" w14:textId="16045AB3" w:rsidR="00F55473" w:rsidRPr="00F55473" w:rsidRDefault="00F55473">
      <w:pPr>
        <w:rPr>
          <w:color w:val="FF0000"/>
        </w:rPr>
      </w:pPr>
      <w:r w:rsidRPr="00F55473">
        <w:rPr>
          <w:color w:val="FF0000"/>
        </w:rPr>
        <w:t xml:space="preserve">  Um jogo pode ter vários equilíbrios de Nash (Estratégias estáveis) ou nenhum equilíbrio.</w:t>
      </w:r>
    </w:p>
    <w:p w14:paraId="411F5305" w14:textId="477BB86E" w:rsidR="00465D4E" w:rsidRDefault="00465D4E">
      <w:r>
        <w:rPr>
          <w:b/>
          <w:bCs/>
          <w:sz w:val="26"/>
          <w:szCs w:val="26"/>
        </w:rPr>
        <w:t>Ótimo de Pareto</w:t>
      </w:r>
    </w:p>
    <w:p w14:paraId="705F307F" w14:textId="0439C00C" w:rsidR="00465D4E" w:rsidRPr="00465D4E" w:rsidRDefault="00465D4E">
      <w:r>
        <w:t xml:space="preserve">  </w:t>
      </w:r>
    </w:p>
    <w:sectPr w:rsidR="00465D4E" w:rsidRPr="0046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8E"/>
    <w:rsid w:val="00057F7E"/>
    <w:rsid w:val="000C7951"/>
    <w:rsid w:val="000F04FA"/>
    <w:rsid w:val="0019739B"/>
    <w:rsid w:val="003D72FB"/>
    <w:rsid w:val="00465D4E"/>
    <w:rsid w:val="006B7E01"/>
    <w:rsid w:val="00805962"/>
    <w:rsid w:val="008B28A9"/>
    <w:rsid w:val="0097285E"/>
    <w:rsid w:val="00A004C6"/>
    <w:rsid w:val="00D57E90"/>
    <w:rsid w:val="00E06B8E"/>
    <w:rsid w:val="00EB5FC1"/>
    <w:rsid w:val="00F55473"/>
    <w:rsid w:val="00F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14CE9"/>
  <w15:chartTrackingRefBased/>
  <w15:docId w15:val="{D02D52B4-F689-4517-A183-26FE34B1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6</cp:revision>
  <dcterms:created xsi:type="dcterms:W3CDTF">2024-09-04T18:11:00Z</dcterms:created>
  <dcterms:modified xsi:type="dcterms:W3CDTF">2024-09-04T20:54:00Z</dcterms:modified>
</cp:coreProperties>
</file>