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AF" w:rsidRDefault="007D77AF" w:rsidP="007D77AF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Cochabamba, 20 de agosto de 2018</w:t>
      </w:r>
    </w:p>
    <w:p w:rsidR="007D77AF" w:rsidRDefault="007D77AF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>Señor:</w:t>
      </w:r>
    </w:p>
    <w:p w:rsidR="007D77AF" w:rsidRDefault="007D77AF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Lic. </w:t>
      </w:r>
      <w:bookmarkStart w:id="0" w:name="_GoBack"/>
      <w:r>
        <w:rPr>
          <w:sz w:val="24"/>
          <w:szCs w:val="24"/>
        </w:rPr>
        <w:t>Corina Flores Villarroel</w:t>
      </w:r>
      <w:bookmarkEnd w:id="0"/>
    </w:p>
    <w:p w:rsidR="007D77AF" w:rsidRDefault="007D77AF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>CONSULTOR TIS</w:t>
      </w:r>
    </w:p>
    <w:p w:rsidR="007D77AF" w:rsidRDefault="003F7714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>Presente</w:t>
      </w:r>
    </w:p>
    <w:p w:rsidR="007D77AF" w:rsidRDefault="007D77AF" w:rsidP="007D77AF">
      <w:pPr>
        <w:jc w:val="both"/>
        <w:rPr>
          <w:sz w:val="24"/>
          <w:szCs w:val="24"/>
        </w:rPr>
      </w:pPr>
    </w:p>
    <w:p w:rsidR="007D77AF" w:rsidRDefault="007D77AF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77AF" w:rsidRDefault="007D77AF" w:rsidP="007D7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Ref.: Postulación Proyecto, Convocatoria CPTIS-</w:t>
      </w:r>
    </w:p>
    <w:p w:rsidR="007D77AF" w:rsidRDefault="007D77AF" w:rsidP="007D77AF">
      <w:pPr>
        <w:jc w:val="both"/>
        <w:rPr>
          <w:sz w:val="24"/>
          <w:szCs w:val="24"/>
        </w:rPr>
      </w:pPr>
    </w:p>
    <w:p w:rsidR="003057B9" w:rsidRDefault="007D77AF" w:rsidP="007431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nuestra mayor consideración, mediante la presente le hacemos llegar los </w:t>
      </w:r>
      <w:r w:rsidR="00E87A2D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E87A2D">
        <w:rPr>
          <w:sz w:val="24"/>
          <w:szCs w:val="24"/>
        </w:rPr>
        <w:t>cordiales</w:t>
      </w:r>
      <w:r>
        <w:rPr>
          <w:sz w:val="24"/>
          <w:szCs w:val="24"/>
        </w:rPr>
        <w:t xml:space="preserve"> saludos, la empresa </w:t>
      </w:r>
      <w:r w:rsidR="00743176">
        <w:rPr>
          <w:sz w:val="24"/>
          <w:szCs w:val="24"/>
        </w:rPr>
        <w:t xml:space="preserve">PROSOFT </w:t>
      </w:r>
      <w:r>
        <w:rPr>
          <w:sz w:val="24"/>
          <w:szCs w:val="24"/>
        </w:rPr>
        <w:t>S.R.L, mediante su representante legal Rebeca Gonzales</w:t>
      </w:r>
      <w:r w:rsidR="00E87A2D">
        <w:rPr>
          <w:sz w:val="24"/>
          <w:szCs w:val="24"/>
        </w:rPr>
        <w:t xml:space="preserve"> Breton, con C.I. 7980787 cbba,</w:t>
      </w:r>
      <w:r>
        <w:rPr>
          <w:sz w:val="24"/>
          <w:szCs w:val="24"/>
        </w:rPr>
        <w:t xml:space="preserve"> hace conocer el </w:t>
      </w:r>
      <w:r w:rsidR="00E87A2D">
        <w:rPr>
          <w:sz w:val="24"/>
          <w:szCs w:val="24"/>
        </w:rPr>
        <w:t>interés</w:t>
      </w:r>
      <w:r>
        <w:rPr>
          <w:sz w:val="24"/>
          <w:szCs w:val="24"/>
        </w:rPr>
        <w:t xml:space="preserve"> de </w:t>
      </w:r>
      <w:r w:rsidR="00E87A2D">
        <w:rPr>
          <w:sz w:val="24"/>
          <w:szCs w:val="24"/>
        </w:rPr>
        <w:t>postulación</w:t>
      </w:r>
      <w:r>
        <w:rPr>
          <w:sz w:val="24"/>
          <w:szCs w:val="24"/>
        </w:rPr>
        <w:t xml:space="preserve"> a la Convocatoria CPTIS del proyecto Registro de Perfiles.</w:t>
      </w:r>
    </w:p>
    <w:p w:rsidR="00743176" w:rsidRDefault="00743176" w:rsidP="00743176">
      <w:pPr>
        <w:jc w:val="both"/>
        <w:rPr>
          <w:sz w:val="24"/>
          <w:szCs w:val="24"/>
        </w:rPr>
      </w:pPr>
    </w:p>
    <w:p w:rsidR="00743176" w:rsidRDefault="007D77AF" w:rsidP="00743176">
      <w:pPr>
        <w:jc w:val="both"/>
        <w:rPr>
          <w:sz w:val="24"/>
          <w:szCs w:val="24"/>
        </w:rPr>
      </w:pPr>
      <w:r>
        <w:rPr>
          <w:sz w:val="24"/>
          <w:szCs w:val="24"/>
        </w:rPr>
        <w:t>Dado que contamos con</w:t>
      </w:r>
      <w:r w:rsidR="00743176">
        <w:rPr>
          <w:sz w:val="24"/>
          <w:szCs w:val="24"/>
        </w:rPr>
        <w:t xml:space="preserve"> amplia </w:t>
      </w:r>
      <w:r>
        <w:rPr>
          <w:sz w:val="24"/>
          <w:szCs w:val="24"/>
        </w:rPr>
        <w:t xml:space="preserve">experiencia de más de 5 </w:t>
      </w:r>
      <w:r w:rsidR="00017EF6">
        <w:rPr>
          <w:sz w:val="24"/>
          <w:szCs w:val="24"/>
        </w:rPr>
        <w:t>años en</w:t>
      </w:r>
      <w:r>
        <w:rPr>
          <w:sz w:val="24"/>
          <w:szCs w:val="24"/>
        </w:rPr>
        <w:t xml:space="preserve"> campo de desarrollo de software, cumpliendo con los estándares de calidad, certificaciones a nivel nacional e internacional, por tanto creemos ser capaces de cumplir sus expectativas en cuanto a lo</w:t>
      </w:r>
      <w:r w:rsidR="00743176">
        <w:rPr>
          <w:sz w:val="24"/>
          <w:szCs w:val="24"/>
        </w:rPr>
        <w:t>s objetivos que usted solicita.</w:t>
      </w:r>
    </w:p>
    <w:p w:rsidR="00743176" w:rsidRDefault="00743176" w:rsidP="00743176">
      <w:pPr>
        <w:jc w:val="both"/>
        <w:rPr>
          <w:sz w:val="24"/>
          <w:szCs w:val="24"/>
        </w:rPr>
      </w:pPr>
    </w:p>
    <w:p w:rsidR="00743176" w:rsidRDefault="00743176" w:rsidP="00743176">
      <w:pPr>
        <w:jc w:val="both"/>
        <w:rPr>
          <w:sz w:val="24"/>
          <w:szCs w:val="24"/>
        </w:rPr>
      </w:pPr>
      <w:r w:rsidRPr="00216CEA">
        <w:rPr>
          <w:sz w:val="24"/>
          <w:szCs w:val="24"/>
        </w:rPr>
        <w:t>Estamos seguros de que nuestra empresa puede cumplir con todos sus requerimientos as</w:t>
      </w:r>
      <w:r w:rsidRPr="00216CEA">
        <w:rPr>
          <w:rFonts w:hint="eastAsia"/>
          <w:sz w:val="24"/>
          <w:szCs w:val="24"/>
        </w:rPr>
        <w:t>í</w:t>
      </w:r>
      <w:r w:rsidRPr="00216CEA">
        <w:rPr>
          <w:sz w:val="24"/>
          <w:szCs w:val="24"/>
        </w:rPr>
        <w:t xml:space="preserve"> como brindarle el apoyo que usted requiera en cualquier etapa del proceso de desarrollo de software. Asimismo</w:t>
      </w:r>
      <w:r>
        <w:rPr>
          <w:sz w:val="24"/>
          <w:szCs w:val="24"/>
        </w:rPr>
        <w:t>,</w:t>
      </w:r>
      <w:r w:rsidRPr="00216CEA">
        <w:rPr>
          <w:sz w:val="24"/>
          <w:szCs w:val="24"/>
        </w:rPr>
        <w:t xml:space="preserve"> estamos a su disposici</w:t>
      </w:r>
      <w:r w:rsidRPr="00216CEA">
        <w:rPr>
          <w:rFonts w:hint="eastAsia"/>
          <w:sz w:val="24"/>
          <w:szCs w:val="24"/>
        </w:rPr>
        <w:t>ó</w:t>
      </w:r>
      <w:r w:rsidRPr="00216CEA">
        <w:rPr>
          <w:sz w:val="24"/>
          <w:szCs w:val="24"/>
        </w:rPr>
        <w:t>n para poder servirle en caso de cualquier duda o consulta.</w:t>
      </w:r>
    </w:p>
    <w:p w:rsidR="00743176" w:rsidRPr="00216CEA" w:rsidRDefault="00743176" w:rsidP="00743176">
      <w:pPr>
        <w:jc w:val="both"/>
        <w:rPr>
          <w:sz w:val="24"/>
          <w:szCs w:val="24"/>
        </w:rPr>
      </w:pPr>
    </w:p>
    <w:p w:rsidR="00743176" w:rsidRDefault="00743176" w:rsidP="00743176">
      <w:pPr>
        <w:jc w:val="both"/>
        <w:rPr>
          <w:sz w:val="24"/>
          <w:szCs w:val="24"/>
        </w:rPr>
      </w:pPr>
      <w:r w:rsidRPr="00216CEA">
        <w:rPr>
          <w:sz w:val="24"/>
          <w:szCs w:val="24"/>
        </w:rPr>
        <w:t>Agradeciendo de antemano la deferencia hacia nuestra empresa, nos despedimos cordialmente.</w:t>
      </w:r>
    </w:p>
    <w:p w:rsidR="00743176" w:rsidRDefault="00743176"/>
    <w:p w:rsidR="00743176" w:rsidRDefault="00743176"/>
    <w:p w:rsidR="00743176" w:rsidRDefault="00743176"/>
    <w:p w:rsidR="00743176" w:rsidRDefault="00743176"/>
    <w:p w:rsidR="00743176" w:rsidRDefault="00743176"/>
    <w:p w:rsidR="00743176" w:rsidRDefault="00743176"/>
    <w:p w:rsidR="00743176" w:rsidRDefault="00743176"/>
    <w:p w:rsidR="00743176" w:rsidRDefault="00743176"/>
    <w:p w:rsidR="00743176" w:rsidRDefault="00743176" w:rsidP="00743176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:rsidR="00743176" w:rsidRDefault="00743176" w:rsidP="007431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Rebeca Gonzales Breton </w:t>
      </w:r>
    </w:p>
    <w:p w:rsidR="00743176" w:rsidRDefault="00743176" w:rsidP="00743176">
      <w:pPr>
        <w:jc w:val="center"/>
        <w:rPr>
          <w:sz w:val="24"/>
          <w:szCs w:val="24"/>
        </w:rPr>
      </w:pPr>
      <w:r>
        <w:rPr>
          <w:sz w:val="24"/>
          <w:szCs w:val="24"/>
        </w:rPr>
        <w:t>CI. 7980787 cbba</w:t>
      </w:r>
    </w:p>
    <w:p w:rsidR="00743176" w:rsidRDefault="00743176" w:rsidP="00743176">
      <w:pPr>
        <w:jc w:val="center"/>
        <w:rPr>
          <w:sz w:val="24"/>
          <w:szCs w:val="24"/>
        </w:rPr>
      </w:pPr>
    </w:p>
    <w:p w:rsidR="00743176" w:rsidRDefault="00743176"/>
    <w:p w:rsidR="007D77AF" w:rsidRDefault="00743176" w:rsidP="00743176">
      <w:pPr>
        <w:tabs>
          <w:tab w:val="left" w:pos="2340"/>
        </w:tabs>
      </w:pPr>
      <w:r>
        <w:tab/>
      </w:r>
    </w:p>
    <w:p w:rsidR="00743176" w:rsidRDefault="00743176" w:rsidP="00743176">
      <w:pPr>
        <w:tabs>
          <w:tab w:val="left" w:pos="2340"/>
        </w:tabs>
      </w:pPr>
    </w:p>
    <w:p w:rsidR="00743176" w:rsidRDefault="00743176" w:rsidP="00743176">
      <w:pPr>
        <w:tabs>
          <w:tab w:val="left" w:pos="2340"/>
        </w:tabs>
      </w:pPr>
    </w:p>
    <w:p w:rsidR="00743176" w:rsidRDefault="00743176" w:rsidP="00743176">
      <w:pPr>
        <w:tabs>
          <w:tab w:val="left" w:pos="2340"/>
        </w:tabs>
      </w:pPr>
    </w:p>
    <w:p w:rsidR="00743176" w:rsidRDefault="00743176" w:rsidP="00743176">
      <w:pPr>
        <w:tabs>
          <w:tab w:val="left" w:pos="2340"/>
        </w:tabs>
      </w:pPr>
    </w:p>
    <w:p w:rsidR="00743176" w:rsidRDefault="00743176" w:rsidP="00743176">
      <w:pPr>
        <w:tabs>
          <w:tab w:val="left" w:pos="2340"/>
        </w:tabs>
        <w:jc w:val="center"/>
      </w:pPr>
      <w:r>
        <w:t>COCHABAMBA-BOLIVIA</w:t>
      </w:r>
    </w:p>
    <w:p w:rsidR="007B102A" w:rsidRDefault="007B102A" w:rsidP="007B102A">
      <w:pPr>
        <w:jc w:val="center"/>
        <w:rPr>
          <w:b/>
        </w:rPr>
      </w:pPr>
      <w:r>
        <w:rPr>
          <w:b/>
        </w:rPr>
        <w:lastRenderedPageBreak/>
        <w:t>ACTA DE CONSTITUCIÓN</w:t>
      </w:r>
    </w:p>
    <w:p w:rsidR="007B102A" w:rsidRDefault="007B102A" w:rsidP="007B102A">
      <w:pPr>
        <w:jc w:val="center"/>
        <w:rPr>
          <w:b/>
        </w:rPr>
      </w:pPr>
      <w:r>
        <w:rPr>
          <w:b/>
        </w:rPr>
        <w:t>NOTARIO DE FÉ PÚBLICA</w:t>
      </w:r>
    </w:p>
    <w:p w:rsidR="007B102A" w:rsidRDefault="007B102A" w:rsidP="007B102A">
      <w:pPr>
        <w:jc w:val="both"/>
      </w:pP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 los 1</w:t>
      </w:r>
      <w:r w:rsidR="003D3EC7">
        <w:rPr>
          <w:color w:val="222222"/>
          <w:sz w:val="24"/>
          <w:szCs w:val="24"/>
          <w:highlight w:val="white"/>
        </w:rPr>
        <w:t>7 días del mes de agosto de 2013</w:t>
      </w:r>
      <w:r>
        <w:rPr>
          <w:color w:val="222222"/>
          <w:sz w:val="24"/>
          <w:szCs w:val="24"/>
          <w:highlight w:val="white"/>
        </w:rPr>
        <w:t>, se hicieron presentes en la notaría n°30, de la ciudad de Cochabamba, Bolivia; los señores:</w:t>
      </w:r>
    </w:p>
    <w:p w:rsidR="007B102A" w:rsidRPr="007B102A" w:rsidRDefault="007B102A" w:rsidP="007B102A">
      <w:pPr>
        <w:pStyle w:val="Prrafodelista"/>
        <w:numPr>
          <w:ilvl w:val="0"/>
          <w:numId w:val="6"/>
        </w:num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Alejandro Mamani Raúl</w:t>
      </w:r>
      <w:r w:rsidRPr="007B102A">
        <w:rPr>
          <w:color w:val="222222"/>
          <w:sz w:val="24"/>
          <w:szCs w:val="24"/>
          <w:highlight w:val="white"/>
        </w:rPr>
        <w:t>, mayor de edad identificado co</w:t>
      </w:r>
      <w:r>
        <w:rPr>
          <w:color w:val="222222"/>
          <w:sz w:val="24"/>
          <w:szCs w:val="24"/>
          <w:highlight w:val="white"/>
        </w:rPr>
        <w:t xml:space="preserve">n la cédula de identidad 6411948 cbba y con domicilio en Zona Pucara grande </w:t>
      </w:r>
    </w:p>
    <w:p w:rsidR="007B102A" w:rsidRPr="007B102A" w:rsidRDefault="007B102A" w:rsidP="007B102A">
      <w:pPr>
        <w:pStyle w:val="Prrafodelista"/>
        <w:numPr>
          <w:ilvl w:val="0"/>
          <w:numId w:val="6"/>
        </w:num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Rodrigo David Fuentes Contreras</w:t>
      </w:r>
      <w:r w:rsidRPr="007B102A">
        <w:rPr>
          <w:color w:val="222222"/>
          <w:sz w:val="24"/>
          <w:szCs w:val="24"/>
          <w:highlight w:val="white"/>
        </w:rPr>
        <w:t>, mayor de edad identificado co</w:t>
      </w:r>
      <w:r>
        <w:rPr>
          <w:color w:val="222222"/>
          <w:sz w:val="24"/>
          <w:szCs w:val="24"/>
          <w:highlight w:val="white"/>
        </w:rPr>
        <w:t>n la cédula de identidad 9332363 cbba y con domicilio en villa candelaria.</w:t>
      </w:r>
    </w:p>
    <w:p w:rsidR="007B102A" w:rsidRPr="007B102A" w:rsidRDefault="00017EF6" w:rsidP="007B102A">
      <w:pPr>
        <w:pStyle w:val="Prrafodelista"/>
        <w:numPr>
          <w:ilvl w:val="0"/>
          <w:numId w:val="6"/>
        </w:num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>Rebeca Gonzales Breton</w:t>
      </w:r>
      <w:r w:rsidR="007B102A" w:rsidRPr="007B102A">
        <w:rPr>
          <w:color w:val="222222"/>
          <w:sz w:val="24"/>
          <w:szCs w:val="24"/>
          <w:highlight w:val="white"/>
        </w:rPr>
        <w:t>, mayor de edad identificado co</w:t>
      </w:r>
      <w:r>
        <w:rPr>
          <w:color w:val="222222"/>
          <w:sz w:val="24"/>
          <w:szCs w:val="24"/>
          <w:highlight w:val="white"/>
        </w:rPr>
        <w:t xml:space="preserve">n la cédula de identidad </w:t>
      </w:r>
      <w:r>
        <w:rPr>
          <w:sz w:val="24"/>
          <w:szCs w:val="24"/>
        </w:rPr>
        <w:t xml:space="preserve">7980787 </w:t>
      </w:r>
      <w:r w:rsidR="007B102A" w:rsidRPr="007B102A">
        <w:rPr>
          <w:color w:val="222222"/>
          <w:sz w:val="24"/>
          <w:szCs w:val="24"/>
          <w:highlight w:val="white"/>
        </w:rPr>
        <w:t xml:space="preserve">cbba. y con </w:t>
      </w:r>
      <w:r w:rsidR="007B102A">
        <w:rPr>
          <w:color w:val="222222"/>
          <w:sz w:val="24"/>
          <w:szCs w:val="24"/>
          <w:highlight w:val="white"/>
        </w:rPr>
        <w:t>domicilio en____</w:t>
      </w:r>
      <w:r w:rsidR="007B102A" w:rsidRPr="007B102A">
        <w:rPr>
          <w:color w:val="222222"/>
          <w:sz w:val="24"/>
          <w:szCs w:val="24"/>
          <w:highlight w:val="white"/>
        </w:rPr>
        <w:t xml:space="preserve">. </w:t>
      </w:r>
    </w:p>
    <w:p w:rsidR="007B102A" w:rsidRPr="007B102A" w:rsidRDefault="007B102A" w:rsidP="007B102A">
      <w:pPr>
        <w:pStyle w:val="Prrafodelista"/>
        <w:numPr>
          <w:ilvl w:val="0"/>
          <w:numId w:val="6"/>
        </w:num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_____________</w:t>
      </w:r>
      <w:r w:rsidRPr="007B102A">
        <w:rPr>
          <w:color w:val="222222"/>
          <w:sz w:val="24"/>
          <w:szCs w:val="24"/>
          <w:highlight w:val="white"/>
        </w:rPr>
        <w:t>, mayor de edad identificado co</w:t>
      </w:r>
      <w:r>
        <w:rPr>
          <w:color w:val="222222"/>
          <w:sz w:val="24"/>
          <w:szCs w:val="24"/>
          <w:highlight w:val="white"/>
        </w:rPr>
        <w:t>n la cédula de identidad ______</w:t>
      </w:r>
      <w:r w:rsidRPr="007B102A">
        <w:rPr>
          <w:color w:val="222222"/>
          <w:sz w:val="24"/>
          <w:szCs w:val="24"/>
          <w:highlight w:val="white"/>
        </w:rPr>
        <w:t xml:space="preserve"> cbba. y con </w:t>
      </w:r>
      <w:r>
        <w:rPr>
          <w:color w:val="222222"/>
          <w:sz w:val="24"/>
          <w:szCs w:val="24"/>
          <w:highlight w:val="white"/>
        </w:rPr>
        <w:t>domicilio en____</w:t>
      </w:r>
      <w:r w:rsidRPr="007B102A">
        <w:rPr>
          <w:color w:val="222222"/>
          <w:sz w:val="24"/>
          <w:szCs w:val="24"/>
          <w:highlight w:val="white"/>
        </w:rPr>
        <w:t xml:space="preserve">.  </w:t>
      </w:r>
    </w:p>
    <w:p w:rsidR="007B102A" w:rsidRPr="007B102A" w:rsidRDefault="007B102A" w:rsidP="007B102A">
      <w:pPr>
        <w:pStyle w:val="Prrafodelista"/>
        <w:ind w:left="792"/>
        <w:jc w:val="both"/>
        <w:rPr>
          <w:color w:val="222222"/>
          <w:sz w:val="24"/>
          <w:szCs w:val="24"/>
          <w:highlight w:val="white"/>
        </w:rPr>
      </w:pPr>
    </w:p>
    <w:p w:rsidR="007B102A" w:rsidRDefault="00032990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Para</w:t>
      </w:r>
      <w:r w:rsidR="007B102A">
        <w:rPr>
          <w:color w:val="222222"/>
          <w:sz w:val="24"/>
          <w:szCs w:val="24"/>
          <w:highlight w:val="white"/>
        </w:rPr>
        <w:t xml:space="preserve"> manifestar su voluntad de constituir una sociedad de responsabilidad limitada la cual se regirá por los siguientes estatutos: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PRIMERO (DENOMINACIÓN y/o RAZÓN SOCIAL):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7B102A" w:rsidRDefault="007B102A" w:rsidP="007B102A">
      <w:pPr>
        <w:jc w:val="both"/>
      </w:pPr>
      <w:r>
        <w:rPr>
          <w:color w:val="222222"/>
          <w:sz w:val="24"/>
          <w:szCs w:val="24"/>
          <w:highlight w:val="white"/>
        </w:rPr>
        <w:t xml:space="preserve">Constituir una empresa Software con fines de lucro denominada </w:t>
      </w:r>
      <w:r w:rsidR="004C7853">
        <w:rPr>
          <w:b/>
          <w:color w:val="222222"/>
          <w:sz w:val="24"/>
          <w:szCs w:val="24"/>
          <w:highlight w:val="white"/>
        </w:rPr>
        <w:t>PRO</w:t>
      </w:r>
      <w:r w:rsidR="00032990">
        <w:rPr>
          <w:b/>
          <w:color w:val="222222"/>
          <w:sz w:val="24"/>
          <w:szCs w:val="24"/>
          <w:highlight w:val="white"/>
        </w:rPr>
        <w:t xml:space="preserve">FESIONAL </w:t>
      </w:r>
      <w:r w:rsidR="004C7853">
        <w:rPr>
          <w:b/>
          <w:color w:val="222222"/>
          <w:sz w:val="24"/>
          <w:szCs w:val="24"/>
          <w:highlight w:val="white"/>
        </w:rPr>
        <w:t>SOFT</w:t>
      </w:r>
      <w:r w:rsidR="00032990">
        <w:rPr>
          <w:b/>
          <w:color w:val="222222"/>
          <w:sz w:val="24"/>
          <w:szCs w:val="24"/>
          <w:highlight w:val="white"/>
        </w:rPr>
        <w:t>WARE</w:t>
      </w:r>
      <w:r w:rsidR="004C7853">
        <w:rPr>
          <w:b/>
          <w:color w:val="222222"/>
          <w:sz w:val="24"/>
          <w:szCs w:val="24"/>
          <w:highlight w:val="white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S.R.L</w:t>
      </w:r>
      <w:r w:rsidR="004C7853">
        <w:rPr>
          <w:b/>
          <w:color w:val="222222"/>
          <w:sz w:val="24"/>
          <w:szCs w:val="24"/>
          <w:highlight w:val="white"/>
        </w:rPr>
        <w:t>.,</w:t>
      </w:r>
      <w:r>
        <w:rPr>
          <w:color w:val="222222"/>
          <w:sz w:val="24"/>
          <w:szCs w:val="24"/>
          <w:highlight w:val="white"/>
        </w:rPr>
        <w:t xml:space="preserve"> que para efectos legales, a partir de la firma de la presente se denominará </w:t>
      </w:r>
      <w:r w:rsidR="004C7853">
        <w:rPr>
          <w:b/>
          <w:color w:val="222222"/>
          <w:sz w:val="24"/>
          <w:szCs w:val="24"/>
          <w:highlight w:val="white"/>
        </w:rPr>
        <w:t>PROSOFT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 w:rsidR="004C7853">
        <w:rPr>
          <w:b/>
          <w:color w:val="222222"/>
          <w:sz w:val="24"/>
          <w:szCs w:val="24"/>
          <w:highlight w:val="white"/>
        </w:rPr>
        <w:t>S.R.L</w:t>
      </w:r>
      <w:r w:rsidR="004C7853">
        <w:rPr>
          <w:color w:val="222222"/>
          <w:sz w:val="24"/>
          <w:szCs w:val="24"/>
          <w:highlight w:val="white"/>
        </w:rPr>
        <w:t>.</w:t>
      </w:r>
    </w:p>
    <w:p w:rsidR="007B102A" w:rsidRDefault="007B102A" w:rsidP="007B102A">
      <w:pPr>
        <w:jc w:val="both"/>
      </w:pP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SEGUNDO (REPRESENTANTE LEGAL):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Elección del representante legal de la empresa, eligie</w:t>
      </w:r>
      <w:r w:rsidR="004C7853">
        <w:rPr>
          <w:color w:val="222222"/>
          <w:sz w:val="24"/>
          <w:szCs w:val="24"/>
          <w:highlight w:val="white"/>
        </w:rPr>
        <w:t xml:space="preserve">ndo a </w:t>
      </w:r>
      <w:r w:rsidR="004C7853">
        <w:rPr>
          <w:sz w:val="24"/>
          <w:szCs w:val="24"/>
        </w:rPr>
        <w:t>Rebeca Gonzales Breton</w:t>
      </w:r>
      <w:r>
        <w:rPr>
          <w:color w:val="222222"/>
          <w:sz w:val="24"/>
          <w:szCs w:val="24"/>
          <w:highlight w:val="white"/>
        </w:rPr>
        <w:t xml:space="preserve"> como representante legal de la empresa.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TERCERO (OBJETIVO):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 empresa tiene por </w:t>
      </w:r>
      <w:r w:rsidR="00017EF6">
        <w:rPr>
          <w:color w:val="222222"/>
          <w:sz w:val="24"/>
          <w:szCs w:val="24"/>
          <w:highlight w:val="white"/>
        </w:rPr>
        <w:t>objetivo dedicarse</w:t>
      </w:r>
      <w:r>
        <w:rPr>
          <w:color w:val="222222"/>
          <w:sz w:val="24"/>
          <w:szCs w:val="24"/>
          <w:highlight w:val="white"/>
        </w:rPr>
        <w:t xml:space="preserve"> a:</w:t>
      </w:r>
    </w:p>
    <w:p w:rsidR="007B102A" w:rsidRDefault="007B102A" w:rsidP="007B102A">
      <w:pPr>
        <w:numPr>
          <w:ilvl w:val="0"/>
          <w:numId w:val="4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Desarrollo de Software con tecnologías que emergen en el área.</w:t>
      </w:r>
    </w:p>
    <w:p w:rsidR="007B102A" w:rsidRPr="004C7853" w:rsidRDefault="007B102A" w:rsidP="004C7853">
      <w:pPr>
        <w:numPr>
          <w:ilvl w:val="0"/>
          <w:numId w:val="4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Pruebas de automatización. </w:t>
      </w:r>
    </w:p>
    <w:p w:rsidR="007B102A" w:rsidRDefault="007B102A" w:rsidP="007B102A">
      <w:pPr>
        <w:numPr>
          <w:ilvl w:val="0"/>
          <w:numId w:val="4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Consultoría en el área de desarrollo de software.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CUARTA (DIRECCIÓN):</w:t>
      </w:r>
      <w:r>
        <w:rPr>
          <w:color w:val="222222"/>
          <w:sz w:val="24"/>
          <w:szCs w:val="24"/>
          <w:highlight w:val="white"/>
        </w:rPr>
        <w:t xml:space="preserve"> </w:t>
      </w:r>
    </w:p>
    <w:p w:rsidR="007B102A" w:rsidRDefault="007B102A" w:rsidP="007B102A">
      <w:pPr>
        <w:jc w:val="both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La empresa tendrá su dirección legal en </w:t>
      </w:r>
      <w:r w:rsidR="004C7853">
        <w:rPr>
          <w:sz w:val="24"/>
          <w:szCs w:val="24"/>
        </w:rPr>
        <w:t>Av. Oquendo #342</w:t>
      </w:r>
      <w:r>
        <w:rPr>
          <w:sz w:val="24"/>
          <w:szCs w:val="24"/>
        </w:rPr>
        <w:t xml:space="preserve">, entre c. </w:t>
      </w:r>
      <w:r w:rsidR="004C7853">
        <w:rPr>
          <w:sz w:val="24"/>
          <w:szCs w:val="24"/>
        </w:rPr>
        <w:t xml:space="preserve">Sucre y av. Heroínas </w:t>
      </w:r>
      <w:r>
        <w:rPr>
          <w:sz w:val="24"/>
          <w:szCs w:val="24"/>
        </w:rPr>
        <w:t>de la Ciudad de Cochabamba, sin perjuicio alguno de poder establecer sucursales dentro y fuera del país.</w:t>
      </w:r>
    </w:p>
    <w:p w:rsidR="007B102A" w:rsidRDefault="007B102A" w:rsidP="007B102A">
      <w:pPr>
        <w:jc w:val="both"/>
        <w:rPr>
          <w:sz w:val="24"/>
          <w:szCs w:val="24"/>
        </w:rPr>
      </w:pPr>
    </w:p>
    <w:p w:rsidR="00032990" w:rsidRDefault="00032990" w:rsidP="007B102A">
      <w:pPr>
        <w:jc w:val="both"/>
        <w:rPr>
          <w:sz w:val="24"/>
          <w:szCs w:val="24"/>
        </w:rPr>
      </w:pPr>
    </w:p>
    <w:p w:rsidR="00032990" w:rsidRDefault="00032990" w:rsidP="007B102A">
      <w:pPr>
        <w:jc w:val="both"/>
        <w:rPr>
          <w:sz w:val="24"/>
          <w:szCs w:val="24"/>
        </w:rPr>
      </w:pPr>
    </w:p>
    <w:p w:rsidR="00032990" w:rsidRDefault="00032990" w:rsidP="007B102A">
      <w:pPr>
        <w:jc w:val="both"/>
        <w:rPr>
          <w:sz w:val="24"/>
          <w:szCs w:val="24"/>
        </w:rPr>
      </w:pPr>
    </w:p>
    <w:p w:rsidR="00032990" w:rsidRDefault="00032990" w:rsidP="007B102A">
      <w:pPr>
        <w:jc w:val="both"/>
        <w:rPr>
          <w:sz w:val="24"/>
          <w:szCs w:val="24"/>
        </w:rPr>
      </w:pPr>
    </w:p>
    <w:p w:rsidR="00032990" w:rsidRDefault="00032990" w:rsidP="007B102A">
      <w:pPr>
        <w:jc w:val="both"/>
        <w:rPr>
          <w:sz w:val="24"/>
          <w:szCs w:val="24"/>
        </w:rPr>
      </w:pPr>
    </w:p>
    <w:p w:rsidR="00017EF6" w:rsidRDefault="00017EF6" w:rsidP="007B102A">
      <w:pPr>
        <w:jc w:val="both"/>
        <w:rPr>
          <w:sz w:val="24"/>
          <w:szCs w:val="24"/>
        </w:rPr>
      </w:pPr>
    </w:p>
    <w:p w:rsidR="00017EF6" w:rsidRDefault="00017EF6" w:rsidP="007B102A">
      <w:pPr>
        <w:jc w:val="both"/>
        <w:rPr>
          <w:sz w:val="24"/>
          <w:szCs w:val="24"/>
        </w:rPr>
      </w:pPr>
    </w:p>
    <w:p w:rsidR="007B102A" w:rsidRDefault="007B102A" w:rsidP="00032990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>QUINTA (CAPITAL</w:t>
      </w:r>
      <w:r w:rsidR="00032990">
        <w:rPr>
          <w:b/>
          <w:color w:val="222222"/>
          <w:sz w:val="24"/>
          <w:szCs w:val="24"/>
          <w:highlight w:val="white"/>
        </w:rPr>
        <w:t>):</w:t>
      </w:r>
    </w:p>
    <w:p w:rsidR="00032990" w:rsidRPr="00032990" w:rsidRDefault="00032990" w:rsidP="00032990">
      <w:pPr>
        <w:jc w:val="both"/>
        <w:rPr>
          <w:color w:val="222222"/>
          <w:sz w:val="24"/>
          <w:szCs w:val="24"/>
          <w:highlight w:val="white"/>
          <w:lang w:val="es-ES_tradnl"/>
        </w:rPr>
      </w:pPr>
      <w:r w:rsidRPr="00032990">
        <w:rPr>
          <w:color w:val="222222"/>
          <w:sz w:val="24"/>
          <w:szCs w:val="24"/>
          <w:highlight w:val="white"/>
          <w:lang w:val="es-ES_tradnl"/>
        </w:rPr>
        <w:t>El capital social constituido es por Bs. 100.000 (00/100 BOLIVIANOS), dividido en 4 cuotas de capital de 25.000 Bolivianos cada una, íntegramente aportados y pagados en moneda de curso legal y que corresponden a los socios de la siguiente manera:</w:t>
      </w:r>
    </w:p>
    <w:tbl>
      <w:tblPr>
        <w:tblW w:w="939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932"/>
        <w:gridCol w:w="2551"/>
        <w:gridCol w:w="1985"/>
        <w:gridCol w:w="1927"/>
      </w:tblGrid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s-ES_tradnl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Socio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s-ES_tradnl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Numero de cu</w:t>
            </w: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o</w:t>
            </w: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tas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s-ES_tradnl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Valor en bs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s-ES_tradnl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porcentaje</w:t>
            </w:r>
          </w:p>
        </w:tc>
      </w:tr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17EF6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Alejandro Mamani Raúl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25%</w:t>
            </w:r>
          </w:p>
        </w:tc>
      </w:tr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17EF6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sz w:val="24"/>
                <w:szCs w:val="24"/>
              </w:rPr>
              <w:t>Rebeca Gonzales Breton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25%</w:t>
            </w:r>
          </w:p>
        </w:tc>
      </w:tr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Rodrigo Fuentes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25%</w:t>
            </w:r>
          </w:p>
        </w:tc>
      </w:tr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25%</w:t>
            </w:r>
          </w:p>
        </w:tc>
      </w:tr>
      <w:tr w:rsidR="00032990" w:rsidRPr="00032990" w:rsidTr="00017EF6">
        <w:trPr>
          <w:trHeight w:val="263"/>
        </w:trPr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s-ES_tradnl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s-ES_tradnl"/>
              </w:rPr>
              <w:t>totales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100000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2990" w:rsidRPr="00032990" w:rsidRDefault="00032990" w:rsidP="00032990">
            <w:pPr>
              <w:jc w:val="both"/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 w:rsidRPr="00032990">
              <w:rPr>
                <w:color w:val="222222"/>
                <w:sz w:val="24"/>
                <w:szCs w:val="24"/>
                <w:highlight w:val="white"/>
                <w:lang w:val="en-US"/>
              </w:rPr>
              <w:t>100%</w:t>
            </w:r>
          </w:p>
        </w:tc>
      </w:tr>
    </w:tbl>
    <w:p w:rsidR="00032990" w:rsidRPr="00032990" w:rsidRDefault="00032990" w:rsidP="00032990">
      <w:pPr>
        <w:jc w:val="both"/>
        <w:rPr>
          <w:color w:val="222222"/>
          <w:sz w:val="24"/>
          <w:szCs w:val="24"/>
          <w:highlight w:val="white"/>
        </w:rPr>
      </w:pPr>
    </w:p>
    <w:p w:rsidR="00032990" w:rsidRDefault="00032990" w:rsidP="00032990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SEXTA (DURACIÓN):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emp</w:t>
      </w:r>
      <w:r w:rsidR="003D3EC7">
        <w:rPr>
          <w:color w:val="222222"/>
          <w:sz w:val="24"/>
          <w:szCs w:val="24"/>
          <w:highlight w:val="white"/>
        </w:rPr>
        <w:t>resa tendrá una duración de 10</w:t>
      </w:r>
      <w:r>
        <w:rPr>
          <w:color w:val="222222"/>
          <w:sz w:val="24"/>
          <w:szCs w:val="24"/>
          <w:highlight w:val="white"/>
        </w:rPr>
        <w:t xml:space="preserve"> años, computables a partir de la fecha de inscripción en el Registro de Comercio, transcurridos los cuales se procederá a su disolución y liquidación.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SÉPTIMA (ORGANIZACIÓN):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La empresa </w:t>
      </w:r>
      <w:r w:rsidR="004C7853">
        <w:rPr>
          <w:color w:val="222222"/>
          <w:sz w:val="24"/>
          <w:szCs w:val="24"/>
          <w:highlight w:val="white"/>
        </w:rPr>
        <w:t>PROSOFT</w:t>
      </w:r>
      <w:r>
        <w:rPr>
          <w:color w:val="222222"/>
          <w:sz w:val="24"/>
          <w:szCs w:val="24"/>
          <w:highlight w:val="white"/>
        </w:rPr>
        <w:t xml:space="preserve"> está organizada de la siguiente manera: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4C7853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OCTAVA (DERECHOS, OBLIGACIONES Y SANCIONES DE LOS SOCIOS):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Los socios tienen derecho </w:t>
      </w:r>
      <w:r w:rsidR="00032990">
        <w:rPr>
          <w:color w:val="222222"/>
          <w:sz w:val="24"/>
          <w:szCs w:val="24"/>
          <w:highlight w:val="white"/>
        </w:rPr>
        <w:t>a:</w:t>
      </w:r>
    </w:p>
    <w:p w:rsidR="007B102A" w:rsidRDefault="007B102A" w:rsidP="007B102A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Solicitar informes en el período establecido sobre el progreso de los servicios brindados por la empresa.</w:t>
      </w:r>
    </w:p>
    <w:p w:rsidR="007B102A" w:rsidRDefault="007B102A" w:rsidP="007B102A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Control total sobre los recursos generados mediante todas las contrataciones de la empresa.</w:t>
      </w:r>
    </w:p>
    <w:p w:rsidR="007B102A" w:rsidRDefault="007B102A" w:rsidP="007B102A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Cada uno de los accionistas tiene derecho de exigir el correcto cumplimiento de las obligaciones establecidas por y a los demás accionistas involucrados.</w:t>
      </w:r>
    </w:p>
    <w:p w:rsidR="007B102A" w:rsidRDefault="007B102A" w:rsidP="007B102A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El trato para cada socio es igualitario, se establece como derecho el giro de llamadas de atención, memorándums, sanciones y despidos hacia cualquiera de los integrantes, con la previa aprobación de todos los socios.</w:t>
      </w:r>
    </w:p>
    <w:p w:rsidR="007B102A" w:rsidRDefault="007B102A" w:rsidP="007B102A">
      <w:pPr>
        <w:numPr>
          <w:ilvl w:val="0"/>
          <w:numId w:val="1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En cuanto a las asambleas cada socio tiene derecho de voto, de ejercer su opinión y convocar a asambleas.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Los socios tienen </w:t>
      </w:r>
      <w:r w:rsidR="00017EF6">
        <w:rPr>
          <w:color w:val="222222"/>
          <w:sz w:val="24"/>
          <w:szCs w:val="24"/>
          <w:highlight w:val="white"/>
        </w:rPr>
        <w:t>las siguientes obligaciones</w:t>
      </w:r>
      <w:r>
        <w:rPr>
          <w:color w:val="222222"/>
          <w:sz w:val="24"/>
          <w:szCs w:val="24"/>
          <w:highlight w:val="white"/>
        </w:rPr>
        <w:t>:</w:t>
      </w:r>
    </w:p>
    <w:p w:rsidR="007B102A" w:rsidRDefault="007B102A" w:rsidP="007B102A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Asistir con puntualidad a cada una de las reuniones planificadas así como en las emergentes. </w:t>
      </w:r>
    </w:p>
    <w:p w:rsidR="007B102A" w:rsidRDefault="007B102A" w:rsidP="007B102A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Presentar las tareas asignadas en el tiempo estimado, y en caso contrario el incumplimiento de las mismas debe ser informado con la debida anticipación, que el caso amerite.</w:t>
      </w:r>
    </w:p>
    <w:p w:rsidR="007B102A" w:rsidRDefault="007B102A" w:rsidP="007B102A">
      <w:pPr>
        <w:numPr>
          <w:ilvl w:val="0"/>
          <w:numId w:val="5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En caso de no poder estar presente en las reuniones y horarios establecidos, se debe informar con anticipación mínimamente de 24 horas, exceptuando los casos de emergencia que se pondrán en consideración, dadas las constancias tangibles de los mismos. 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NOVENA (DEL FALLECIMIENTO DE SOCIOS)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Si falleciese alguno de los socios, la sociedad retendrá su capital social, utilidades</w:t>
      </w:r>
      <w:r w:rsidR="004C7853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y reservas los cuales se distribuirán equitativamente en los socios restantes.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(DISOLUCIÓN)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La sociedad podrá disolverse por las siguientes causas:</w:t>
      </w:r>
    </w:p>
    <w:p w:rsidR="007B102A" w:rsidRPr="00017EF6" w:rsidRDefault="007B102A" w:rsidP="00017EF6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Por acuerdo de socios, cuyos votos representen dos terceras partes (2/3)</w:t>
      </w:r>
      <w:r w:rsidR="00017EF6">
        <w:rPr>
          <w:color w:val="222222"/>
          <w:sz w:val="24"/>
          <w:szCs w:val="24"/>
          <w:highlight w:val="white"/>
        </w:rPr>
        <w:t xml:space="preserve"> </w:t>
      </w:r>
      <w:r w:rsidRPr="00017EF6">
        <w:rPr>
          <w:color w:val="222222"/>
          <w:sz w:val="24"/>
          <w:szCs w:val="24"/>
          <w:highlight w:val="white"/>
        </w:rPr>
        <w:t>del capital social.</w:t>
      </w:r>
    </w:p>
    <w:p w:rsidR="007B102A" w:rsidRPr="00017EF6" w:rsidRDefault="007B102A" w:rsidP="00017EF6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Por vencimiento del término estipulado, salvo prórroga o renovación</w:t>
      </w:r>
      <w:r w:rsidR="00017EF6">
        <w:rPr>
          <w:color w:val="222222"/>
          <w:sz w:val="24"/>
          <w:szCs w:val="24"/>
          <w:highlight w:val="white"/>
        </w:rPr>
        <w:t xml:space="preserve"> </w:t>
      </w:r>
      <w:r w:rsidRPr="00017EF6">
        <w:rPr>
          <w:color w:val="222222"/>
          <w:sz w:val="24"/>
          <w:szCs w:val="24"/>
          <w:highlight w:val="white"/>
        </w:rPr>
        <w:t>aprobada por unanimidad.</w:t>
      </w:r>
    </w:p>
    <w:p w:rsidR="00032990" w:rsidRDefault="00032990" w:rsidP="007B102A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 w:rsidRPr="00032990">
        <w:rPr>
          <w:color w:val="222222"/>
          <w:sz w:val="24"/>
          <w:szCs w:val="24"/>
          <w:highlight w:val="white"/>
          <w:lang w:val="es-ES_tradnl"/>
        </w:rPr>
        <w:t>Por pérdida del cincuenta por ciento (50 %) del capital social y reservas constituidas</w:t>
      </w:r>
    </w:p>
    <w:p w:rsidR="007B102A" w:rsidRDefault="007B102A" w:rsidP="007B102A">
      <w:pPr>
        <w:numPr>
          <w:ilvl w:val="0"/>
          <w:numId w:val="3"/>
        </w:numPr>
        <w:contextualSpacing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Por reducirse el número de socios a dos.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PRIMERA (LIQUIDACIÓN)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 operarse o decidirse la disolución de la sociedad, la Asamblea Extraordinaria</w:t>
      </w:r>
      <w:r w:rsidR="00032990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designará un Liquidador o una Comisión Liquidadora que podrá estar integrada</w:t>
      </w:r>
      <w:r w:rsidR="00032990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por varios liquidadores, socios, y fijará su remuneración.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Sus funciones son las de celebrar los actos necesarios con el objeto de realizar el</w:t>
      </w:r>
      <w:r w:rsidR="00032990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activo y cancelar el pasivo, así como disponer de los bienes sociales con plenas</w:t>
      </w:r>
      <w:r w:rsidR="00032990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facultades, cubrir las obligaciones y distribuir el patrimonio que resultase entre los</w:t>
      </w:r>
      <w:r w:rsidR="00032990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socios en proporción a sus respectivas cuotas de capital.</w:t>
      </w:r>
    </w:p>
    <w:p w:rsidR="00032990" w:rsidRDefault="00032990" w:rsidP="007B102A">
      <w:pPr>
        <w:jc w:val="both"/>
        <w:rPr>
          <w:color w:val="222222"/>
          <w:sz w:val="24"/>
          <w:szCs w:val="24"/>
          <w:highlight w:val="white"/>
        </w:rPr>
      </w:pPr>
    </w:p>
    <w:p w:rsidR="00032990" w:rsidRDefault="00032990" w:rsidP="007B102A">
      <w:pPr>
        <w:jc w:val="both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DÉCIMA SEGUNDA (ACEPTACIÓN):</w:t>
      </w:r>
    </w:p>
    <w:p w:rsidR="007B102A" w:rsidRDefault="007B102A" w:rsidP="007B102A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Los socios en su integridad declaramos aceptar las cláusulas anteriormente estipuladas en todas y cada una de sus partes. Ud. Señor Notario se servirá agregar las demás formalidades de estilo y seguridad. </w:t>
      </w: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032990" w:rsidRDefault="00032990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032990" w:rsidRDefault="00032990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032990" w:rsidRDefault="00032990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032990" w:rsidRDefault="00032990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B102A" w:rsidRDefault="007B102A" w:rsidP="007B102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767E41" w:rsidRDefault="00767E41" w:rsidP="00767E41">
      <w:pPr>
        <w:tabs>
          <w:tab w:val="left" w:pos="2340"/>
        </w:tabs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_____________________ </w:t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>
        <w:rPr>
          <w:color w:val="222222"/>
          <w:sz w:val="24"/>
          <w:szCs w:val="24"/>
        </w:rPr>
        <w:tab/>
      </w:r>
      <w:r w:rsidR="00017EF6">
        <w:rPr>
          <w:color w:val="222222"/>
          <w:sz w:val="24"/>
          <w:szCs w:val="24"/>
        </w:rPr>
        <w:t xml:space="preserve">   </w:t>
      </w:r>
      <w:r>
        <w:rPr>
          <w:color w:val="222222"/>
          <w:sz w:val="24"/>
          <w:szCs w:val="24"/>
        </w:rPr>
        <w:t>_____________________</w:t>
      </w:r>
      <w:r w:rsidR="008657EC">
        <w:rPr>
          <w:color w:val="222222"/>
          <w:sz w:val="24"/>
          <w:szCs w:val="24"/>
        </w:rPr>
        <w:t>__</w:t>
      </w:r>
    </w:p>
    <w:p w:rsidR="00767E41" w:rsidRDefault="00017EF6" w:rsidP="00767E41">
      <w:pPr>
        <w:tabs>
          <w:tab w:val="left" w:pos="2340"/>
        </w:tabs>
      </w:pPr>
      <w:r>
        <w:t xml:space="preserve">   </w:t>
      </w:r>
      <w:r w:rsidR="00767E41">
        <w:t>Raúl Alejandro Mamani</w:t>
      </w:r>
      <w:r w:rsidR="00767E41">
        <w:tab/>
      </w:r>
      <w:r w:rsidR="00767E41">
        <w:tab/>
        <w:t xml:space="preserve">        </w:t>
      </w:r>
      <w:r>
        <w:t xml:space="preserve">                     </w:t>
      </w:r>
      <w:r>
        <w:rPr>
          <w:sz w:val="24"/>
          <w:szCs w:val="24"/>
        </w:rPr>
        <w:t>Rebeca Gonzales Breton</w:t>
      </w:r>
    </w:p>
    <w:p w:rsidR="00767E41" w:rsidRPr="00743176" w:rsidRDefault="00767E41" w:rsidP="00767E41">
      <w:pPr>
        <w:tabs>
          <w:tab w:val="left" w:pos="2340"/>
        </w:tabs>
      </w:pPr>
      <w:r>
        <w:t xml:space="preserve">        CI. 6411948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CI. </w:t>
      </w:r>
      <w:r w:rsidR="00017EF6">
        <w:rPr>
          <w:sz w:val="24"/>
          <w:szCs w:val="24"/>
        </w:rPr>
        <w:t>7980787</w:t>
      </w:r>
    </w:p>
    <w:p w:rsidR="00743176" w:rsidRDefault="00743176" w:rsidP="00767E4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017EF6" w:rsidRDefault="00017EF6" w:rsidP="00767E4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017EF6" w:rsidRDefault="00017EF6" w:rsidP="00767E4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017EF6" w:rsidRDefault="00017EF6" w:rsidP="00767E41">
      <w:pPr>
        <w:tabs>
          <w:tab w:val="left" w:pos="2340"/>
          <w:tab w:val="left" w:pos="2832"/>
          <w:tab w:val="left" w:pos="3540"/>
          <w:tab w:val="left" w:pos="4248"/>
          <w:tab w:val="left" w:pos="6228"/>
        </w:tabs>
        <w:rPr>
          <w:color w:val="222222"/>
          <w:sz w:val="24"/>
          <w:szCs w:val="24"/>
        </w:rPr>
      </w:pPr>
    </w:p>
    <w:p w:rsidR="00767E41" w:rsidRPr="00767E41" w:rsidRDefault="00767E41" w:rsidP="00767E41">
      <w:pPr>
        <w:tabs>
          <w:tab w:val="left" w:pos="2340"/>
          <w:tab w:val="left" w:pos="6600"/>
        </w:tabs>
      </w:pPr>
      <w:r>
        <w:t>_</w:t>
      </w:r>
      <w:r w:rsidR="008657EC">
        <w:t>_</w:t>
      </w:r>
      <w:r>
        <w:t xml:space="preserve">___________________                                    </w:t>
      </w:r>
      <w:r w:rsidR="00017EF6">
        <w:t xml:space="preserve">   </w:t>
      </w:r>
      <w:r>
        <w:t xml:space="preserve">      ___________________</w:t>
      </w:r>
      <w:r w:rsidR="00017EF6">
        <w:t>______</w:t>
      </w:r>
    </w:p>
    <w:p w:rsidR="00767E41" w:rsidRDefault="008657EC" w:rsidP="00767E41">
      <w:pPr>
        <w:tabs>
          <w:tab w:val="left" w:pos="2340"/>
        </w:tabs>
      </w:pPr>
      <w:r>
        <w:t xml:space="preserve">  </w:t>
      </w:r>
      <w:r w:rsidR="00767E41">
        <w:t xml:space="preserve">Raúl Alejandro Mamani </w:t>
      </w:r>
      <w:r w:rsidR="00767E41">
        <w:tab/>
      </w:r>
      <w:r w:rsidR="00767E41">
        <w:tab/>
      </w:r>
      <w:r w:rsidR="00767E41">
        <w:tab/>
      </w:r>
      <w:r w:rsidR="00767E41">
        <w:tab/>
        <w:t xml:space="preserve">     </w:t>
      </w:r>
      <w:r w:rsidR="00017EF6">
        <w:t xml:space="preserve"> </w:t>
      </w:r>
      <w:r w:rsidR="00767E41">
        <w:t xml:space="preserve"> Rodrigo Fuentes</w:t>
      </w:r>
      <w:r w:rsidR="00017EF6">
        <w:t xml:space="preserve"> Contreras</w:t>
      </w:r>
    </w:p>
    <w:p w:rsidR="00767E41" w:rsidRPr="00743176" w:rsidRDefault="00767E41" w:rsidP="00767E41">
      <w:pPr>
        <w:tabs>
          <w:tab w:val="left" w:pos="5916"/>
        </w:tabs>
      </w:pPr>
      <w:r>
        <w:t xml:space="preserve">        CI. 6411948                                                              </w:t>
      </w:r>
      <w:r w:rsidR="00017EF6">
        <w:tab/>
      </w:r>
      <w:r>
        <w:t>CI. 9332363</w:t>
      </w:r>
    </w:p>
    <w:p w:rsidR="00767E41" w:rsidRPr="00743176" w:rsidRDefault="00767E41" w:rsidP="00767E41">
      <w:pPr>
        <w:tabs>
          <w:tab w:val="left" w:pos="2340"/>
        </w:tabs>
      </w:pPr>
    </w:p>
    <w:sectPr w:rsidR="00767E41" w:rsidRPr="00743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02B" w:rsidRDefault="00BD502B" w:rsidP="00743176">
      <w:pPr>
        <w:spacing w:line="240" w:lineRule="auto"/>
      </w:pPr>
      <w:r>
        <w:separator/>
      </w:r>
    </w:p>
  </w:endnote>
  <w:endnote w:type="continuationSeparator" w:id="0">
    <w:p w:rsidR="00BD502B" w:rsidRDefault="00BD502B" w:rsidP="00743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02B" w:rsidRDefault="00BD502B" w:rsidP="00743176">
      <w:pPr>
        <w:spacing w:line="240" w:lineRule="auto"/>
      </w:pPr>
      <w:r>
        <w:separator/>
      </w:r>
    </w:p>
  </w:footnote>
  <w:footnote w:type="continuationSeparator" w:id="0">
    <w:p w:rsidR="00BD502B" w:rsidRDefault="00BD502B" w:rsidP="007431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125"/>
    <w:multiLevelType w:val="multilevel"/>
    <w:tmpl w:val="EB96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1A58F3"/>
    <w:multiLevelType w:val="multilevel"/>
    <w:tmpl w:val="3306D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9837F57"/>
    <w:multiLevelType w:val="multilevel"/>
    <w:tmpl w:val="1C5E8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F6D0336"/>
    <w:multiLevelType w:val="multilevel"/>
    <w:tmpl w:val="96DA9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F1D413C"/>
    <w:multiLevelType w:val="hybridMultilevel"/>
    <w:tmpl w:val="F91C7444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74C73CD8"/>
    <w:multiLevelType w:val="multilevel"/>
    <w:tmpl w:val="B672B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AF"/>
    <w:rsid w:val="00017EF6"/>
    <w:rsid w:val="00023AF1"/>
    <w:rsid w:val="00032990"/>
    <w:rsid w:val="00195543"/>
    <w:rsid w:val="003B794E"/>
    <w:rsid w:val="003D3EC7"/>
    <w:rsid w:val="003F7714"/>
    <w:rsid w:val="004C7853"/>
    <w:rsid w:val="006A54C3"/>
    <w:rsid w:val="00743176"/>
    <w:rsid w:val="00767E41"/>
    <w:rsid w:val="007B102A"/>
    <w:rsid w:val="007D2742"/>
    <w:rsid w:val="007D77AF"/>
    <w:rsid w:val="008657EC"/>
    <w:rsid w:val="008F6FD9"/>
    <w:rsid w:val="0096658D"/>
    <w:rsid w:val="009C4522"/>
    <w:rsid w:val="00BD502B"/>
    <w:rsid w:val="00CB1A81"/>
    <w:rsid w:val="00CD2553"/>
    <w:rsid w:val="00D71339"/>
    <w:rsid w:val="00E87A2D"/>
    <w:rsid w:val="00E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0402E5-6339-4BF9-BDBF-BF89E60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77A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17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176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317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176"/>
    <w:rPr>
      <w:rFonts w:ascii="Arial" w:eastAsia="Arial" w:hAnsi="Arial" w:cs="Arial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7B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DroKaN</dc:creator>
  <cp:keywords/>
  <dc:description/>
  <cp:lastModifiedBy>fuentes</cp:lastModifiedBy>
  <cp:revision>9</cp:revision>
  <dcterms:created xsi:type="dcterms:W3CDTF">2018-08-17T13:22:00Z</dcterms:created>
  <dcterms:modified xsi:type="dcterms:W3CDTF">2018-08-20T22:26:00Z</dcterms:modified>
</cp:coreProperties>
</file>