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F7E1" w14:textId="07B11F2B" w:rsidR="00FD66D4" w:rsidRDefault="00FD66D4">
      <w:pPr>
        <w:pStyle w:val="Heading1"/>
      </w:pPr>
    </w:p>
    <w:sdt>
      <w:sdtPr>
        <w:id w:val="24168312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8B33F95" w14:textId="393655C5" w:rsidR="00FD66D4" w:rsidRPr="00FD66D4" w:rsidRDefault="00FD66D4">
          <w:pPr>
            <w:pStyle w:val="Heading1"/>
            <w:rPr>
              <w:lang w:val="es-MX"/>
            </w:rPr>
          </w:pPr>
          <w:proofErr w:type="spellStart"/>
          <w:r w:rsidRPr="00FD66D4">
            <w:rPr>
              <w:lang w:val="es-MX"/>
            </w:rPr>
            <w:t>References</w:t>
          </w:r>
          <w:proofErr w:type="spellEnd"/>
        </w:p>
        <w:sdt>
          <w:sdtPr>
            <w:id w:val="-573587230"/>
            <w:bibliography/>
          </w:sdtPr>
          <w:sdtContent>
            <w:p w14:paraId="1DB09393" w14:textId="77777777" w:rsidR="00FD66D4" w:rsidRDefault="00FD66D4" w:rsidP="00FD66D4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s-MX"/>
                </w:rPr>
              </w:pPr>
              <w:r>
                <w:fldChar w:fldCharType="begin"/>
              </w:r>
              <w:r w:rsidRPr="00FD66D4">
                <w:rPr>
                  <w:lang w:val="es-MX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s-MX"/>
                </w:rPr>
                <w:t xml:space="preserve">CdCIENCIA. (14 de JULIO de 2016). </w:t>
              </w:r>
              <w:r>
                <w:rPr>
                  <w:i/>
                  <w:iCs/>
                  <w:noProof/>
                  <w:lang w:val="es-MX"/>
                </w:rPr>
                <w:t>YOUTUBE.COM</w:t>
              </w:r>
              <w:r>
                <w:rPr>
                  <w:noProof/>
                  <w:lang w:val="es-MX"/>
                </w:rPr>
                <w:t>. Obtenido de ¿Nos quedaremos algún día sin agua?: https://www.youtube.com/watch?v=Zk2UFnBMnx8</w:t>
              </w:r>
            </w:p>
            <w:p w14:paraId="1A1A2D58" w14:textId="77777777" w:rsidR="00FD66D4" w:rsidRDefault="00FD66D4" w:rsidP="00FD66D4">
              <w:pPr>
                <w:pStyle w:val="Bibliography"/>
                <w:ind w:left="720" w:hanging="720"/>
                <w:rPr>
                  <w:noProof/>
                  <w:lang w:val="es-MX"/>
                </w:rPr>
              </w:pPr>
              <w:r>
                <w:rPr>
                  <w:noProof/>
                  <w:lang w:val="es-MX"/>
                </w:rPr>
                <w:t xml:space="preserve">fisotecsolutions. (23 de JUNIO de 2024). </w:t>
              </w:r>
              <w:r>
                <w:rPr>
                  <w:i/>
                  <w:iCs/>
                  <w:noProof/>
                  <w:lang w:val="es-MX"/>
                </w:rPr>
                <w:t>Aplicaciones de la Visión Artificial en Saneamiento y Agua Potable</w:t>
              </w:r>
              <w:r>
                <w:rPr>
                  <w:noProof/>
                  <w:lang w:val="es-MX"/>
                </w:rPr>
                <w:t>. Obtenido de fisotecsolutions.com: https://fisotecsolutions.com/blog/aplicaciones-de-la-vision-artificial-en-saneamiento-y-agua-potable/</w:t>
              </w:r>
            </w:p>
            <w:p w14:paraId="794A529F" w14:textId="77777777" w:rsidR="00FD66D4" w:rsidRDefault="00FD66D4" w:rsidP="00FD66D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Naciones Unidas. (2025, Marzo 2). </w:t>
              </w:r>
              <w:r>
                <w:rPr>
                  <w:i/>
                  <w:iCs/>
                  <w:noProof/>
                </w:rPr>
                <w:t>UN.org</w:t>
              </w:r>
              <w:r>
                <w:rPr>
                  <w:noProof/>
                </w:rPr>
                <w:t>. Retrieved from What Is Climate Change?: https://www.un.org/en/climatechange/what-is-climate-change</w:t>
              </w:r>
            </w:p>
            <w:p w14:paraId="33508CCE" w14:textId="77777777" w:rsidR="00FD66D4" w:rsidRDefault="00FD66D4" w:rsidP="00FD66D4">
              <w:pPr>
                <w:pStyle w:val="Bibliography"/>
                <w:ind w:left="720" w:hanging="720"/>
                <w:rPr>
                  <w:noProof/>
                  <w:lang w:val="es-MX"/>
                </w:rPr>
              </w:pPr>
              <w:r>
                <w:rPr>
                  <w:noProof/>
                  <w:lang w:val="es-MX"/>
                </w:rPr>
                <w:t xml:space="preserve">silvertubos. (15 de AGOSTO de 2024). </w:t>
              </w:r>
              <w:r>
                <w:rPr>
                  <w:i/>
                  <w:iCs/>
                  <w:noProof/>
                  <w:lang w:val="es-MX"/>
                </w:rPr>
                <w:t>silvertubos.COM</w:t>
              </w:r>
              <w:r>
                <w:rPr>
                  <w:noProof/>
                  <w:lang w:val="es-MX"/>
                </w:rPr>
                <w:t>. Obtenido de 10 Recomendaciones para ahorrar agua en nuestra empresa o industria!: https://silvertubos.com/ahorrando-agua-en-nuestra-empresa-o-industria/#:~:text=Optar%20por%20aguas%20no%20potables,Utilizar%20sistemas%20de%20riego%20autom%C3%A1tico.</w:t>
              </w:r>
            </w:p>
            <w:p w14:paraId="3F9B2426" w14:textId="0A289AE4" w:rsidR="00FD66D4" w:rsidRDefault="00FD66D4" w:rsidP="00FD66D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B641C36" w14:textId="77777777" w:rsidR="00E55E28" w:rsidRDefault="00E55E28"/>
    <w:sectPr w:rsidR="00E55E28" w:rsidSect="003414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F2"/>
    <w:rsid w:val="00013F96"/>
    <w:rsid w:val="00341486"/>
    <w:rsid w:val="006E7F9C"/>
    <w:rsid w:val="009A2FF2"/>
    <w:rsid w:val="00E55E28"/>
    <w:rsid w:val="00F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C5CF"/>
  <w15:chartTrackingRefBased/>
  <w15:docId w15:val="{5112C1DB-1DC5-4CDE-AC8B-36657FCB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D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2ht</b:Tag>
    <b:SourceType>InternetSite</b:SourceType>
    <b:Guid>{2EDEB5EA-DDE7-4BFE-A2E8-29B1336E536B}</b:Guid>
    <b:Day>2</b:Day>
    <b:URL>https://www.un.org/en/climatechange/what-is-climate-change</b:URL>
    <b:LCID>en-US</b:LCID>
    <b:Author>
      <b:Author>
        <b:Corporate>Naciones Unidas</b:Corporate>
      </b:Author>
    </b:Author>
    <b:Title>UN.org</b:Title>
    <b:InternetSiteTitle>What Is Climate Change?</b:InternetSiteTitle>
    <b:Year>2025</b:Year>
    <b:Month>Marzo</b:Month>
    <b:RefOrder>1</b:RefOrder>
  </b:Source>
  <b:Source>
    <b:Tag>fis24</b:Tag>
    <b:SourceType>InternetSite</b:SourceType>
    <b:Guid>{8880AA83-5161-4D46-A561-FFE2606C03FE}</b:Guid>
    <b:LCID>es-MX</b:LCID>
    <b:Author>
      <b:Author>
        <b:Corporate>fisotecsolutions</b:Corporate>
      </b:Author>
    </b:Author>
    <b:Title>Aplicaciones de la Visión Artificial en Saneamiento y Agua Potable</b:Title>
    <b:InternetSiteTitle>fisotecsolutions.com</b:InternetSiteTitle>
    <b:Year>2024</b:Year>
    <b:Month>JUNIO</b:Month>
    <b:Day>23</b:Day>
    <b:URL>https://fisotecsolutions.com/blog/aplicaciones-de-la-vision-artificial-en-saneamiento-y-agua-potable/</b:URL>
    <b:RefOrder>2</b:RefOrder>
  </b:Source>
  <b:Source>
    <b:Tag>sil24</b:Tag>
    <b:SourceType>InternetSite</b:SourceType>
    <b:Guid>{FDED4C53-8153-402F-8994-491ED20CFCE0}</b:Guid>
    <b:LCID>es-MX</b:LCID>
    <b:Author>
      <b:Author>
        <b:Corporate>silvertubos</b:Corporate>
      </b:Author>
    </b:Author>
    <b:Title>silvertubos.COM</b:Title>
    <b:InternetSiteTitle>10 Recomendaciones para ahorrar agua en nuestra empresa o industria!</b:InternetSiteTitle>
    <b:Year>2024</b:Year>
    <b:Month>AGOSTO</b:Month>
    <b:Day>15</b:Day>
    <b:URL>https://silvertubos.com/ahorrando-agua-en-nuestra-empresa-o-industria/#:~:text=Optar%20por%20aguas%20no%20potables,Utilizar%20sistemas%20de%20riego%20autom%C3%A1tico.</b:URL>
    <b:RefOrder>3</b:RefOrder>
  </b:Source>
  <b:Source>
    <b:Tag>CdC16</b:Tag>
    <b:SourceType>InternetSite</b:SourceType>
    <b:Guid>{8C8316CB-B793-4282-98D5-0D8CB0F534D6}</b:Guid>
    <b:LCID>es-MX</b:LCID>
    <b:Author>
      <b:Author>
        <b:NameList>
          <b:Person>
            <b:Last>CdCIENCIA</b:Last>
          </b:Person>
        </b:NameList>
      </b:Author>
    </b:Author>
    <b:Title>YOUTUBE.COM</b:Title>
    <b:InternetSiteTitle>¿Nos quedaremos algún día sin agua?</b:InternetSiteTitle>
    <b:Year>2016</b:Year>
    <b:Month>JULIO</b:Month>
    <b:Day>14</b:Day>
    <b:URL>https://www.youtube.com/watch?v=Zk2UFnBMnx8</b:URL>
    <b:RefOrder>4</b:RefOrder>
  </b:Source>
</b:Sources>
</file>

<file path=customXml/itemProps1.xml><?xml version="1.0" encoding="utf-8"?>
<ds:datastoreItem xmlns:ds="http://schemas.openxmlformats.org/officeDocument/2006/customXml" ds:itemID="{F1C92E86-BB57-42E4-8CCB-C18A1B141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ALONSO PAEZ GASTELUM</dc:creator>
  <cp:keywords/>
  <dc:description/>
  <cp:lastModifiedBy>RODRIGO ALONSO PAEZ GASTELUM</cp:lastModifiedBy>
  <cp:revision>2</cp:revision>
  <dcterms:created xsi:type="dcterms:W3CDTF">2025-03-05T15:48:00Z</dcterms:created>
  <dcterms:modified xsi:type="dcterms:W3CDTF">2025-03-05T16:00:00Z</dcterms:modified>
</cp:coreProperties>
</file>