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6033" w14:textId="77777777" w:rsidR="005E272B" w:rsidRDefault="005E272B"/>
    <w:sectPr w:rsidR="005E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B"/>
    <w:rsid w:val="005E272B"/>
    <w:rsid w:val="007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C035C"/>
  <w15:chartTrackingRefBased/>
  <w15:docId w15:val="{8EA38B6E-A9D3-2F4E-85C5-9537B9A9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Figueiredo Oliveira</dc:creator>
  <cp:keywords/>
  <dc:description/>
  <cp:lastModifiedBy>Miguel Filipe Figueiredo Oliveira</cp:lastModifiedBy>
  <cp:revision>1</cp:revision>
  <dcterms:created xsi:type="dcterms:W3CDTF">2023-11-07T00:37:00Z</dcterms:created>
  <dcterms:modified xsi:type="dcterms:W3CDTF">2023-11-07T00:37:00Z</dcterms:modified>
</cp:coreProperties>
</file>