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QUYẾT ĐỊNH</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Ban hành quy định về chính sách hỗ trợ công bố khoa học dành cho sinh viên, học viên cao học và nghiên cứu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1. Ban hành kèm theo Quyết định này là Quy định về chính sách hỗ trợ công bố khoa học dành cho sinh viên, học viên cao học và nghiên cứu sinh tại Trường Đại học Công nghệ Thông tin.</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2. Quyết định này thay thế cho quyết định số 561/QĐ-DHCNTT ngày 09/9/2020, về việc ban hành quy định về chính sách hỗ trợ công bố khoa học dành cho sinh viên, học viên cao học và nghiên cứu sinh.</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3. Các Ông/Bà Trường các Phòng, Ban, Khoa, Bộ môn, các đơn vị có liên quan của Trường Đại học Công nghệ Thông tin chịu trách nhiệm thi hành Quyết định này.</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QUY ĐỊNH</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Về chính sách hỗ trợ công bố khoa học dành cho sinh viên, học viên cao học và nghiên cứu sinh</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(Ban hành kèm theo Quyết định số 547/QĐ-DHCNTT, ngày 04 tháng 6 năm 2023 của Hiệu trưởng Trường Đại học Công nghệ Thông tin)</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1. Phạm vi áp dụng, mục đích</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Văn bản này quy định về việc hỗ trợ công bố khoa học cho sinh viên (SV), học viên thuộc chương trình đào tạo trình độ thạc sĩ (HVCH) và nghiên cứu sinh (NCS) bao gồm cả NCS dự bị giới thiệu là NCS đang học tại Trường Đại học Công nghệ Thông tin (Trường DHCNTT), Đại học Quốc gia Thành phố Hồ Chí Minh (ĐHQG-HCM); quy định về cách tính định mức hỗ trợ và việc tuyển dụng SV, HVCH, NCS có kết quả công bố tốt trên các hội nghị, tạp chí khoa học chuyên ngành uy tín.</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Khuyến khích, động viên SV, HVCH, NCS học tập tại Trường DHCNTT nghiên cứu khoa học.</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2. Tài chính hỗ trợ công bố khoa học</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Tài chính cho hỗ trợ kinh phí công bố khoa học gồm các nguồn sau:</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Ngân sách nhà nước;</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Tài trợ, viện trợ của các tổ chức, cá nhân trong và ngoài nước;</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Quỹ hỗ trợ hoạt động nghiên cứu khoa học của Trường;</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Huy động từ các nguồn hợp pháp khác.</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3. Điều kiện nhận hỗ trợ công bố khoa học, tuyển dụng</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Là SV, HVCH, NCS đang trong thời gian đào tạo chính thức tại Trường tại thời điểm công bố bài báo khoa học, đối với bài báo hội nghị là thời điểm tổ chức hội nghị, đối với tạp chí là thời điểm công bố trang trên diễn tử.</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Bài báo khoa học cần ghi rõ tên Trường DHCNTT, ĐHQG-HCM theo quy định tại công văn số 2287/ĐHQG-KHCN, ngày 19/12/2019.</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Đưới đây là ví dụ bài báo khoa học tiếng Anh (bài báo khoa học Tiếng Việt được thực hiện tương tự):</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Tên bài báo khoa học: Advanced ML method in...</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Nguyễn van A1,2...</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University of Information Technology, Ho Chi Minh City, Vietnam</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Vietnam National University, Ho Chi Minh City, Vietnam</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(Nếu muốn ghi thêm phòng thí nghiệm thì ghi đầu tiên, rồi đến tên Trường.</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Tên cơ quan khác của tác giả ghi sau cùng)</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Đối với SV</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báo khoa học đã được nhận tài trợ của hội nghị hoặc nhận kinh phí từ đề tài khoa học công nghệ văn được xem là thỏa điều kiện nhận hỗ trợ.</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Đối với HVCH, NCS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HVCH, NCS là tác giả chính;</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Bài báo khoa học chưa nhận bất kỳ tài trợ nào (như kinh phí từ đề tài khoa học công nghệ các cấp, từ tài trợ của ban tổ chức hội nghị khoa học) và các khen thưởng khác của Trường.</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4. Mức chi hỗ trợ công bố khoa học</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Mức chi hỗ trợ cho bài báo khoa học có tác giả là SV theo Bảng 1. Tiền hỗ trợ bài báo khoa học được chi trực tiếp cho tác giả là SV của Trường ĐHCTTT. Mức chi hỗ trợ được xác định như sau:</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Đối với bài báo khoa học mà SV là tác giả chính (Tác giả chính phải được mô tả rõ trong bài báo khoa học. Nếu không có mô tả thì tác giả chính được hiểu là tác giả có tên đứng thứ tự đầu tiên trong tập thể tác giả của bài báo khoa học): Chi 100% mức hỗ trợ.</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Nếu chỉ có 01 SV (là tác giả chính) thì tác giả chính hưởng 100%;</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Nếu bài báo khoa học có thêm 01 đồng tác giả là SV thì tác giả chính hưởng là 65%, đồng tác giả SV hưởng 35%;</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Nếu bài báo khoa học có nhiều hơn 01 đồng tác giả là SV thì tác giả chính hưởng 50%, các đồng tác giả SV hưởng như nhau với 50% còn lại.</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 Đối với bài báo khoa học mà SV không là tác giả chính: Chi 50% mức hỗ trợ.</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Mức hỗ trợ này chia đều cho các đồng tác giả là SV.</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Mức chi hỗ trợ cho bài báo khoa học có tác giả là HVCH, NCS theo Bảng 1: Chi 100% cho tác giả chính (không chi cho các đồng tác giả).</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Bảng 1. Định mức hỗ trợ cho bài báo khoa học</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Hạng | Nội công bố bài báo khoa học | Định mức hỗ trợ (triệu đồng/1 bài)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Bài báo tập chí thỏa đồng thời các điều kiện sau: |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Hạng | Nội công bố bài báo khoa học | Định mức hỗ trợ (triệu đồng/1 bài)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 Thuộc danh mục SCI/SCIE,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Thuộc danh mục ISI uy tín của NAFOSTED,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Xếp hạng Scopus-Q1 theo trang SCIMAGOR,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Được chấm điểm tối đa theo xếp hạng của HDGSNN của ngành tương ứng;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Bài báo hội nghị xếp hạng A* theo bảng xếp hạng CORE. | 25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Bài báo tạp chí thỏa đồng thời các điều kiện sau: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Thuộc danh mục SCI/SCIE,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Thuộc danh mục ISI uy tín của NAFOSTED,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Xếp hạng Scopus-Q1 theo trang SCIMAGOR,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Được chấm 2.0 điểm theo xếp hạng của HDGSNN của ngành tương ứng;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Bài báo hội nghị xếp hạng A theo bảng xếp hạng CORE. | 20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Bài báo tạp chí thỏa đồng thời các điều kiện sau: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Thuộc danh mục SCI/SCIE,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Xếp hạng Scopus-Q2 theo trang SCIMAGOR | 16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 Bài báo tạp chí thỏa đồng thời các điều kiện sau: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Thuộc danh mục SCI/SCIE,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Xếp hạng Scopus-Q3 theo trang SCIMAGOR | 12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 Bài báo xếp hạng Scopus-Q4 theo trang SCIMAGOR | 10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 Bài báo tạp chí thuộc danh mục ESCI | 8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 Bài báo hội nghị xếp hạng B theo bảng xếp hạng CORE. | 6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 Bài báo hội nghị xếp hạng C theo bảng xếp hạng CORE. | 4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 Bài báo hội nghị thuộc danh mục Scopus | 2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5. Tổ chức tuyển dụng</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SV, HVCH, NCS có kết quả công bố trên các hội nghị, tạp chí khoa học chuyên ngành uy tín theo Bảng 1 sẽ được nhận giấy khen Hiệu trưởng.</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Phòng Đào tạo Sau đại học và Khoa học Công nghệ (ĐTSDH&amp;KHCN) có trách nhiệm cung cấp thông tin để phòng Công tác Sinh viên (CTSV) thực hiện việc tuyển dụng SV, HVCH, NCS.</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6. **Đợt xét hồ trợ công bố khoa học**</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Trường tổ chức 2 đợt xét mỗi năm vào tháng 6 và tháng 11. Phòng ĐTSDH&amp;KHCN sẽ thông báo cụ thể trên website Trường.</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QUYẾT ĐỊNH</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Ban hành quy định về chính sách hỗ trợ công bố khoa học dành cho sinh viên, học viên cao học và nghiên cứu sinh</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7. Tổ chức thực hiện**</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Đơn vị thực hiện | Nhiệm vụ thực hiện | Mẫu biểu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Phòng ĐTSDH&amp;KHCN | - Phòng ĐTSDH&amp;KHCN thông báo các Khoa về việc xét hồ trợ: 2 đợt vào tháng 6, tháng 11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Phòng ĐTSDH&amp;KHCN kiểm tra hồ sơ của các Khoa theo Phụ lục 9, tổng hợp hồ sơ trình phê duyệt và thông báo kết quả xét hồ trợ và chuyển kết quả về các Khoa, phòng Kế hoạch tài chính (KHTC), phòng CTSV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Công khai kết quả trên website KHCN/ website Khoa/ website Trường | Mẫu Phụ lục 3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Mẫu Phụ lục 4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Mẫu Phụ lục 7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Mẫu Phụ lục 8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Khoa            | - Khoa thông báo người học (SV, HVCH, NCS) về việc xét hồ trợ: 2 đợt vào tháng 6, tháng 11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Người học nộp hồ sơ theo hướng dẫn của Trường, gửi email xác nhận nộp hồ sơ về Khoa, phòng ĐTSDH&amp;KHCN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Khoa lập bảng đề xuất mức hồ trợ, bảng thống kê và nộp về phòng ĐTSDH&amp;KHCN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Khoa thông báo kết quả đến người học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Công khai kết quả trên website Khoa | Mẫu Phụ lục 1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Mẫu Phụ lục 2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Mẫu Phụ lục 5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Mẫu Phụ lục 6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Đơn vị thực hiện | Nhiệm vụ thực hiện | Mẫu biểu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Phòng CTSV     | - Thực hiện việc tuyển dụng SV, HVCH, NCS.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Thông báo việc tuyển dụng đến các đơn vị liên quan |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Phòng KHTC     | - Thực hiện việc khen thưởng SV, HVCH, NCS.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Thông báo việc khen thưởng đến các đơn vị liên quan |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Phòng CTSV, các Khoa, phòng KHTC, phòng ĐTSDH&amp;KHCN và các đơn vị liên quan có trách nhiệm thi hành việc tuyển dụng và hỗ trợ công bố khoa học cho SV, HVCH, NCS theo quy định.</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Quy định này được áp dụng cho các bài báo khoa học có sự tham gia của SV, HVCH, NCS được công bố kể từ tháng 05 năm 2023.</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Trong quá trình thực hiện, nếu có vấn đề phát sinh hoặc khó khăn, vướng mắc thì các đơn vị, cá nhân kịp thời phản ánh về phòng ĐTSDH&amp;KHCN để báo cáo Hiệu trưởng xem xét, quyết định sửa đổi, bổ sung cho phù hợp.</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STT | Họ và tên sinh viên | Mã số | Chương trình đào tạo | Tên bài báo khoa học | Xếp hạng (Theo bảng 1) | Mã số | Tác giả chính | Cải tiến thuật toán | Động tác giả | Mã PR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Nguyễn A            | 0349  |                     |                     | 1                   | MAPR  |               |                  |             |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Nguyễn B            | 434   |                     |                     |                     |       |               |                  |             |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Căn cứ quy định số: .... Ngày tháng năm</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Ban chỉ nhiệm Khoa đề xuất mức chỉ cho SY, HVCH, NCS với nội dung trong bảng sau:</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Phòng BTSĐ&amp;KH-CN;</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Kính gửi: - Ban Giám hiệu;</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Phương Trí Hoàng</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Trường Đại học Công nghệ Thông tin</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Khoa: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Lưu ý: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Ngày tháng năm</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Trưởng Khoa</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STT | Họ và tên sinh viên | Mã sinh viên | Mức hỗ trợ (triệu) | Thông tin STK | Ngân hàng | Chi nhánh | Ghi chú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Nguyễn A            | 0349         |                   |              |           |          |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Nguyễn B            | 434          |                   |              |           |          |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Lưu ý: Mỗi sinh viên chỉ được hỗ trợ một lần cho tất cả bao khoa học, ngân hàng Vietcombank. Bịt u tiền</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Ngày tháng năm</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Trưởng khoa</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Phòng ĐTDH&amp;KHCN</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STT | Họ và tên sinh viên | Mã số | Chương trình đào tạo | Tên viết tắt Hội nghị/ TYP chi | Mức hỗ trợ (triệu) | Xếp hạng (Theo bảng 1) | Tác giả chính | MAPR | Cái tiến thuật toán | Động tác giả | Cái tiến thuật toán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Ng Văn A            | 0349  |                     |                             |                  |                     |                |      |                |             |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Ng Văn B            | 434   |                     |                             |                  |                     |                |      |                |             |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Lưu ý: Phân công cho SV, HVC, NCS với nội dung trong bảng sau:</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Phòng DTSĐH&amp;KHCN</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Phụ lục 3: Mẫu nay được trình bày bằng (Landscape)</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Kính gửi: Ban Giám hiệu;</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Phòng DTSĐH&amp;KHCN để xuất mục chi cho SV, HVC, NCS với nội dung trong bảng sau:</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Ngày tháng năm</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Phê duyệt Ban Giám Hiệu</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STT | Họ và tên sinh viên | Mã sinh viên | Mức hỗ trợ (triệu) | Thông tin STK | Ngân hàng | Chi nhánh | Ghi chú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Ng Văn A            | 0349         |                   |              |           |           |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Ng Văn B            | 434          |                   |              |           |           |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Tổng số tiền: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Lưu ý: Mỗi sinh viên chỉ được hỗ trợ tiền cho tất cả bảo hiểm học, ngân hàng Vietcombank, BIDV, Bùi...</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Phụ lục 5 (Khoa thực hiện)</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TRƯỜNG ĐH CÔNG NGHỆ THÔNG TIN</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KHOA/BỘ MÔN: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Stt | Họ và Tên | Mã số SV/HV/NCS | Khoa | Xếp hạng bài báo cao nhất | Số bài báo | Ghi chú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                  |      |                          |            |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                  |      |                          |            |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                  |      |                          |            |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Tổng số: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Ngày tháng năm</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Trưởng Khoa</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Phụ lục 6 (Khoa thực hiện)</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TRƯỜNG ĐH CÔNG NGHỆ THÔNG TIN</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KHOA/BỘ MÔN: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BẢNG THÔNG KÊ SỐ BÀI BÁO KHOA HỌC ĐỂ XUẤT NHÂN HỘ TRỢ NGHIÊN CỨU KHOA HỌC SINH VIÊN, HỌC VIÊN SAU ĐẠI HỌC</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Stt | Tên bài báo khoa học | Tên viết tắt Hội nghị/ Tạp chí | Xếp hạng (Theo bảng 1) | Khoa | Ghi chú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                               |                        |      |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                               |                        |      |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                               |                        |      |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Tổng số: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Ngày tháng năm</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Trưởng Khoa</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Phụ lục 7</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TRƯỜNG ĐH CÔNG NGHỆ THÔNG TIN</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PHÒNG ĐTSDH&amp;KHCN</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BẢNG TỔNG HỢP DANH SÁCH TUYỂN DỤNG NGHIÊN CỨU KHOA HỌC</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Stt | Họ và Tên | Mã số SV/HV/NCS | Khoa | Xếp hạng bài báo cao nhất | Số bài báo | Ghi chú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                 |      |                          |            |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                 |      |                          |            |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                 |      |                          |            |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Tổng số: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Ngày tháng năm</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Trưởng phòng</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Phụ lục 8</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TRƯỜNG ĐH CÔNG NGHỆ THÔNG TIN</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PHÒNG ĐTSDH&amp;KHCN</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BẢNG TỔNG HỢP THÔNG KÊ SỐ BÀI BÁO KHOA HỌC ĐỂ XUẤT NHÂN HỘ TRỢ NGHIÊN CỨU KHOA HỌC SINH VIÊN, HỌC VIÊN SAU ĐẠI HỌC</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Stt | Tên bài báo khoa học | Tên viết tắt Hội nghị/Tạp chí | Xếp hạng (Theo bảng 1) | Khoa | Ghi chú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                             |                        |      |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                             |                        |      |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                             |                        |      |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Tổng số: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Ngày tháng năm</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Trưởng phòng</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STT | Nội dung                                                                 | Có | Không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Sinh viên điền form submit thông tin và forward cái response receipt, lưu form vào mục minh chứng PDF |    |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Bảng đề xuất mức hỗ trợ công bố khoa |    |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Bảng kê toán học hỗ trợ bài báo khoa học |    |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 Danh sách tuyển dụng nghiên cứu khoa học |    |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 Bảng thống kê số lượng bài báo khoa học |    |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 Bảng in minh chứng bài báo khoa học theo thứ tự theo bảng đề xuất |    |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**Lưu ý:** Khi nộp cần đồng thành cuốn bia màu xanh in tất cả các mục trong checklist theo thứ tự, bảng checklist để trang đầu.</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Đơn đề xuất của SV - in từ email mà SV đã forward về Khoa</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Toàn văn bài báo KH - in từ link pdf trong email mà SV đã forward về Khoa</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Minh chứng xếp hạng bài báo KH - in từ trang tra cứu ERA, SCIMAGOJR</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