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4137" w14:textId="77777777" w:rsidR="00775149" w:rsidRDefault="007E73D0">
      <w:pPr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Declaração de Escopo</w:t>
      </w:r>
    </w:p>
    <w:p w14:paraId="7DCDD1D0" w14:textId="77777777" w:rsidR="007E73D0" w:rsidRDefault="007E73D0">
      <w:pPr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  <w:t>Sistema Drat</w:t>
      </w:r>
      <w:r w:rsidR="0062147D">
        <w:rPr>
          <w:sz w:val="30"/>
          <w:szCs w:val="30"/>
          <w:lang w:val="pt-BR"/>
        </w:rPr>
        <w:t>t</w:t>
      </w:r>
      <w:r>
        <w:rPr>
          <w:sz w:val="30"/>
          <w:szCs w:val="30"/>
          <w:lang w:val="pt-BR"/>
        </w:rPr>
        <w:t>ooLog</w:t>
      </w:r>
    </w:p>
    <w:p w14:paraId="5BF71BE9" w14:textId="77777777" w:rsidR="007E73D0" w:rsidRDefault="007E73D0">
      <w:pPr>
        <w:rPr>
          <w:sz w:val="30"/>
          <w:szCs w:val="30"/>
          <w:lang w:val="pt-BR"/>
        </w:rPr>
      </w:pPr>
    </w:p>
    <w:p w14:paraId="31F6A385" w14:textId="37286B50" w:rsidR="007E73D0" w:rsidRDefault="007E73D0">
      <w:pPr>
        <w:rPr>
          <w:lang w:val="pt-BR"/>
        </w:rPr>
      </w:pPr>
      <w:r>
        <w:rPr>
          <w:lang w:val="pt-BR"/>
        </w:rPr>
        <w:t>Draco Tatto é</w:t>
      </w:r>
      <w:r w:rsidR="0002430C">
        <w:rPr>
          <w:lang w:val="pt-BR"/>
        </w:rPr>
        <w:t xml:space="preserve"> um</w:t>
      </w:r>
      <w:r>
        <w:rPr>
          <w:lang w:val="pt-BR"/>
        </w:rPr>
        <w:t xml:space="preserve"> estúdio de tatuagens fundado em 06/2019 pelo desenvolvedor de projetos Jorge Seiki Teruya.</w:t>
      </w:r>
    </w:p>
    <w:p w14:paraId="5DEBF20B" w14:textId="4960CDCD" w:rsidR="007E73D0" w:rsidRDefault="007E73D0">
      <w:pPr>
        <w:rPr>
          <w:lang w:val="pt-BR"/>
        </w:rPr>
      </w:pPr>
      <w:r>
        <w:rPr>
          <w:lang w:val="pt-BR"/>
        </w:rPr>
        <w:t xml:space="preserve">Jorge deu </w:t>
      </w:r>
      <w:r w:rsidR="00E10F07">
        <w:rPr>
          <w:lang w:val="pt-BR"/>
        </w:rPr>
        <w:t>início</w:t>
      </w:r>
      <w:r>
        <w:rPr>
          <w:lang w:val="pt-BR"/>
        </w:rPr>
        <w:t xml:space="preserve"> a este projeto no ramo de tatuagens</w:t>
      </w:r>
      <w:r w:rsidR="00492983">
        <w:rPr>
          <w:lang w:val="pt-BR"/>
        </w:rPr>
        <w:t xml:space="preserve"> afim</w:t>
      </w:r>
      <w:r>
        <w:rPr>
          <w:lang w:val="pt-BR"/>
        </w:rPr>
        <w:t xml:space="preserve"> de buscar </w:t>
      </w:r>
      <w:r w:rsidR="0002430C">
        <w:rPr>
          <w:lang w:val="pt-BR"/>
        </w:rPr>
        <w:t xml:space="preserve">uma </w:t>
      </w:r>
      <w:r>
        <w:rPr>
          <w:lang w:val="pt-BR"/>
        </w:rPr>
        <w:t>alternativa</w:t>
      </w:r>
      <w:r w:rsidR="0062147D">
        <w:rPr>
          <w:lang w:val="pt-BR"/>
        </w:rPr>
        <w:t xml:space="preserve"> rent</w:t>
      </w:r>
      <w:r w:rsidR="00492983">
        <w:rPr>
          <w:lang w:val="pt-BR"/>
        </w:rPr>
        <w:t>ável</w:t>
      </w:r>
      <w:r>
        <w:rPr>
          <w:lang w:val="pt-BR"/>
        </w:rPr>
        <w:t xml:space="preserve"> para melhorar suas receitas e obter melhor equilíbrio financeiro. </w:t>
      </w:r>
    </w:p>
    <w:p w14:paraId="3FB169D6" w14:textId="77777777" w:rsidR="007E73D0" w:rsidRDefault="007E73D0">
      <w:pPr>
        <w:rPr>
          <w:lang w:val="pt-BR"/>
        </w:rPr>
      </w:pPr>
    </w:p>
    <w:p w14:paraId="77EDA3E5" w14:textId="5D2B9915" w:rsidR="007E73D0" w:rsidRDefault="0076561B">
      <w:pPr>
        <w:rPr>
          <w:lang w:val="pt-BR"/>
        </w:rPr>
      </w:pPr>
      <w:r>
        <w:rPr>
          <w:lang w:val="pt-BR"/>
        </w:rPr>
        <w:t>Cada</w:t>
      </w:r>
      <w:r w:rsidR="0002430C">
        <w:rPr>
          <w:lang w:val="pt-BR"/>
        </w:rPr>
        <w:t xml:space="preserve"> o</w:t>
      </w:r>
      <w:r w:rsidR="007E73D0">
        <w:rPr>
          <w:lang w:val="pt-BR"/>
        </w:rPr>
        <w:t xml:space="preserve"> estúdio, conta com </w:t>
      </w:r>
      <w:r>
        <w:rPr>
          <w:lang w:val="pt-BR"/>
        </w:rPr>
        <w:t>uma</w:t>
      </w:r>
      <w:r w:rsidR="007E73D0">
        <w:rPr>
          <w:lang w:val="pt-BR"/>
        </w:rPr>
        <w:t xml:space="preserve"> loja que comercializa produtos para </w:t>
      </w:r>
      <w:r w:rsidR="0062147D">
        <w:rPr>
          <w:lang w:val="pt-BR"/>
        </w:rPr>
        <w:t xml:space="preserve">outros </w:t>
      </w:r>
      <w:r w:rsidR="007E73D0">
        <w:rPr>
          <w:lang w:val="pt-BR"/>
        </w:rPr>
        <w:t>estúdios de tatuagens e tatuadores.</w:t>
      </w:r>
      <w:r w:rsidR="00564F83">
        <w:rPr>
          <w:lang w:val="pt-BR"/>
        </w:rPr>
        <w:t xml:space="preserve"> </w:t>
      </w:r>
      <w:r w:rsidR="007E73D0">
        <w:rPr>
          <w:lang w:val="pt-BR"/>
        </w:rPr>
        <w:t xml:space="preserve">O </w:t>
      </w:r>
      <w:r w:rsidR="0062147D">
        <w:rPr>
          <w:lang w:val="pt-BR"/>
        </w:rPr>
        <w:t>planejamento do empreendedor é</w:t>
      </w:r>
      <w:r w:rsidR="007E73D0">
        <w:rPr>
          <w:lang w:val="pt-BR"/>
        </w:rPr>
        <w:t xml:space="preserve"> </w:t>
      </w:r>
      <w:r w:rsidR="00492983">
        <w:rPr>
          <w:lang w:val="pt-BR"/>
        </w:rPr>
        <w:t>atrair</w:t>
      </w:r>
      <w:r w:rsidR="007E73D0">
        <w:rPr>
          <w:lang w:val="pt-BR"/>
        </w:rPr>
        <w:t xml:space="preserve"> mais tatuadores que possam prestar serviços enquanto o neg</w:t>
      </w:r>
      <w:r w:rsidR="00564F83">
        <w:rPr>
          <w:lang w:val="pt-BR"/>
        </w:rPr>
        <w:t>ó</w:t>
      </w:r>
      <w:r w:rsidR="007E73D0">
        <w:rPr>
          <w:lang w:val="pt-BR"/>
        </w:rPr>
        <w:t xml:space="preserve">cio fornece o local para </w:t>
      </w:r>
      <w:r w:rsidR="00564F83">
        <w:rPr>
          <w:lang w:val="pt-BR"/>
        </w:rPr>
        <w:t xml:space="preserve">desenvolver </w:t>
      </w:r>
      <w:r w:rsidR="007E73D0">
        <w:rPr>
          <w:lang w:val="pt-BR"/>
        </w:rPr>
        <w:t>trabalho</w:t>
      </w:r>
      <w:r w:rsidR="0062147D">
        <w:rPr>
          <w:lang w:val="pt-BR"/>
        </w:rPr>
        <w:t xml:space="preserve"> além de revender produtos e equipamento para os concorrentes</w:t>
      </w:r>
      <w:r w:rsidR="007E73D0">
        <w:rPr>
          <w:lang w:val="pt-BR"/>
        </w:rPr>
        <w:t>.</w:t>
      </w:r>
    </w:p>
    <w:p w14:paraId="72B57CC7" w14:textId="77777777" w:rsidR="007E73D0" w:rsidRDefault="007E73D0">
      <w:pPr>
        <w:rPr>
          <w:lang w:val="pt-BR"/>
        </w:rPr>
      </w:pPr>
    </w:p>
    <w:p w14:paraId="3780D069" w14:textId="36EA8010" w:rsidR="0062147D" w:rsidRDefault="00564F83" w:rsidP="0002430C">
      <w:pPr>
        <w:pStyle w:val="Corpodetexto"/>
        <w:spacing w:line="259" w:lineRule="auto"/>
        <w:ind w:right="206"/>
      </w:pPr>
      <w:r>
        <w:t xml:space="preserve">As filiais estão locadas </w:t>
      </w:r>
      <w:r w:rsidR="007E73D0">
        <w:t xml:space="preserve"> em Mogi das Cruzes, na Rua: Deodato Weithemer, Nº 668, Villa Mogi Lar, São Paulo</w:t>
      </w:r>
      <w:r w:rsidR="0062147D">
        <w:t xml:space="preserve"> e Rua </w:t>
      </w:r>
      <w:r w:rsidR="00AF340B">
        <w:t>Dr. Olavo Egídio N°34 - Santana</w:t>
      </w:r>
      <w:r w:rsidR="007E73D0">
        <w:t>, recebe</w:t>
      </w:r>
      <w:r w:rsidR="00AF340B">
        <w:t>m</w:t>
      </w:r>
      <w:r w:rsidR="007E73D0">
        <w:t xml:space="preserve"> em média trinta e três clientes mensalmente</w:t>
      </w:r>
      <w:r w:rsidR="00AF340B">
        <w:t xml:space="preserve"> em cada unidade.</w:t>
      </w:r>
      <w:r w:rsidR="007E73D0">
        <w:t xml:space="preserve"> </w:t>
      </w:r>
    </w:p>
    <w:p w14:paraId="63C81832" w14:textId="77777777" w:rsidR="0062147D" w:rsidRDefault="0062147D" w:rsidP="0002430C">
      <w:pPr>
        <w:pStyle w:val="Corpodetexto"/>
        <w:spacing w:line="259" w:lineRule="auto"/>
        <w:ind w:right="206"/>
      </w:pPr>
    </w:p>
    <w:p w14:paraId="0E551E05" w14:textId="395515DE" w:rsidR="007E73D0" w:rsidRDefault="007E73D0" w:rsidP="0002430C">
      <w:pPr>
        <w:pStyle w:val="Corpodetexto"/>
        <w:spacing w:line="259" w:lineRule="auto"/>
        <w:ind w:right="206"/>
      </w:pPr>
      <w:r>
        <w:t>O</w:t>
      </w:r>
      <w:r w:rsidR="0076561B">
        <w:t>s</w:t>
      </w:r>
      <w:r>
        <w:t xml:space="preserve"> e</w:t>
      </w:r>
      <w:r w:rsidR="0076561B">
        <w:t>spaços</w:t>
      </w:r>
      <w:r>
        <w:t xml:space="preserve"> atualmente conta</w:t>
      </w:r>
      <w:r w:rsidR="0076561B">
        <w:t>m</w:t>
      </w:r>
      <w:r>
        <w:t xml:space="preserve"> com </w:t>
      </w:r>
      <w:r w:rsidR="00AF340B">
        <w:t>dois</w:t>
      </w:r>
      <w:r>
        <w:t xml:space="preserve"> funcionário</w:t>
      </w:r>
      <w:r w:rsidR="00492983">
        <w:t>s</w:t>
      </w:r>
      <w:r>
        <w:t xml:space="preserve"> contratado</w:t>
      </w:r>
      <w:r w:rsidR="00492983">
        <w:t>s</w:t>
      </w:r>
      <w:r>
        <w:t>,</w:t>
      </w:r>
      <w:r w:rsidR="0076561B">
        <w:t xml:space="preserve"> cada um alocado por unidade</w:t>
      </w:r>
      <w:r>
        <w:t xml:space="preserve"> e possuí vínculos com aproximadamente vinte tatuadores que prestam serviço ao estúdio sem vínculo CLT (Consolidação das Leis do Trabalho)</w:t>
      </w:r>
    </w:p>
    <w:p w14:paraId="726D4FD9" w14:textId="77777777" w:rsidR="007E73D0" w:rsidRDefault="007E73D0" w:rsidP="007E73D0">
      <w:pPr>
        <w:pStyle w:val="Corpodetexto"/>
        <w:spacing w:line="259" w:lineRule="auto"/>
        <w:ind w:left="102" w:right="206"/>
      </w:pPr>
    </w:p>
    <w:p w14:paraId="669D3436" w14:textId="3929FD26" w:rsidR="007E73D0" w:rsidRDefault="0076561B" w:rsidP="0002430C">
      <w:pPr>
        <w:pStyle w:val="Corpodetexto"/>
        <w:spacing w:line="259" w:lineRule="auto"/>
        <w:ind w:right="206"/>
      </w:pPr>
      <w:r>
        <w:t>Atualmente o</w:t>
      </w:r>
      <w:r w:rsidR="007E73D0">
        <w:t xml:space="preserve"> estudio não possui qualquer tipo de </w:t>
      </w:r>
      <w:r>
        <w:t>sistema/ferramenta</w:t>
      </w:r>
      <w:r w:rsidR="007E73D0">
        <w:t xml:space="preserve"> para gerenciar </w:t>
      </w:r>
      <w:r w:rsidR="00492983">
        <w:t xml:space="preserve">e </w:t>
      </w:r>
      <w:r w:rsidR="00AF340B">
        <w:t>agendar os horários de atendimento</w:t>
      </w:r>
      <w:r w:rsidR="007E73D0">
        <w:t>. A comunicação com o cliente é feita por WhatsApp/telefone métodos</w:t>
      </w:r>
      <w:r w:rsidR="0002430C">
        <w:t xml:space="preserve"> que consomem muito tempo para organizar</w:t>
      </w:r>
      <w:r>
        <w:t xml:space="preserve"> e gerenciar</w:t>
      </w:r>
      <w:bookmarkStart w:id="0" w:name="_GoBack"/>
      <w:bookmarkEnd w:id="0"/>
      <w:r w:rsidR="0002430C">
        <w:t xml:space="preserve"> </w:t>
      </w:r>
      <w:r w:rsidR="00492983">
        <w:t>as sessões combinadas</w:t>
      </w:r>
      <w:r w:rsidR="0002430C">
        <w:t>.</w:t>
      </w:r>
    </w:p>
    <w:p w14:paraId="37E8E98A" w14:textId="77777777" w:rsidR="0002430C" w:rsidRDefault="0002430C" w:rsidP="007E73D0">
      <w:pPr>
        <w:pStyle w:val="Corpodetexto"/>
        <w:spacing w:line="259" w:lineRule="auto"/>
        <w:ind w:left="102" w:right="206"/>
      </w:pPr>
    </w:p>
    <w:p w14:paraId="7D541883" w14:textId="732DB884" w:rsidR="0002430C" w:rsidRDefault="0002430C" w:rsidP="0002430C">
      <w:pPr>
        <w:pStyle w:val="Corpodetexto"/>
        <w:spacing w:line="259" w:lineRule="auto"/>
        <w:ind w:right="206"/>
      </w:pPr>
      <w:r>
        <w:t xml:space="preserve">Quando há interesse do cliente em fazer </w:t>
      </w:r>
      <w:r w:rsidR="00492983">
        <w:t xml:space="preserve">a </w:t>
      </w:r>
      <w:r>
        <w:t xml:space="preserve">tatuagem, o mesmo comparece ao estúdio pessoalmente </w:t>
      </w:r>
      <w:r w:rsidR="00492983">
        <w:t>para conversar</w:t>
      </w:r>
      <w:r>
        <w:t xml:space="preserve"> com o tatuador tratando sobre a escolha d</w:t>
      </w:r>
      <w:r w:rsidR="00492983">
        <w:t>o</w:t>
      </w:r>
      <w:r>
        <w:t xml:space="preserve"> </w:t>
      </w:r>
      <w:r w:rsidR="00492983">
        <w:t>desenho a ser tatuado</w:t>
      </w:r>
      <w:r>
        <w:t>, data</w:t>
      </w:r>
      <w:r w:rsidR="00492983">
        <w:t xml:space="preserve"> da sessão</w:t>
      </w:r>
      <w:r>
        <w:t>, valores e materia</w:t>
      </w:r>
      <w:r w:rsidR="00492983">
        <w:t>is</w:t>
      </w:r>
      <w:r>
        <w:t xml:space="preserve"> a ser</w:t>
      </w:r>
      <w:r w:rsidR="00492983">
        <w:t>em</w:t>
      </w:r>
      <w:r>
        <w:t xml:space="preserve"> utilizado</w:t>
      </w:r>
      <w:r w:rsidR="00492983">
        <w:t>s</w:t>
      </w:r>
      <w:r>
        <w:t>.</w:t>
      </w:r>
    </w:p>
    <w:p w14:paraId="1E3D6170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33CFC54D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44D0FCFB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2085F324" w14:textId="77777777" w:rsidR="007E73D0" w:rsidRDefault="007E73D0" w:rsidP="007E73D0">
      <w:pPr>
        <w:pStyle w:val="Corpodetexto"/>
        <w:rPr>
          <w:sz w:val="24"/>
        </w:rPr>
      </w:pPr>
    </w:p>
    <w:p w14:paraId="4DCD6A45" w14:textId="77777777" w:rsidR="007E73D0" w:rsidRPr="007E73D0" w:rsidRDefault="007E73D0"/>
    <w:sectPr w:rsidR="007E73D0" w:rsidRPr="007E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0"/>
    <w:rsid w:val="0002430C"/>
    <w:rsid w:val="00062598"/>
    <w:rsid w:val="00317A10"/>
    <w:rsid w:val="00492983"/>
    <w:rsid w:val="00564F83"/>
    <w:rsid w:val="00617F9F"/>
    <w:rsid w:val="0062147D"/>
    <w:rsid w:val="0076561B"/>
    <w:rsid w:val="007E73D0"/>
    <w:rsid w:val="00824C75"/>
    <w:rsid w:val="00997713"/>
    <w:rsid w:val="00AF340B"/>
    <w:rsid w:val="00DC34D3"/>
    <w:rsid w:val="00E1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D65F"/>
  <w15:docId w15:val="{831BA8B6-615B-45DB-B622-8241264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A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17A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7A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7A1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10"/>
    <w:rPr>
      <w:rFonts w:ascii="Tahoma" w:eastAsia="Arial" w:hAnsi="Tahoma" w:cs="Tahoma"/>
      <w:sz w:val="16"/>
      <w:szCs w:val="1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E73D0"/>
  </w:style>
  <w:style w:type="character" w:customStyle="1" w:styleId="CorpodetextoChar">
    <w:name w:val="Corpo de texto Char"/>
    <w:basedOn w:val="Fontepargpadro"/>
    <w:link w:val="Corpodetexto"/>
    <w:uiPriority w:val="1"/>
    <w:rsid w:val="007E73D0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Henrique</cp:lastModifiedBy>
  <cp:revision>8</cp:revision>
  <cp:lastPrinted>2020-02-24T03:13:00Z</cp:lastPrinted>
  <dcterms:created xsi:type="dcterms:W3CDTF">2020-02-06T22:16:00Z</dcterms:created>
  <dcterms:modified xsi:type="dcterms:W3CDTF">2020-04-06T00:12:00Z</dcterms:modified>
</cp:coreProperties>
</file>