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ACC" w:rsidRDefault="00DF63B7">
      <w:pPr>
        <w:rPr>
          <w:noProof/>
          <w:lang w:eastAsia="es-EC"/>
        </w:rPr>
      </w:pPr>
      <w:r>
        <w:rPr>
          <w:noProof/>
          <w:lang w:eastAsia="es-EC"/>
        </w:rPr>
        <w:t>Señal muestreada:</w:t>
      </w:r>
    </w:p>
    <w:p w:rsidR="00DF63B7" w:rsidRDefault="00DF63B7">
      <w:r>
        <w:rPr>
          <w:noProof/>
          <w:lang w:eastAsia="es-EC"/>
        </w:rPr>
        <w:drawing>
          <wp:inline distT="0" distB="0" distL="0" distR="0" wp14:anchorId="12D5C277" wp14:editId="2D921BCF">
            <wp:extent cx="4863492" cy="31492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_SeñalUltrasonic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B7" w:rsidRDefault="00DF63B7"/>
    <w:p w:rsidR="00DF63B7" w:rsidRDefault="00DF63B7">
      <w:r>
        <w:t>Método 1:</w:t>
      </w:r>
    </w:p>
    <w:p w:rsidR="00DF63B7" w:rsidRDefault="002F6938">
      <w:r>
        <w:rPr>
          <w:noProof/>
          <w:lang w:eastAsia="es-EC"/>
        </w:rPr>
        <w:drawing>
          <wp:inline distT="0" distB="0" distL="0" distR="0" wp14:anchorId="36C38A7E" wp14:editId="5F081905">
            <wp:extent cx="4761905" cy="3200000"/>
            <wp:effectExtent l="0" t="0" r="63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3B7" w:rsidRDefault="00DF63B7">
      <w:r>
        <w:t>Método 2:</w:t>
      </w:r>
    </w:p>
    <w:p w:rsidR="00DF63B7" w:rsidRDefault="005B1695">
      <w:r>
        <w:rPr>
          <w:noProof/>
          <w:lang w:eastAsia="es-EC"/>
        </w:rPr>
        <w:lastRenderedPageBreak/>
        <w:drawing>
          <wp:inline distT="0" distB="0" distL="0" distR="0" wp14:anchorId="39939F51" wp14:editId="7943568C">
            <wp:extent cx="4863492" cy="31492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DC" w:rsidRDefault="001B37DC"/>
    <w:p w:rsidR="001B37DC" w:rsidRDefault="001B37DC">
      <w:r>
        <w:t>Método 3:</w:t>
      </w:r>
    </w:p>
    <w:p w:rsidR="001B37DC" w:rsidRDefault="001B37DC">
      <w:r>
        <w:rPr>
          <w:noProof/>
          <w:lang w:eastAsia="es-EC"/>
        </w:rPr>
        <w:drawing>
          <wp:inline distT="0" distB="0" distL="0" distR="0" wp14:anchorId="0A04F310" wp14:editId="0020A239">
            <wp:extent cx="4863492" cy="31492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7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BB"/>
    <w:rsid w:val="001B37DC"/>
    <w:rsid w:val="002F6938"/>
    <w:rsid w:val="005072BB"/>
    <w:rsid w:val="005B1695"/>
    <w:rsid w:val="008F6ACC"/>
    <w:rsid w:val="00BB30F0"/>
    <w:rsid w:val="00D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A01A"/>
  <w15:chartTrackingRefBased/>
  <w15:docId w15:val="{31E3B3EF-CB28-406D-83B5-50B9622D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SANTIAGO PALACIOS SERRANO</dc:creator>
  <cp:keywords/>
  <dc:description/>
  <cp:lastModifiedBy>IVAN SANTIAGO PALACIOS SERRANO</cp:lastModifiedBy>
  <cp:revision>5</cp:revision>
  <dcterms:created xsi:type="dcterms:W3CDTF">2021-11-19T16:29:00Z</dcterms:created>
  <dcterms:modified xsi:type="dcterms:W3CDTF">2021-11-19T17:14:00Z</dcterms:modified>
</cp:coreProperties>
</file>