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Aceptación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SITECOM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06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/1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/202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5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6009981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Accionistas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 Patrocinadores</w:t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SITECOM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Junta Vecinos maipu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Fernando Herrera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Martin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znysh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se da cierre formal al proyecto, por las razones especificadas en la siguiente ficha: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con una “X” la razón de cierre: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6"/>
        <w:gridCol w:w="1874"/>
        <w:tblGridChange w:id="0">
          <w:tblGrid>
            <w:gridCol w:w="6946"/>
            <w:gridCol w:w="187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todos los productos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parcial de productos y cancelación de otros de conformidad con los requerimientos del 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-720"/>
              </w:tabs>
              <w:spacing w:after="40" w:before="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Cancelación de todos los productos asociados con 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hj3b6s66yg3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kvtmafrm7p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w42nauyardm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e1ha90hxpo0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9v0ua12lvhl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czact5xstpj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cx2cv6aiykv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47c6l58ks2k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bgavc0rgj7i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yxd4qlv4sp9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2et92p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76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continuación, se establece cuales entregables de proyecto han sido aceptados:</w:t>
      </w:r>
    </w:p>
    <w:p w:rsidR="00000000" w:rsidDel="00000000" w:rsidP="00000000" w:rsidRDefault="00000000" w:rsidRPr="00000000" w14:paraId="00000077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53"/>
        <w:gridCol w:w="1417"/>
        <w:gridCol w:w="3969"/>
        <w:tblGridChange w:id="0">
          <w:tblGrid>
            <w:gridCol w:w="4253"/>
            <w:gridCol w:w="1417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entregables (Diseño aplicación)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Definición de requerimientos generales roles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control cambio (Implementación e inicio de proyecto)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Implementación de herramientas para inicio de proyecto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modulo gestion de vecinos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Desarrollo </w:t>
            </w:r>
            <w:r w:rsidDel="00000000" w:rsidR="00000000" w:rsidRPr="00000000">
              <w:rPr>
                <w:rtl w:val="0"/>
              </w:rPr>
              <w:t xml:space="preserve">modulo gestion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  <w:t xml:space="preserve">módulo</w:t>
            </w:r>
            <w:r w:rsidDel="00000000" w:rsidR="00000000" w:rsidRPr="00000000">
              <w:rPr>
                <w:vertAlign w:val="baseline"/>
                <w:rtl w:val="0"/>
              </w:rPr>
              <w:t xml:space="preserve"> de certificados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Desarrollo </w:t>
            </w:r>
            <w:r w:rsidDel="00000000" w:rsidR="00000000" w:rsidRPr="00000000">
              <w:rPr>
                <w:rtl w:val="0"/>
              </w:rPr>
              <w:t xml:space="preserve">módulo de certificados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</w:t>
            </w:r>
            <w:r w:rsidDel="00000000" w:rsidR="00000000" w:rsidRPr="00000000">
              <w:rPr>
                <w:rtl w:val="0"/>
              </w:rPr>
              <w:t xml:space="preserve"> módulo de proyectos vecinales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Desarrollo </w:t>
            </w:r>
            <w:r w:rsidDel="00000000" w:rsidR="00000000" w:rsidRPr="00000000">
              <w:rPr>
                <w:rtl w:val="0"/>
              </w:rPr>
              <w:t xml:space="preserve">módulo de proyectos vecinales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</w:t>
            </w:r>
            <w:r w:rsidDel="00000000" w:rsidR="00000000" w:rsidRPr="00000000">
              <w:rPr>
                <w:rtl w:val="0"/>
              </w:rPr>
              <w:t xml:space="preserve">módulo de reserva de espacios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módulo de reserva de espacios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Validación módulo de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módulo de noticias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módulo de configuración del sitio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módulo de configuración del sitio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módulo creacion usuario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 módulo creacion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módulo restablecer password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módulo restablecer password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A1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concluido el entrenamiento que se definió necesario.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line="240" w:lineRule="auto"/>
        <w:ind w:left="720" w:hanging="36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Evaluación post-proyecto o fase.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Cierre de todos los procesos de procura y contratación con terceros.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 vez concluido el proceso de cierre, el </w:t>
      </w:r>
      <w:r w:rsidDel="00000000" w:rsidR="00000000" w:rsidRPr="00000000">
        <w:rPr>
          <w:rtl w:val="0"/>
        </w:rPr>
        <w:t xml:space="preserve">Accionistas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proyecto deberá ser notificado para que el Gerente de Proyectos sea liberado y reasignado.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qzurf4v17jy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xxgx46x7sb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gffjot0n7n3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4di626wbako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hur487y0bom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nx85w1zs1b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emxxqp1kka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4x5wtiong91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7svwi9iglij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ihw2ncw86cv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2mkyengit0o8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3dq7u5ms6e9z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jonuqpd5n7a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juv5fxxind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h6kw33lon5q6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eki28ujtcy5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c81fqnait8f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44wsbisy43i2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ke2t5ba0pess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gmxh4t24ezp1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z9otsgxdtp5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zh538hthum8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f63fva2o0o3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xztcd76y4pq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rty7hbcf49a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hko6b4caeo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u47cqcsyd9u3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h3vehuwkwka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8p93pbdq5acb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39agbf9in6f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vppdk7xeox6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92me2ht0o6pv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drjyjmkhvlw2" w:id="46"/>
      <w:bookmarkEnd w:id="46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Problemas Detectados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uehjt2mp841t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h4raq9gh8hjm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gzx6p3te9qpx" w:id="49"/>
      <w:bookmarkEnd w:id="49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Dificultades de coordinación entre roles:</w:t>
      </w:r>
    </w:p>
    <w:p w:rsidR="00000000" w:rsidDel="00000000" w:rsidP="00000000" w:rsidRDefault="00000000" w:rsidRPr="00000000" w14:paraId="000000D8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bq8zm3x1qvn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zx6p3te9qpx" w:id="49"/>
      <w:bookmarkEnd w:id="49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Hubo momentos en que las tareas dependientes entre equipos (desarrollo, análisis, diseño) no estaban sincronizadas, afectando la continuidad del trabajo.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8dgx51x3kp0b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qexr98xc3b0c" w:id="52"/>
      <w:bookmarkEnd w:id="52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Sobrecarga de trabajo en algunos miembros del equipo:</w:t>
      </w:r>
    </w:p>
    <w:p w:rsidR="00000000" w:rsidDel="00000000" w:rsidP="00000000" w:rsidRDefault="00000000" w:rsidRPr="00000000" w14:paraId="000000DC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stm68qr9p75z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qexr98xc3b0c" w:id="52"/>
      <w:bookmarkEnd w:id="52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En ciertos momentos no hubo una distribución equilibrada de tareas, lo que generó desgaste y ralentizó el avance.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ea1k8si8uw0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yqf2flm0euau" w:id="55"/>
      <w:bookmarkEnd w:id="55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Complejidad en la gestión de información entre módulos:</w:t>
      </w:r>
    </w:p>
    <w:p w:rsidR="00000000" w:rsidDel="00000000" w:rsidP="00000000" w:rsidRDefault="00000000" w:rsidRPr="00000000" w14:paraId="000000E0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pzip8ut2l7qw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yqf2flm0euau" w:id="55"/>
      <w:bookmarkEnd w:id="55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Al integrar múltiples funcionalidades, aparecieron inconsistencias que requirieron ajustes en procedimientos almacenados, validaciones y modelos de datos.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aa5666945rs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x7ja5ugg4r5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z4z9urhi43nz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7wexgx2brq9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ipr19ik1qq6j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3poj18wvgfjq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q5z5sq348nh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33n6jw868szi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8etll4itm54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7ihs9v4fwrcv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o4fo4rkxl9gx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ybq8ws8fk9y0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abxpe9rmu0ym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ss3r3cy75o6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z866s2fgxky9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s6e9e1tmypsg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t77c0spug5wj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wjj8bea49fl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jzgvxgtdd07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cem4447z7ys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fjn70ryjtx10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8wvfzveifnb6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p0mwwlfc8i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1g5zc69dryux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29ooi175hv98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22ypa435jryi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f1efqozgmc7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ulz0igygi4s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nedud7gg24v7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l9dvknu9e2c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raaifrykmkf2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h1x718syxa8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u3nr3vxd8lza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hbo8c5flu1uz" w:id="90"/>
      <w:bookmarkEnd w:id="9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Lecciones Aprendidas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bomzb3jwxu2f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o1mao4a5nfkw" w:id="92"/>
      <w:bookmarkEnd w:id="92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La integración tecnológica requiere pruebas constantes:</w:t>
      </w:r>
    </w:p>
    <w:p w:rsidR="00000000" w:rsidDel="00000000" w:rsidP="00000000" w:rsidRDefault="00000000" w:rsidRPr="00000000" w14:paraId="00000106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73ckl4rt7wb9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o1mao4a5nfkw" w:id="92"/>
      <w:bookmarkEnd w:id="92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Se aprendió que cada módulo (login, certificados, proyectos vecinales, reservas, dashboard) debe ser probado de forma aislada y luego en conjunto para evitar errores en la producción.</w:t>
      </w:r>
    </w:p>
    <w:p w:rsidR="00000000" w:rsidDel="00000000" w:rsidP="00000000" w:rsidRDefault="00000000" w:rsidRPr="00000000" w14:paraId="00000108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muvz38trwbgo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m951cn1tevqu" w:id="95"/>
      <w:bookmarkEnd w:id="95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Documentar desde el inicio facilita el cierre del proyecto:</w:t>
      </w:r>
    </w:p>
    <w:p w:rsidR="00000000" w:rsidDel="00000000" w:rsidP="00000000" w:rsidRDefault="00000000" w:rsidRPr="00000000" w14:paraId="0000010A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puuvpxhs30ie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m951cn1tevqu" w:id="95"/>
      <w:bookmarkEnd w:id="95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Mantener actas, historias de usuario y decisiones técnicas documentadas permitió agilizar la fase final y evitar confusiones al momento de justificar el diseño del sistema.</w:t>
      </w:r>
    </w:p>
    <w:p w:rsidR="00000000" w:rsidDel="00000000" w:rsidP="00000000" w:rsidRDefault="00000000" w:rsidRPr="00000000" w14:paraId="0000010C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n9t2gxwm5kwn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j2szzw6ux21" w:id="98"/>
      <w:bookmarkEnd w:id="98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Relevancia de usar metodologías ágiles correctamente:</w:t>
      </w:r>
    </w:p>
    <w:p w:rsidR="00000000" w:rsidDel="00000000" w:rsidP="00000000" w:rsidRDefault="00000000" w:rsidRPr="00000000" w14:paraId="0000010E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aarpdtzgshms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j2szzw6ux21" w:id="98"/>
      <w:bookmarkEnd w:id="98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Aplicar Scrum de forma disciplinada nos permitió ajustar el proyecto frente a imprevistos y realizar entregas incrementales sin perder de vista los objetivos generales.</w:t>
      </w:r>
    </w:p>
    <w:p w:rsidR="00000000" w:rsidDel="00000000" w:rsidP="00000000" w:rsidRDefault="00000000" w:rsidRPr="00000000" w14:paraId="00000110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fgeoyhpojh0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qj6zc6shcil0" w:id="101"/>
      <w:bookmarkEnd w:id="101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Comunicación constante con el equip:</w:t>
      </w:r>
    </w:p>
    <w:p w:rsidR="00000000" w:rsidDel="00000000" w:rsidP="00000000" w:rsidRDefault="00000000" w:rsidRPr="00000000" w14:paraId="00000112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ry6oi5wnlmtq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qj6zc6shcil0" w:id="101"/>
      <w:bookmarkEnd w:id="101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Se evidenció que las reuniones periódicas, los acuerdos escritos y la confirmación explícita de cambios en los requerimientos son fundamentales para minimizar malentendidos.</w:t>
      </w:r>
    </w:p>
    <w:p w:rsidR="00000000" w:rsidDel="00000000" w:rsidP="00000000" w:rsidRDefault="00000000" w:rsidRPr="00000000" w14:paraId="00000114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itzr7as6k46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hu4erlgj2ok" w:id="104"/>
      <w:bookmarkEnd w:id="104"/>
      <w:r w:rsidDel="00000000" w:rsidR="00000000" w:rsidRPr="00000000">
        <w:rPr>
          <w:b w:val="1"/>
          <w:bCs w:val="1"/>
          <w:color w:val="262626"/>
          <w:sz w:val="21"/>
          <w:szCs w:val="21"/>
          <w:highlight w:val="white"/>
          <w:rtl w:val="0"/>
        </w:rPr>
        <w:t xml:space="preserve">Importancia de la planificación y priorización:</w:t>
      </w:r>
    </w:p>
    <w:p w:rsidR="00000000" w:rsidDel="00000000" w:rsidP="00000000" w:rsidRDefault="00000000" w:rsidRPr="00000000" w14:paraId="00000116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b w:val="1"/>
          <w:bCs w:val="1"/>
          <w:color w:val="262626"/>
          <w:sz w:val="21"/>
          <w:szCs w:val="21"/>
          <w:highlight w:val="white"/>
        </w:rPr>
      </w:pPr>
      <w:bookmarkStart w:colFirst="0" w:colLast="0" w:name="_heading=h.3vyna8ts8ql3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hu4erlgj2ok" w:id="104"/>
      <w:bookmarkEnd w:id="104"/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Aprendimos que mantener un backlog claro y priorizado evita retrabajos y permite organizar el esfuerzo del equipo durante cada sprint.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jys213ovsaq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1u9d1h82z4ri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d15hvhdz28b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itu09qxvx9q0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w1cdxxbj4m2k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smm4q9a4jn01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acbmvwvwfwem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8q1a69z0ozse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a0m7kq8t6aua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tpya5tol32xh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xbrqvbhpmljl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7oimlkbwgt5f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ri87w4vilpfl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r3r5x2qce1fx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49i3hs7bca0m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twrs19bzc4aa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nyrqxz6byse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qb33jbwl0wgz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5vayi5fom9zy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v8o1yicp3ilk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dgi6q3k47phk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gj9fx3t12j45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om6vyfpsqunf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jbvu6ekzc57k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-720"/>
          <w:tab w:val="left" w:leader="none" w:pos="0"/>
          <w:tab w:val="left" w:leader="none" w:pos="720"/>
        </w:tabs>
        <w:spacing w:after="0" w:line="240" w:lineRule="auto"/>
        <w:jc w:val="both"/>
        <w:rPr>
          <w:color w:val="262626"/>
          <w:sz w:val="21"/>
          <w:szCs w:val="21"/>
          <w:highlight w:val="white"/>
        </w:rPr>
      </w:pPr>
      <w:bookmarkStart w:colFirst="0" w:colLast="0" w:name="_heading=h.drjyjmkhvlw2" w:id="46"/>
      <w:bookmarkEnd w:id="46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bnoxmsggtm07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9rpgwzbjc98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kh1ni5t67z0a" w:id="132"/>
      <w:bookmarkEnd w:id="132"/>
      <w:r w:rsidDel="00000000" w:rsidR="00000000" w:rsidRPr="00000000">
        <w:rPr>
          <w:rtl w:val="0"/>
        </w:rPr>
        <w:t xml:space="preserve">El proyecto logró cumplir sus objetivos principales</w:t>
      </w:r>
      <w:r w:rsidDel="00000000" w:rsidR="00000000" w:rsidRPr="00000000">
        <w:rPr>
          <w:rtl w:val="0"/>
        </w:rPr>
        <w:t xml:space="preserve">, desarrollando una plataforma funcional que digitaliza procesos clave de una junta de vecinos y aporta valor real a la comunidad.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muvcaobcjb2n" w:id="133"/>
      <w:bookmarkEnd w:id="133"/>
      <w:r w:rsidDel="00000000" w:rsidR="00000000" w:rsidRPr="00000000">
        <w:rPr>
          <w:rtl w:val="0"/>
        </w:rPr>
        <w:t xml:space="preserve">El trabajo en equipo y el uso de metodologías ágiles permitieron completar el proyecto de manera ordenada</w:t>
      </w:r>
      <w:r w:rsidDel="00000000" w:rsidR="00000000" w:rsidRPr="00000000">
        <w:rPr>
          <w:rtl w:val="0"/>
        </w:rPr>
        <w:t xml:space="preserve">, con entregas continuas y capacidad de adaptación frente a cambios.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vbze7nxl8vaf" w:id="134"/>
      <w:bookmarkEnd w:id="134"/>
      <w:r w:rsidDel="00000000" w:rsidR="00000000" w:rsidRPr="00000000">
        <w:rPr>
          <w:rtl w:val="0"/>
        </w:rPr>
        <w:t xml:space="preserve">Las dificultades presentadas sirvieron como oportunidades de aprendizaje</w:t>
      </w:r>
      <w:r w:rsidDel="00000000" w:rsidR="00000000" w:rsidRPr="00000000">
        <w:rPr>
          <w:rtl w:val="0"/>
        </w:rPr>
        <w:t xml:space="preserve">, fortaleciendo la capacidad técnica y organizacional del equipo.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ulaoklrgo57c" w:id="135"/>
      <w:bookmarkEnd w:id="135"/>
      <w:r w:rsidDel="00000000" w:rsidR="00000000" w:rsidRPr="00000000">
        <w:rPr>
          <w:rtl w:val="0"/>
        </w:rPr>
        <w:t xml:space="preserve">La experiencia adquirida en integración de tecnologías modernas</w:t>
      </w:r>
      <w:r w:rsidDel="00000000" w:rsidR="00000000" w:rsidRPr="00000000">
        <w:rPr>
          <w:rtl w:val="0"/>
        </w:rPr>
        <w:t xml:space="preserve">(API .NET, PostgreSQL, Bootstrap 5, Cloudflare, módulo de reportes, dashboards y mapas) mejora significativamente las competencias profesionales del equipo.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skxxmfac7f0r" w:id="136"/>
      <w:bookmarkEnd w:id="136"/>
      <w:r w:rsidDel="00000000" w:rsidR="00000000" w:rsidRPr="00000000">
        <w:rPr>
          <w:rtl w:val="0"/>
        </w:rPr>
        <w:t xml:space="preserve">El proyecto SITECOM se encuentra en un estado maduro para continuar evolucionando</w:t>
      </w:r>
      <w:r w:rsidDel="00000000" w:rsidR="00000000" w:rsidRPr="00000000">
        <w:rPr>
          <w:rtl w:val="0"/>
        </w:rPr>
        <w:t xml:space="preserve">,agregando nuevas funcionalidades o escalando a más organizaciones.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bookmarkStart w:colFirst="0" w:colLast="0" w:name="_heading=h.rqklu15o2ey6" w:id="137"/>
      <w:bookmarkEnd w:id="137"/>
      <w:r w:rsidDel="00000000" w:rsidR="00000000" w:rsidRPr="00000000">
        <w:rPr>
          <w:rtl w:val="0"/>
        </w:rPr>
        <w:t xml:space="preserve">El cierre del proyecto demuestra que la planificación, la comunicación clara y la iteración continua son pilares fundamentales</w:t>
      </w:r>
      <w:r w:rsidDel="00000000" w:rsidR="00000000" w:rsidRPr="00000000">
        <w:rPr>
          <w:rtl w:val="0"/>
        </w:rPr>
        <w:t xml:space="preserve"> para el éxito en el desarrollo de soluciones tecnológicas reales.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qksdkf9lozke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vsj8emeza40e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eltctul8cb8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v0gpcgd9pmdy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lw92rw5nkqbm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sv8fg4r7vznq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ymie9o2jslma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ylvdrov5yd7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pltmgvdr4faw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x15h6zhhkct8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nnu2qzp1titd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j6c0clcc5j3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o77alzfwbb7k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jfqlmpd51p9e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xwn52fuxvc9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i4zrwk51ntns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8csjbfst0vr8" w:id="154"/>
      <w:bookmarkEnd w:id="1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uzew238r18k8" w:id="155"/>
      <w:bookmarkEnd w:id="1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30jctho7b26h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mmp4js5sg8lt" w:id="157"/>
      <w:bookmarkEnd w:id="1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lsufd3bd2ltj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bookmarkStart w:colFirst="0" w:colLast="0" w:name="_heading=h.tyjcwt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Martín Hernández Scrum Master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293091" cy="583977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091" cy="583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Francisco Bravo 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1175121" cy="789732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121" cy="789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Rodrigo Bahamonde Product Owner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</w:rPr>
              <w:drawing>
                <wp:inline distB="114300" distT="114300" distL="114300" distR="114300">
                  <wp:extent cx="942022" cy="911635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022" cy="911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Oficina de Proyectos Informáticos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Área de Proyectos Informáticos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5BnahtpaoZpI+Ycf7oQ2s1InTg==">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2022-11-17T20:15:00Z</dcterms:created>
  <dc:creator>admin</dc:creator>
</cp:coreProperties>
</file>