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/>
    <w:p w:rsidR="00F024B9" w:rsidRDefault="00214074" w:rsidP="00F024B9">
      <w:pPr>
        <w:rPr>
          <w:color w:val="FF0000"/>
        </w:rPr>
      </w:pPr>
      <w:r>
        <w:rPr>
          <w:color w:val="FF0000"/>
        </w:rPr>
        <w:t>NUEVAS dudas</w:t>
      </w:r>
    </w:p>
    <w:p w:rsidR="00214074" w:rsidRDefault="00214074" w:rsidP="00F024B9">
      <w:pPr>
        <w:rPr>
          <w:color w:val="FF0000"/>
        </w:rPr>
      </w:pPr>
      <w:r>
        <w:rPr>
          <w:color w:val="FF0000"/>
        </w:rPr>
        <w:t xml:space="preserve">Preguntarle por el método </w:t>
      </w:r>
      <w:proofErr w:type="spellStart"/>
      <w:r>
        <w:rPr>
          <w:color w:val="FF0000"/>
        </w:rPr>
        <w:t>calculateDistanceBits</w:t>
      </w:r>
      <w:proofErr w:type="spellEnd"/>
      <w:r>
        <w:rPr>
          <w:color w:val="FF0000"/>
        </w:rPr>
        <w:t xml:space="preserve"> de la clase </w:t>
      </w:r>
      <w:proofErr w:type="spellStart"/>
      <w:r w:rsidR="0071775F">
        <w:rPr>
          <w:color w:val="FF0000"/>
        </w:rPr>
        <w:t>generarClaves</w:t>
      </w:r>
      <w:proofErr w:type="spellEnd"/>
    </w:p>
    <w:p w:rsidR="001414CD" w:rsidRDefault="001414CD" w:rsidP="00F024B9">
      <w:pPr>
        <w:rPr>
          <w:color w:val="FF0000"/>
        </w:rPr>
      </w:pPr>
      <w:r>
        <w:rPr>
          <w:color w:val="FF0000"/>
        </w:rPr>
        <w:t>De cuantos bits hacer que se deje crear la clave automática? A partir de 6 bits ya aparecen claves distintas, pero mejor 8? Dejo que pueda ser publica e = privada d?</w:t>
      </w:r>
    </w:p>
    <w:p w:rsidR="008A112D" w:rsidRDefault="0030462C" w:rsidP="00F024B9">
      <w:pPr>
        <w:rPr>
          <w:color w:val="FF0000"/>
        </w:rPr>
      </w:pPr>
      <w:r w:rsidRPr="0030462C">
        <w:rPr>
          <w:color w:val="FF0000"/>
        </w:rPr>
        <w:t xml:space="preserve">//Preguntar cual queremos que sea el </w:t>
      </w:r>
      <w:proofErr w:type="spellStart"/>
      <w:r w:rsidRPr="0030462C">
        <w:rPr>
          <w:color w:val="FF0000"/>
        </w:rPr>
        <w:t>maximo</w:t>
      </w:r>
      <w:proofErr w:type="spellEnd"/>
      <w:r w:rsidRPr="0030462C">
        <w:rPr>
          <w:color w:val="FF0000"/>
        </w:rPr>
        <w:t xml:space="preserve"> de </w:t>
      </w:r>
      <w:proofErr w:type="spellStart"/>
      <w:r w:rsidRPr="0030462C">
        <w:rPr>
          <w:color w:val="FF0000"/>
        </w:rPr>
        <w:t>nnc</w:t>
      </w:r>
      <w:proofErr w:type="spellEnd"/>
      <w:r w:rsidRPr="0030462C">
        <w:rPr>
          <w:color w:val="FF0000"/>
        </w:rPr>
        <w:t xml:space="preserve"> a imprimir</w:t>
      </w:r>
      <w:r>
        <w:rPr>
          <w:color w:val="FF0000"/>
        </w:rPr>
        <w:t xml:space="preserve">, ojo con el </w:t>
      </w:r>
      <w:proofErr w:type="spellStart"/>
      <w:r>
        <w:rPr>
          <w:color w:val="FF0000"/>
        </w:rPr>
        <w:t>keySize</w:t>
      </w:r>
      <w:proofErr w:type="spellEnd"/>
      <w:r w:rsidR="00C552A3">
        <w:rPr>
          <w:color w:val="FF0000"/>
        </w:rPr>
        <w:t xml:space="preserve"> </w:t>
      </w:r>
      <w:r w:rsidR="008A112D" w:rsidRPr="008A112D">
        <w:rPr>
          <w:color w:val="FF0000"/>
        </w:rPr>
        <w:t>//Preguntar/</w:t>
      </w:r>
      <w:r w:rsidR="008A112D" w:rsidRPr="00C552A3">
        <w:rPr>
          <w:color w:val="FF0000"/>
        </w:rPr>
        <w:t>calc</w:t>
      </w:r>
      <w:r w:rsidR="00C552A3" w:rsidRPr="00C552A3">
        <w:rPr>
          <w:color w:val="FF0000"/>
        </w:rPr>
        <w:t>u</w:t>
      </w:r>
      <w:r w:rsidR="008A112D" w:rsidRPr="00C552A3">
        <w:rPr>
          <w:color w:val="FF0000"/>
        </w:rPr>
        <w:t>lar</w:t>
      </w:r>
      <w:r w:rsidR="008A112D" w:rsidRPr="008A112D">
        <w:rPr>
          <w:color w:val="FF0000"/>
        </w:rPr>
        <w:t xml:space="preserve"> por el </w:t>
      </w:r>
      <w:proofErr w:type="spellStart"/>
      <w:r w:rsidR="008A112D" w:rsidRPr="008A112D">
        <w:rPr>
          <w:color w:val="FF0000"/>
        </w:rPr>
        <w:t>keySize</w:t>
      </w:r>
      <w:proofErr w:type="spellEnd"/>
      <w:r w:rsidR="008A112D" w:rsidRPr="008A112D">
        <w:rPr>
          <w:color w:val="FF0000"/>
        </w:rPr>
        <w:t xml:space="preserve"> </w:t>
      </w:r>
      <w:proofErr w:type="spellStart"/>
      <w:r w:rsidR="008A112D" w:rsidRPr="008A112D">
        <w:rPr>
          <w:color w:val="FF0000"/>
        </w:rPr>
        <w:t>maximo</w:t>
      </w:r>
      <w:proofErr w:type="spellEnd"/>
      <w:r w:rsidR="008A112D" w:rsidRPr="008A112D">
        <w:rPr>
          <w:color w:val="FF0000"/>
        </w:rPr>
        <w:t xml:space="preserve"> con el q se calcularan los </w:t>
      </w:r>
      <w:proofErr w:type="spellStart"/>
      <w:r w:rsidR="008A112D" w:rsidRPr="008A112D">
        <w:rPr>
          <w:color w:val="FF0000"/>
        </w:rPr>
        <w:t>nnc</w:t>
      </w:r>
      <w:proofErr w:type="spellEnd"/>
    </w:p>
    <w:p w:rsidR="00BC4ADB" w:rsidRDefault="00BC4ADB" w:rsidP="00F024B9">
      <w:pPr>
        <w:rPr>
          <w:color w:val="FF0000"/>
        </w:rPr>
      </w:pPr>
      <w:r w:rsidRPr="00BC4ADB">
        <w:rPr>
          <w:color w:val="FF0000"/>
        </w:rPr>
        <w:t xml:space="preserve">//añadir a la </w:t>
      </w:r>
      <w:proofErr w:type="spellStart"/>
      <w:r w:rsidRPr="00BC4ADB">
        <w:rPr>
          <w:color w:val="FF0000"/>
        </w:rPr>
        <w:t>info</w:t>
      </w:r>
      <w:proofErr w:type="spellEnd"/>
      <w:r w:rsidRPr="00BC4ADB">
        <w:rPr>
          <w:color w:val="FF0000"/>
        </w:rPr>
        <w:t xml:space="preserve"> de los ataques el enlace a </w:t>
      </w:r>
      <w:proofErr w:type="spellStart"/>
      <w:r w:rsidRPr="00BC4ADB">
        <w:rPr>
          <w:color w:val="FF0000"/>
        </w:rPr>
        <w:t>criptored</w:t>
      </w:r>
      <w:proofErr w:type="spellEnd"/>
      <w:r w:rsidRPr="00BC4ADB">
        <w:rPr>
          <w:color w:val="FF0000"/>
        </w:rPr>
        <w:t>?</w:t>
      </w:r>
    </w:p>
    <w:p w:rsidR="00E062FC" w:rsidRDefault="00E062FC" w:rsidP="00F024B9">
      <w:pPr>
        <w:rPr>
          <w:color w:val="FF0000"/>
        </w:rPr>
      </w:pPr>
      <w:r>
        <w:rPr>
          <w:color w:val="FF0000"/>
        </w:rPr>
        <w:lastRenderedPageBreak/>
        <w:t xml:space="preserve">Ataque por paradoja del cumpleaños permitir </w:t>
      </w:r>
      <w:proofErr w:type="spellStart"/>
      <w:r>
        <w:rPr>
          <w:color w:val="FF0000"/>
        </w:rPr>
        <w:t>exponent</w:t>
      </w:r>
      <w:proofErr w:type="spellEnd"/>
      <w:r>
        <w:rPr>
          <w:color w:val="FF0000"/>
        </w:rPr>
        <w:t xml:space="preserve"> y modulo que se quiera? Aunque pueda dar lugar a que nunca termine el ataque? Como hacer para comprobar que exponente y modulo están bien metidos manualmente?</w:t>
      </w:r>
    </w:p>
    <w:p w:rsidR="00EA08A7" w:rsidRDefault="00EA08A7" w:rsidP="00F024B9">
      <w:pPr>
        <w:rPr>
          <w:color w:val="FF0000"/>
        </w:rPr>
      </w:pPr>
    </w:p>
    <w:p w:rsidR="00517621" w:rsidRPr="00517621" w:rsidRDefault="00517621" w:rsidP="00F024B9">
      <w:pPr>
        <w:rPr>
          <w:color w:val="FF0000"/>
        </w:rPr>
      </w:pPr>
      <w:r>
        <w:rPr>
          <w:color w:val="FF0000"/>
        </w:rPr>
        <w:t>ATAQUE PARADOJA DEL CUMPLEAÑOS</w:t>
      </w:r>
    </w:p>
    <w:p w:rsidR="00EA08A7" w:rsidRDefault="00EA08A7" w:rsidP="00F024B9">
      <w:pPr>
        <w:rPr>
          <w:color w:val="FF0000"/>
        </w:rPr>
      </w:pPr>
      <w:r>
        <w:rPr>
          <w:color w:val="FF0000"/>
        </w:rPr>
        <w:t>Actualmente la paradoja del cumpleaños se calcula calculando los val</w:t>
      </w:r>
      <w:r w:rsidR="00517621">
        <w:rPr>
          <w:color w:val="FF0000"/>
        </w:rPr>
        <w:t>ores iniciales para la columna i</w:t>
      </w:r>
      <w:r>
        <w:rPr>
          <w:color w:val="FF0000"/>
        </w:rPr>
        <w:t xml:space="preserve"> y la columna j</w:t>
      </w:r>
      <w:r w:rsidR="00517621">
        <w:rPr>
          <w:color w:val="FF0000"/>
        </w:rPr>
        <w:t xml:space="preserve">. </w:t>
      </w:r>
      <w:r>
        <w:rPr>
          <w:color w:val="FF0000"/>
        </w:rPr>
        <w:t xml:space="preserve"> para comparar los sucesivos valores </w:t>
      </w:r>
      <w:r w:rsidR="00517621">
        <w:rPr>
          <w:color w:val="FF0000"/>
        </w:rPr>
        <w:t xml:space="preserve">de la columna i </w:t>
      </w:r>
      <w:r>
        <w:rPr>
          <w:color w:val="FF0000"/>
        </w:rPr>
        <w:t xml:space="preserve">con el valor inicial de la columna </w:t>
      </w:r>
      <w:r w:rsidR="00517621">
        <w:rPr>
          <w:color w:val="FF0000"/>
        </w:rPr>
        <w:t>j</w:t>
      </w:r>
      <w:r>
        <w:rPr>
          <w:color w:val="FF0000"/>
        </w:rPr>
        <w:t xml:space="preserve">. Se quiere así o se prefiere que </w:t>
      </w:r>
      <w:r w:rsidR="00517621">
        <w:rPr>
          <w:color w:val="FF0000"/>
        </w:rPr>
        <w:t xml:space="preserve">se calcule </w:t>
      </w:r>
      <w:proofErr w:type="spellStart"/>
      <w:r w:rsidR="00517621">
        <w:rPr>
          <w:color w:val="FF0000"/>
        </w:rPr>
        <w:t>tb</w:t>
      </w:r>
      <w:proofErr w:type="spellEnd"/>
      <w:r w:rsidR="00517621">
        <w:rPr>
          <w:color w:val="FF0000"/>
        </w:rPr>
        <w:t xml:space="preserve"> la columna j para comparar con i?</w:t>
      </w:r>
    </w:p>
    <w:p w:rsidR="00936857" w:rsidRDefault="00517621" w:rsidP="00F024B9">
      <w:pPr>
        <w:rPr>
          <w:color w:val="FF0000"/>
        </w:rPr>
      </w:pPr>
      <w:r>
        <w:rPr>
          <w:color w:val="FF0000"/>
        </w:rPr>
        <w:t xml:space="preserve">Se puede dar el caso de que se llegue a la mitad contraria del </w:t>
      </w:r>
      <w:proofErr w:type="spellStart"/>
      <w:r>
        <w:rPr>
          <w:color w:val="FF0000"/>
        </w:rPr>
        <w:t>modulo</w:t>
      </w:r>
      <w:proofErr w:type="spellEnd"/>
      <w:r>
        <w:rPr>
          <w:color w:val="FF0000"/>
        </w:rPr>
        <w:t xml:space="preserve"> y no se haya producido una </w:t>
      </w:r>
      <w:proofErr w:type="spellStart"/>
      <w:r>
        <w:rPr>
          <w:color w:val="FF0000"/>
        </w:rPr>
        <w:t>colision</w:t>
      </w:r>
      <w:proofErr w:type="spellEnd"/>
      <w:r>
        <w:rPr>
          <w:color w:val="FF0000"/>
        </w:rPr>
        <w:t xml:space="preserve">? Si es </w:t>
      </w:r>
      <w:proofErr w:type="spellStart"/>
      <w:r>
        <w:rPr>
          <w:color w:val="FF0000"/>
        </w:rPr>
        <w:t>asi</w:t>
      </w:r>
      <w:proofErr w:type="spellEnd"/>
      <w:r>
        <w:rPr>
          <w:color w:val="FF0000"/>
        </w:rPr>
        <w:t xml:space="preserve"> que hago?</w:t>
      </w:r>
    </w:p>
    <w:p w:rsidR="00936857" w:rsidRDefault="00936857" w:rsidP="00F024B9">
      <w:pPr>
        <w:rPr>
          <w:color w:val="FF0000"/>
          <w:u w:val="single"/>
        </w:rPr>
      </w:pPr>
      <w:r>
        <w:rPr>
          <w:color w:val="FF0000"/>
        </w:rPr>
        <w:t xml:space="preserve">Preguntar a ramio que pasa con </w:t>
      </w:r>
      <w:proofErr w:type="spellStart"/>
      <w:r>
        <w:rPr>
          <w:color w:val="FF0000"/>
        </w:rPr>
        <w:t>legionRSA</w:t>
      </w:r>
      <w:proofErr w:type="spellEnd"/>
      <w:r>
        <w:rPr>
          <w:color w:val="FF0000"/>
        </w:rPr>
        <w:t xml:space="preserve"> que no funciona para el valor sacado por pantalla.</w:t>
      </w:r>
      <w:r>
        <w:rPr>
          <w:color w:val="FF0000"/>
          <w:u w:val="single"/>
        </w:rPr>
        <w:t xml:space="preserve"> Como sabe </w:t>
      </w:r>
      <w:proofErr w:type="spellStart"/>
      <w:r>
        <w:rPr>
          <w:color w:val="FF0000"/>
          <w:u w:val="single"/>
        </w:rPr>
        <w:t>legion</w:t>
      </w:r>
      <w:proofErr w:type="spellEnd"/>
      <w:r>
        <w:rPr>
          <w:color w:val="FF0000"/>
          <w:u w:val="single"/>
        </w:rPr>
        <w:t xml:space="preserve"> RSA </w:t>
      </w:r>
      <w:proofErr w:type="spellStart"/>
      <w:r>
        <w:rPr>
          <w:color w:val="FF0000"/>
          <w:u w:val="single"/>
        </w:rPr>
        <w:t>cual</w:t>
      </w:r>
      <w:proofErr w:type="spellEnd"/>
      <w:r>
        <w:rPr>
          <w:color w:val="FF0000"/>
          <w:u w:val="single"/>
        </w:rPr>
        <w:t xml:space="preserve"> es la clave privada?</w:t>
      </w:r>
    </w:p>
    <w:p w:rsidR="00345B9A" w:rsidRDefault="00345B9A" w:rsidP="00F024B9">
      <w:pPr>
        <w:rPr>
          <w:color w:val="FF0000"/>
        </w:rPr>
      </w:pPr>
      <w:r w:rsidRPr="00345B9A">
        <w:rPr>
          <w:color w:val="FF0000"/>
          <w:u w:val="single"/>
        </w:rPr>
        <w:t>Para que sirve?</w:t>
      </w:r>
      <w:r w:rsidRPr="00345B9A">
        <w:rPr>
          <w:color w:val="FF0000"/>
        </w:rPr>
        <w:t xml:space="preserve"> </w:t>
      </w:r>
      <w:r w:rsidRPr="00345B9A">
        <w:rPr>
          <w:color w:val="FF0000"/>
        </w:rPr>
        <w:t xml:space="preserve">w*s + e*t = 1 (en </w:t>
      </w:r>
      <w:proofErr w:type="spellStart"/>
      <w:r w:rsidRPr="00345B9A">
        <w:rPr>
          <w:color w:val="FF0000"/>
        </w:rPr>
        <w:t>mod</w:t>
      </w:r>
      <w:proofErr w:type="spellEnd"/>
      <w:r w:rsidRPr="00345B9A">
        <w:rPr>
          <w:color w:val="FF0000"/>
        </w:rPr>
        <w:t xml:space="preserve"> e y en </w:t>
      </w:r>
      <w:proofErr w:type="spellStart"/>
      <w:r w:rsidRPr="00345B9A">
        <w:rPr>
          <w:color w:val="FF0000"/>
        </w:rPr>
        <w:t>mod</w:t>
      </w:r>
      <w:proofErr w:type="spellEnd"/>
      <w:r w:rsidRPr="00345B9A">
        <w:rPr>
          <w:color w:val="FF0000"/>
        </w:rPr>
        <w:t xml:space="preserve"> w)</w:t>
      </w:r>
      <w:r w:rsidRPr="00345B9A">
        <w:rPr>
          <w:color w:val="FF0000"/>
        </w:rPr>
        <w:t xml:space="preserve">  después </w:t>
      </w:r>
      <w:r w:rsidRPr="00345B9A">
        <w:rPr>
          <w:color w:val="FF0000"/>
        </w:rPr>
        <w:t>Se comprueba que w*s + e*t = 1</w:t>
      </w:r>
    </w:p>
    <w:p w:rsidR="00345B9A" w:rsidRDefault="00345B9A" w:rsidP="00F024B9">
      <w:pPr>
        <w:rPr>
          <w:color w:val="FF0000"/>
        </w:rPr>
      </w:pPr>
    </w:p>
    <w:p w:rsidR="00345B9A" w:rsidRPr="00345B9A" w:rsidRDefault="00345B9A" w:rsidP="00F024B9">
      <w:pPr>
        <w:rPr>
          <w:color w:val="FF0000"/>
        </w:rPr>
      </w:pPr>
      <w:bookmarkStart w:id="0" w:name="_GoBack"/>
      <w:bookmarkEnd w:id="0"/>
    </w:p>
    <w:p w:rsidR="008A112D" w:rsidRPr="0030462C" w:rsidRDefault="008A112D" w:rsidP="00F024B9"/>
    <w:sectPr w:rsidR="008A112D" w:rsidRPr="0030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414CD"/>
    <w:rsid w:val="001F560C"/>
    <w:rsid w:val="00214074"/>
    <w:rsid w:val="0030462C"/>
    <w:rsid w:val="00312CD7"/>
    <w:rsid w:val="00344945"/>
    <w:rsid w:val="00345B9A"/>
    <w:rsid w:val="0037733F"/>
    <w:rsid w:val="00517621"/>
    <w:rsid w:val="0071721F"/>
    <w:rsid w:val="0071775F"/>
    <w:rsid w:val="007536C2"/>
    <w:rsid w:val="008A112D"/>
    <w:rsid w:val="008D63B7"/>
    <w:rsid w:val="00936857"/>
    <w:rsid w:val="009E3DD0"/>
    <w:rsid w:val="00B27B44"/>
    <w:rsid w:val="00BC4ADB"/>
    <w:rsid w:val="00C47AC5"/>
    <w:rsid w:val="00C552A3"/>
    <w:rsid w:val="00CA0593"/>
    <w:rsid w:val="00E062FC"/>
    <w:rsid w:val="00EA08A7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30</cp:revision>
  <dcterms:created xsi:type="dcterms:W3CDTF">2017-02-18T10:15:00Z</dcterms:created>
  <dcterms:modified xsi:type="dcterms:W3CDTF">2017-04-26T19:11:00Z</dcterms:modified>
</cp:coreProperties>
</file>