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5CD" w:rsidRDefault="004E096C" w:rsidP="004E096C">
      <w:pPr>
        <w:jc w:val="center"/>
        <w:rPr>
          <w:sz w:val="40"/>
        </w:rPr>
      </w:pPr>
      <w:r>
        <w:rPr>
          <w:sz w:val="40"/>
        </w:rPr>
        <w:t>Hito 2 Tercer Trimestre Programación Parte 1</w:t>
      </w:r>
    </w:p>
    <w:p w:rsidR="004E096C" w:rsidRDefault="004E096C" w:rsidP="004E096C">
      <w:pPr>
        <w:jc w:val="center"/>
        <w:rPr>
          <w:sz w:val="28"/>
        </w:rPr>
      </w:pPr>
      <w:r>
        <w:rPr>
          <w:sz w:val="28"/>
        </w:rPr>
        <w:t>Rodrigo García Ortiz</w:t>
      </w:r>
    </w:p>
    <w:p w:rsidR="004E096C" w:rsidRDefault="004E096C" w:rsidP="004E096C">
      <w:pPr>
        <w:jc w:val="center"/>
        <w:rPr>
          <w:sz w:val="28"/>
        </w:rPr>
      </w:pPr>
      <w:r>
        <w:rPr>
          <w:sz w:val="28"/>
        </w:rPr>
        <w:t>5 – 5 – 2025</w:t>
      </w: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28"/>
        </w:rPr>
      </w:pPr>
    </w:p>
    <w:p w:rsidR="004E096C" w:rsidRDefault="004E096C" w:rsidP="004E096C">
      <w:pPr>
        <w:jc w:val="center"/>
        <w:rPr>
          <w:sz w:val="32"/>
        </w:rPr>
      </w:pPr>
      <w:r>
        <w:rPr>
          <w:sz w:val="32"/>
        </w:rPr>
        <w:lastRenderedPageBreak/>
        <w:t>ÍNDICE</w:t>
      </w:r>
    </w:p>
    <w:sdt>
      <w:sdtPr>
        <w:id w:val="-6076594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601E07" w:rsidRDefault="00601E07">
          <w:pPr>
            <w:pStyle w:val="TtuloTDC"/>
          </w:pPr>
          <w:r>
            <w:t>Contenido</w:t>
          </w:r>
        </w:p>
        <w:p w:rsidR="00601E07" w:rsidRDefault="00601E0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344418" w:history="1">
            <w:r w:rsidRPr="00B70DA7">
              <w:rPr>
                <w:rStyle w:val="Hipervnculo"/>
                <w:rFonts w:cstheme="minorHAnsi"/>
                <w:noProof/>
              </w:rPr>
              <w:t>Principal.java</w:t>
            </w:r>
            <w:r>
              <w:rPr>
                <w:noProof/>
                <w:webHidden/>
              </w:rPr>
              <w:tab/>
              <w:t>1</w:t>
            </w:r>
          </w:hyperlink>
        </w:p>
        <w:p w:rsidR="00601E07" w:rsidRDefault="00601E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344419" w:history="1">
            <w:r w:rsidRPr="00B70DA7">
              <w:rPr>
                <w:rStyle w:val="Hipervnculo"/>
                <w:rFonts w:cstheme="minorHAnsi"/>
                <w:noProof/>
              </w:rPr>
              <w:t>Funciones.java</w:t>
            </w:r>
            <w:r>
              <w:rPr>
                <w:noProof/>
                <w:webHidden/>
              </w:rPr>
              <w:tab/>
              <w:t>2</w:t>
            </w:r>
          </w:hyperlink>
        </w:p>
        <w:p w:rsidR="00601E07" w:rsidRDefault="00601E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97344420" w:history="1">
            <w:r w:rsidRPr="00B70DA7">
              <w:rPr>
                <w:rStyle w:val="Hipervnculo"/>
                <w:noProof/>
              </w:rPr>
              <w:t>Comprobación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601E07" w:rsidRDefault="00601E07">
          <w:r>
            <w:rPr>
              <w:b/>
              <w:bCs/>
            </w:rPr>
            <w:fldChar w:fldCharType="end"/>
          </w:r>
        </w:p>
      </w:sdtContent>
    </w:sdt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Pr="004E096C" w:rsidRDefault="004E096C" w:rsidP="004E096C">
      <w:pPr>
        <w:pStyle w:val="Ttulo1"/>
        <w:rPr>
          <w:rFonts w:asciiTheme="minorHAnsi" w:hAnsiTheme="minorHAnsi" w:cstheme="minorHAnsi"/>
        </w:rPr>
      </w:pPr>
      <w:bookmarkStart w:id="0" w:name="_Toc197344418"/>
      <w:r w:rsidRPr="004E096C">
        <w:rPr>
          <w:rFonts w:asciiTheme="minorHAnsi" w:hAnsiTheme="minorHAnsi" w:cstheme="minorHAnsi"/>
        </w:rPr>
        <w:lastRenderedPageBreak/>
        <w:t>Principal.java</w:t>
      </w:r>
      <w:bookmarkEnd w:id="0"/>
    </w:p>
    <w:p w:rsidR="004E096C" w:rsidRDefault="004E096C" w:rsidP="004E096C">
      <w:pPr>
        <w:rPr>
          <w:sz w:val="32"/>
        </w:rPr>
      </w:pP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Principal {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Funciones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Funciones(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un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bucle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hasta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el </w:t>
      </w:r>
      <w:r>
        <w:rPr>
          <w:rFonts w:ascii="Consolas" w:hAnsi="Consolas"/>
          <w:color w:val="3F7F5F"/>
          <w:sz w:val="20"/>
          <w:szCs w:val="20"/>
          <w:u w:val="single"/>
        </w:rPr>
        <w:t>usuario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escoja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opción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salir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 – Ver películas"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 – Salir"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"Escoja una opción: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1)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registradas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.verPeliculas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opcion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== 2)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/Sale </w:t>
      </w:r>
      <w:r>
        <w:rPr>
          <w:rFonts w:ascii="Consolas" w:hAnsi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programa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"Opción no válida"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"Saliendo del programa"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935C8B" w:rsidRDefault="00935C8B" w:rsidP="00935C8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935C8B" w:rsidRDefault="00935C8B" w:rsidP="004E096C">
      <w:pPr>
        <w:jc w:val="right"/>
        <w:rPr>
          <w:sz w:val="24"/>
        </w:rPr>
      </w:pPr>
    </w:p>
    <w:p w:rsidR="00935C8B" w:rsidRDefault="00935C8B" w:rsidP="004E096C">
      <w:pPr>
        <w:jc w:val="right"/>
        <w:rPr>
          <w:sz w:val="24"/>
        </w:rPr>
      </w:pPr>
    </w:p>
    <w:p w:rsidR="00935C8B" w:rsidRDefault="00935C8B" w:rsidP="004E096C">
      <w:pPr>
        <w:jc w:val="right"/>
        <w:rPr>
          <w:sz w:val="24"/>
        </w:rPr>
      </w:pPr>
    </w:p>
    <w:p w:rsidR="00935C8B" w:rsidRDefault="00935C8B" w:rsidP="004E096C">
      <w:pPr>
        <w:jc w:val="right"/>
        <w:rPr>
          <w:sz w:val="24"/>
        </w:rPr>
      </w:pPr>
    </w:p>
    <w:p w:rsidR="004E096C" w:rsidRPr="004E096C" w:rsidRDefault="004E096C" w:rsidP="004E096C">
      <w:pPr>
        <w:jc w:val="right"/>
        <w:rPr>
          <w:sz w:val="24"/>
        </w:rPr>
      </w:pPr>
      <w:r>
        <w:rPr>
          <w:sz w:val="24"/>
        </w:rPr>
        <w:t>1.</w:t>
      </w:r>
    </w:p>
    <w:p w:rsidR="004E096C" w:rsidRPr="004E096C" w:rsidRDefault="004E096C" w:rsidP="004E096C">
      <w:pPr>
        <w:pStyle w:val="Ttulo1"/>
        <w:rPr>
          <w:rFonts w:asciiTheme="minorHAnsi" w:hAnsiTheme="minorHAnsi" w:cstheme="minorHAnsi"/>
        </w:rPr>
      </w:pPr>
      <w:bookmarkStart w:id="1" w:name="_Toc197344419"/>
      <w:r w:rsidRPr="004E096C">
        <w:rPr>
          <w:rFonts w:asciiTheme="minorHAnsi" w:hAnsiTheme="minorHAnsi" w:cstheme="minorHAnsi"/>
        </w:rPr>
        <w:lastRenderedPageBreak/>
        <w:t>Fun</w:t>
      </w:r>
      <w:bookmarkStart w:id="2" w:name="_GoBack"/>
      <w:bookmarkEnd w:id="2"/>
      <w:r w:rsidRPr="004E096C">
        <w:rPr>
          <w:rFonts w:asciiTheme="minorHAnsi" w:hAnsiTheme="minorHAnsi" w:cstheme="minorHAnsi"/>
        </w:rPr>
        <w:t>ciones.java</w:t>
      </w:r>
      <w:bookmarkEnd w:id="1"/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clases;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</w:t>
      </w:r>
      <w:proofErr w:type="spellEnd"/>
      <w:r>
        <w:rPr>
          <w:rFonts w:ascii="Consolas" w:hAnsi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Funciones {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verPeliculas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 { </w:t>
      </w: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todas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películas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guardadas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base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ordenadas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por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su</w:t>
      </w:r>
      <w:r>
        <w:rPr>
          <w:rFonts w:ascii="Consolas" w:hAnsi="Consolas"/>
          <w:color w:val="3F7F5F"/>
          <w:sz w:val="20"/>
          <w:szCs w:val="20"/>
        </w:rPr>
        <w:t xml:space="preserve"> ID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Comprueba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/>
          <w:color w:val="3F7F5F"/>
          <w:sz w:val="20"/>
          <w:szCs w:val="20"/>
        </w:rPr>
        <w:t xml:space="preserve"> no </w:t>
      </w:r>
      <w:r>
        <w:rPr>
          <w:rFonts w:ascii="Consolas" w:hAnsi="Consolas"/>
          <w:color w:val="3F7F5F"/>
          <w:sz w:val="20"/>
          <w:szCs w:val="20"/>
          <w:u w:val="single"/>
        </w:rPr>
        <w:t>ocurran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errores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al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recoger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la</w:t>
      </w:r>
      <w:r>
        <w:rPr>
          <w:rFonts w:ascii="Consolas" w:hAnsi="Consolas"/>
          <w:color w:val="3F7F5F"/>
          <w:sz w:val="20"/>
          <w:szCs w:val="20"/>
        </w:rPr>
        <w:t xml:space="preserve"> base </w:t>
      </w:r>
      <w:r>
        <w:rPr>
          <w:rFonts w:ascii="Consolas" w:hAnsi="Consolas"/>
          <w:color w:val="3F7F5F"/>
          <w:sz w:val="20"/>
          <w:szCs w:val="20"/>
          <w:u w:val="single"/>
        </w:rPr>
        <w:t>de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datos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conexion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jdbc:mysql://localhost:3306/cine_Rodrigo_García_Ortiz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root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"curso"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Statement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conexion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.executeQuery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nsolas" w:hAnsi="Consolas"/>
          <w:color w:val="2A00FF"/>
          <w:sz w:val="20"/>
          <w:szCs w:val="20"/>
        </w:rPr>
        <w:t>peliculas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INNER JOIN 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categorias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WHERE </w:t>
      </w:r>
      <w:proofErr w:type="spellStart"/>
      <w:r>
        <w:rPr>
          <w:rFonts w:ascii="Consolas" w:hAnsi="Consolas"/>
          <w:color w:val="2A00FF"/>
          <w:sz w:val="20"/>
          <w:szCs w:val="20"/>
        </w:rPr>
        <w:t>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2A00FF"/>
          <w:sz w:val="20"/>
          <w:szCs w:val="20"/>
        </w:rPr>
        <w:t>id_categoria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ORDER BY </w:t>
      </w:r>
      <w:proofErr w:type="spellStart"/>
      <w:r>
        <w:rPr>
          <w:rFonts w:ascii="Consolas" w:hAnsi="Consolas"/>
          <w:color w:val="2A00FF"/>
          <w:sz w:val="20"/>
          <w:szCs w:val="20"/>
        </w:rPr>
        <w:t>id_pelicula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id_pelicula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Título: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"titulo"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Categoría: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nombre_categoria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+ </w:t>
      </w:r>
      <w:r>
        <w:rPr>
          <w:rFonts w:ascii="Consolas" w:hAnsi="Consolas"/>
          <w:color w:val="2A00FF"/>
          <w:sz w:val="20"/>
          <w:szCs w:val="20"/>
        </w:rPr>
        <w:t>", Director: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"director"</w:t>
      </w:r>
      <w:r>
        <w:rPr>
          <w:rFonts w:ascii="Consolas" w:hAnsi="Consolas"/>
          <w:color w:val="000000"/>
          <w:sz w:val="20"/>
          <w:szCs w:val="20"/>
        </w:rPr>
        <w:t>) +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", Año de publicación: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resultado</w:t>
      </w:r>
      <w:r>
        <w:rPr>
          <w:rFonts w:ascii="Consolas" w:hAnsi="Consolas"/>
          <w:color w:val="000000"/>
          <w:sz w:val="20"/>
          <w:szCs w:val="20"/>
        </w:rPr>
        <w:t>.getInt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publicacion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conexion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0000"/>
          <w:sz w:val="20"/>
          <w:szCs w:val="20"/>
        </w:rPr>
        <w:t>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{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</w:t>
      </w:r>
      <w:r>
        <w:rPr>
          <w:rFonts w:ascii="Consolas" w:hAnsi="Consolas"/>
          <w:color w:val="3F7F5F"/>
          <w:sz w:val="20"/>
          <w:szCs w:val="20"/>
          <w:u w:val="single"/>
        </w:rPr>
        <w:t>Muestra</w:t>
      </w:r>
      <w:r>
        <w:rPr>
          <w:rFonts w:ascii="Consolas" w:hAnsi="Consolas"/>
          <w:color w:val="3F7F5F"/>
          <w:sz w:val="20"/>
          <w:szCs w:val="20"/>
        </w:rPr>
        <w:t xml:space="preserve"> el error </w:t>
      </w:r>
      <w:r>
        <w:rPr>
          <w:rFonts w:ascii="Consolas" w:hAnsi="Consolas"/>
          <w:color w:val="3F7F5F"/>
          <w:sz w:val="20"/>
          <w:szCs w:val="20"/>
          <w:u w:val="single"/>
        </w:rPr>
        <w:t>ocurrido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"Error al conectarse: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());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4E096C" w:rsidRDefault="004E096C" w:rsidP="004E09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601E07" w:rsidRDefault="00601E07" w:rsidP="004E096C">
      <w:pPr>
        <w:jc w:val="right"/>
        <w:rPr>
          <w:sz w:val="24"/>
        </w:rPr>
      </w:pPr>
    </w:p>
    <w:p w:rsidR="004E096C" w:rsidRPr="00601E07" w:rsidRDefault="004E096C" w:rsidP="00601E07">
      <w:pPr>
        <w:jc w:val="right"/>
        <w:rPr>
          <w:sz w:val="24"/>
        </w:rPr>
      </w:pPr>
      <w:r>
        <w:rPr>
          <w:sz w:val="24"/>
        </w:rPr>
        <w:t>2.</w:t>
      </w:r>
    </w:p>
    <w:p w:rsidR="004E096C" w:rsidRPr="004E096C" w:rsidRDefault="004E096C" w:rsidP="004E096C">
      <w:pPr>
        <w:pStyle w:val="Ttulo1"/>
        <w:rPr>
          <w:sz w:val="36"/>
        </w:rPr>
      </w:pPr>
      <w:bookmarkStart w:id="3" w:name="_Toc197344420"/>
      <w:r w:rsidRPr="004E096C">
        <w:rPr>
          <w:sz w:val="36"/>
        </w:rPr>
        <w:lastRenderedPageBreak/>
        <w:t>Comprobación</w:t>
      </w:r>
      <w:bookmarkEnd w:id="3"/>
    </w:p>
    <w:p w:rsidR="004E096C" w:rsidRDefault="004E096C" w:rsidP="004E096C">
      <w:pPr>
        <w:rPr>
          <w:sz w:val="32"/>
        </w:rPr>
      </w:pPr>
      <w:r w:rsidRPr="004E096C">
        <w:rPr>
          <w:sz w:val="32"/>
        </w:rPr>
        <w:drawing>
          <wp:inline distT="0" distB="0" distL="0" distR="0" wp14:anchorId="607B9207" wp14:editId="1CE4B8AE">
            <wp:extent cx="5400040" cy="1983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32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jc w:val="center"/>
        <w:rPr>
          <w:sz w:val="24"/>
        </w:rPr>
      </w:pPr>
      <w:hyperlink r:id="rId6" w:history="1">
        <w:r w:rsidRPr="00067080">
          <w:rPr>
            <w:rStyle w:val="Hipervnculo"/>
            <w:sz w:val="24"/>
          </w:rPr>
          <w:t>https://github.com/Rodrigo-Garcia-Ortiz/Programacion.git</w:t>
        </w:r>
      </w:hyperlink>
    </w:p>
    <w:p w:rsidR="004E096C" w:rsidRDefault="004E096C" w:rsidP="004E096C">
      <w:pPr>
        <w:jc w:val="center"/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Default="004E096C" w:rsidP="004E096C">
      <w:pPr>
        <w:rPr>
          <w:sz w:val="24"/>
        </w:rPr>
      </w:pPr>
    </w:p>
    <w:p w:rsidR="004E096C" w:rsidRPr="004E096C" w:rsidRDefault="004E096C" w:rsidP="004E096C">
      <w:pPr>
        <w:jc w:val="right"/>
        <w:rPr>
          <w:sz w:val="24"/>
        </w:rPr>
      </w:pPr>
      <w:r>
        <w:rPr>
          <w:sz w:val="24"/>
        </w:rPr>
        <w:t>3.</w:t>
      </w:r>
    </w:p>
    <w:sectPr w:rsidR="004E096C" w:rsidRPr="004E0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281"/>
    <w:rsid w:val="004E096C"/>
    <w:rsid w:val="00601E07"/>
    <w:rsid w:val="00645281"/>
    <w:rsid w:val="006B7783"/>
    <w:rsid w:val="00935C8B"/>
    <w:rsid w:val="00AC0973"/>
    <w:rsid w:val="00D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BB6A0"/>
  <w15:chartTrackingRefBased/>
  <w15:docId w15:val="{D0A99660-9498-4592-954B-335EC3FE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0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E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09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4E096C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01E0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01E0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odrigo-Garcia-Ortiz/Programaci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D8593-4E4C-4F40-937C-3E742019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400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CampusFP</dc:creator>
  <cp:keywords/>
  <dc:description/>
  <cp:lastModifiedBy>CampusFP</cp:lastModifiedBy>
  <cp:revision>6</cp:revision>
  <cp:lastPrinted>2025-05-05T11:34:00Z</cp:lastPrinted>
  <dcterms:created xsi:type="dcterms:W3CDTF">2025-05-05T11:22:00Z</dcterms:created>
  <dcterms:modified xsi:type="dcterms:W3CDTF">2025-05-05T11:42:00Z</dcterms:modified>
</cp:coreProperties>
</file>