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4D65A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2DD746F6" wp14:editId="36CA2249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E707FCA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2CE33111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22DE13FF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LABORATORIO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 xml:space="preserve"> 0</w:t>
                            </w:r>
                            <w:r w:rsidR="00C0223D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5</w:t>
                            </w:r>
                          </w:p>
                          <w:p w14:paraId="3CB1E7AB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10115048" w14:textId="77777777" w:rsidR="000B1042" w:rsidRDefault="00C0223D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POLIMORFISMO E INTERFACE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D746F6"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2E707FCA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2CE33111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22DE13FF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LABORATORIO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N°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 xml:space="preserve"> 0</w:t>
                      </w:r>
                      <w:r w:rsidR="00C0223D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5</w:t>
                      </w:r>
                    </w:p>
                    <w:p w14:paraId="3CB1E7AB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10115048" w14:textId="77777777" w:rsidR="000B1042" w:rsidRDefault="00C0223D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POLIMORFISMO E INTERFACE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01E003FB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0A055A07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0A5B679C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6FA28475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48C0614F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039218F9" wp14:editId="16D4C2C1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6200B9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25C277B3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3076D43D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51851DCF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59B8E334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24F120D4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6AED6475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7AD58243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6BF32C0A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78396146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3033BAD7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4B9397F5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3D8FCA1A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4C55C160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10E85EF6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747911ED" w14:textId="77777777" w:rsidTr="0058169F">
        <w:trPr>
          <w:trHeight w:val="308"/>
        </w:trPr>
        <w:tc>
          <w:tcPr>
            <w:tcW w:w="2814" w:type="dxa"/>
          </w:tcPr>
          <w:p w14:paraId="50490CE7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1D80E25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21784B09" w14:textId="77777777" w:rsidTr="0058169F">
        <w:trPr>
          <w:trHeight w:val="307"/>
        </w:trPr>
        <w:tc>
          <w:tcPr>
            <w:tcW w:w="2814" w:type="dxa"/>
          </w:tcPr>
          <w:p w14:paraId="63B1B2D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332805EE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26CB2254" w14:textId="77777777" w:rsidTr="0058169F">
        <w:tc>
          <w:tcPr>
            <w:tcW w:w="2814" w:type="dxa"/>
          </w:tcPr>
          <w:p w14:paraId="1EE36E5D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160DB450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59F0AC02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0103AB1D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04C8179C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0B3E6543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73BF730B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9"/>
          <w:headerReference w:type="first" r:id="rId10"/>
          <w:footerReference w:type="first" r:id="rId11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12AD544E" w14:textId="1EB7091E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1E880230" w14:textId="77777777" w:rsidR="00E3301B" w:rsidRPr="001256B9" w:rsidRDefault="00E3301B" w:rsidP="00025763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62C8BAB6" w14:textId="77777777" w:rsidR="00E3301B" w:rsidRPr="001256B9" w:rsidRDefault="00E3301B" w:rsidP="00025763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49AFB8B3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754D8A09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2773904B" w14:textId="77777777" w:rsidTr="002F548D">
        <w:trPr>
          <w:trHeight w:val="1267"/>
        </w:trPr>
        <w:tc>
          <w:tcPr>
            <w:tcW w:w="2518" w:type="dxa"/>
          </w:tcPr>
          <w:p w14:paraId="3AB56166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7B4025B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60.6pt;height:53.4pt" o:ole="" fillcolor="window">
                  <v:imagedata r:id="rId12" o:title=""/>
                </v:shape>
                <o:OLEObject Type="Embed" ProgID="PBrush" ShapeID="_x0000_i1030" DrawAspect="Content" ObjectID="_1788350488" r:id="rId13"/>
              </w:object>
            </w:r>
          </w:p>
        </w:tc>
        <w:tc>
          <w:tcPr>
            <w:tcW w:w="7239" w:type="dxa"/>
          </w:tcPr>
          <w:p w14:paraId="5B664FB5" w14:textId="40E148D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7F0CC1CB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1773575A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3EEAE3D3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5432DE1B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3E7FA473" w14:textId="77777777" w:rsidR="00E3301B" w:rsidRDefault="00E3301B" w:rsidP="000962D8">
      <w:pPr>
        <w:ind w:right="140"/>
        <w:rPr>
          <w:rFonts w:ascii="Arial" w:hAnsi="Arial"/>
        </w:rPr>
      </w:pPr>
    </w:p>
    <w:p w14:paraId="41D4A62B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15F7AA06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594258F5" w14:textId="77777777" w:rsidR="00E3301B" w:rsidRDefault="00E3301B" w:rsidP="000962D8">
      <w:pPr>
        <w:ind w:right="140"/>
        <w:rPr>
          <w:rFonts w:ascii="Arial" w:hAnsi="Arial"/>
        </w:rPr>
      </w:pPr>
    </w:p>
    <w:p w14:paraId="615B925B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110AA7B8" w14:textId="77777777" w:rsidR="00EA1280" w:rsidRPr="001256B9" w:rsidRDefault="00E3301B" w:rsidP="00025763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60D0FE95" w14:textId="77777777" w:rsidR="00545D1B" w:rsidRPr="001256B9" w:rsidRDefault="00545D1B" w:rsidP="00025763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4CC37192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00E8C6E8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7D237617" w14:textId="77777777" w:rsidR="00EA1280" w:rsidRPr="00E3301B" w:rsidRDefault="00E3301B" w:rsidP="00025763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547638F5" w14:textId="77777777" w:rsidR="00FF7B06" w:rsidRDefault="00FF7B06" w:rsidP="000962D8">
      <w:pPr>
        <w:ind w:right="140"/>
        <w:rPr>
          <w:rFonts w:ascii="Arial" w:hAnsi="Arial"/>
        </w:rPr>
      </w:pPr>
    </w:p>
    <w:p w14:paraId="5673E3E6" w14:textId="497444CA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 xml:space="preserve">VII.- </w:t>
      </w:r>
      <w:r w:rsidR="00D54890">
        <w:rPr>
          <w:rFonts w:ascii="Arial" w:hAnsi="Arial"/>
          <w:b/>
          <w:sz w:val="24"/>
          <w:szCs w:val="24"/>
        </w:rPr>
        <w:t>EJERCICIOS A DESARROLLAR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36FAC0AD" w14:textId="77777777" w:rsidR="00CE177D" w:rsidRDefault="00CE177D" w:rsidP="000962D8">
      <w:pPr>
        <w:ind w:right="140"/>
        <w:rPr>
          <w:rFonts w:ascii="Arial" w:hAnsi="Arial"/>
        </w:rPr>
      </w:pPr>
    </w:p>
    <w:p w14:paraId="4CBE89AF" w14:textId="77777777" w:rsidR="00CE177D" w:rsidRDefault="00CE177D" w:rsidP="000962D8">
      <w:pPr>
        <w:ind w:right="140"/>
        <w:jc w:val="both"/>
        <w:rPr>
          <w:rFonts w:ascii="Arial" w:hAnsi="Arial"/>
          <w:b/>
        </w:rPr>
      </w:pPr>
    </w:p>
    <w:p w14:paraId="48ED3877" w14:textId="77777777" w:rsidR="004C4A07" w:rsidRPr="004C4A07" w:rsidRDefault="004C4A07" w:rsidP="00025763">
      <w:pPr>
        <w:pStyle w:val="Prrafodelista"/>
        <w:numPr>
          <w:ilvl w:val="0"/>
          <w:numId w:val="2"/>
        </w:numPr>
        <w:ind w:right="140"/>
        <w:jc w:val="both"/>
        <w:rPr>
          <w:rFonts w:ascii="Arial" w:hAnsi="Arial"/>
        </w:rPr>
      </w:pPr>
      <w:r w:rsidRPr="004C4A07">
        <w:rPr>
          <w:rFonts w:ascii="Arial" w:hAnsi="Arial"/>
        </w:rPr>
        <w:t xml:space="preserve">Empleando </w:t>
      </w:r>
      <w:r w:rsidRPr="005F7EE5">
        <w:rPr>
          <w:rFonts w:ascii="Arial" w:hAnsi="Arial"/>
          <w:b/>
        </w:rPr>
        <w:t>polimorfismo</w:t>
      </w:r>
      <w:r w:rsidRPr="004C4A07">
        <w:rPr>
          <w:rFonts w:ascii="Arial" w:hAnsi="Arial"/>
        </w:rPr>
        <w:t xml:space="preserve"> implemente una clase </w:t>
      </w:r>
      <w:r w:rsidRPr="004C4A07">
        <w:rPr>
          <w:rFonts w:ascii="Arial" w:hAnsi="Arial"/>
          <w:b/>
        </w:rPr>
        <w:t>Ventas</w:t>
      </w:r>
    </w:p>
    <w:p w14:paraId="4F9C165B" w14:textId="77777777" w:rsidR="004C4A07" w:rsidRDefault="004C4A07" w:rsidP="004C4A07">
      <w:pPr>
        <w:ind w:left="360" w:right="140"/>
        <w:jc w:val="both"/>
        <w:rPr>
          <w:rFonts w:ascii="Arial" w:hAnsi="Arial"/>
          <w:b/>
          <w:u w:val="single"/>
        </w:rPr>
      </w:pPr>
    </w:p>
    <w:p w14:paraId="321274D4" w14:textId="77777777" w:rsidR="004C4A07" w:rsidRDefault="004C4A07" w:rsidP="004C4A07">
      <w:pPr>
        <w:ind w:left="708" w:right="140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Atributos: </w:t>
      </w:r>
    </w:p>
    <w:p w14:paraId="0918C5B5" w14:textId="77777777" w:rsidR="004C4A07" w:rsidRPr="004C4A07" w:rsidRDefault="004C4A07" w:rsidP="00025763">
      <w:pPr>
        <w:pStyle w:val="Prrafodelista"/>
        <w:numPr>
          <w:ilvl w:val="0"/>
          <w:numId w:val="3"/>
        </w:numPr>
        <w:ind w:right="140"/>
        <w:jc w:val="both"/>
        <w:rPr>
          <w:rFonts w:ascii="Arial" w:hAnsi="Arial"/>
        </w:rPr>
      </w:pPr>
      <w:r w:rsidRPr="004C4A07">
        <w:rPr>
          <w:rFonts w:ascii="Arial" w:hAnsi="Arial"/>
        </w:rPr>
        <w:t xml:space="preserve">Código, Producto, Cantidad, Precio, subtotal, </w:t>
      </w:r>
      <w:proofErr w:type="spellStart"/>
      <w:r>
        <w:rPr>
          <w:rFonts w:ascii="Arial" w:hAnsi="Arial"/>
        </w:rPr>
        <w:t>Igv</w:t>
      </w:r>
      <w:proofErr w:type="spellEnd"/>
      <w:r w:rsidRPr="004C4A07">
        <w:rPr>
          <w:rFonts w:ascii="Arial" w:hAnsi="Arial"/>
        </w:rPr>
        <w:t xml:space="preserve"> y total</w:t>
      </w:r>
    </w:p>
    <w:p w14:paraId="16655852" w14:textId="77777777" w:rsidR="004C4A07" w:rsidRDefault="004C4A07" w:rsidP="004C4A07">
      <w:pPr>
        <w:ind w:left="708" w:right="140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Métodos:</w:t>
      </w:r>
    </w:p>
    <w:p w14:paraId="48F9F1AB" w14:textId="77777777" w:rsidR="004C4A07" w:rsidRDefault="004C4A07" w:rsidP="00025763">
      <w:pPr>
        <w:pStyle w:val="Prrafodelista"/>
        <w:numPr>
          <w:ilvl w:val="0"/>
          <w:numId w:val="3"/>
        </w:numPr>
        <w:ind w:right="140"/>
        <w:jc w:val="both"/>
        <w:rPr>
          <w:rFonts w:ascii="Arial" w:hAnsi="Arial"/>
        </w:rPr>
      </w:pPr>
      <w:r>
        <w:rPr>
          <w:rFonts w:ascii="Arial" w:hAnsi="Arial"/>
        </w:rPr>
        <w:t>Calcular el subtotal (precio por cantidad)</w:t>
      </w:r>
    </w:p>
    <w:p w14:paraId="37B90995" w14:textId="77777777" w:rsidR="004C4A07" w:rsidRDefault="004C4A07" w:rsidP="00025763">
      <w:pPr>
        <w:pStyle w:val="Prrafodelista"/>
        <w:numPr>
          <w:ilvl w:val="0"/>
          <w:numId w:val="3"/>
        </w:numPr>
        <w:ind w:right="140"/>
        <w:jc w:val="both"/>
        <w:rPr>
          <w:rFonts w:ascii="Arial" w:hAnsi="Arial"/>
        </w:rPr>
      </w:pPr>
      <w:r>
        <w:rPr>
          <w:rFonts w:ascii="Arial" w:hAnsi="Arial"/>
        </w:rPr>
        <w:t xml:space="preserve">Calcular el </w:t>
      </w:r>
      <w:proofErr w:type="spellStart"/>
      <w:r>
        <w:rPr>
          <w:rFonts w:ascii="Arial" w:hAnsi="Arial"/>
        </w:rPr>
        <w:t>igv</w:t>
      </w:r>
      <w:proofErr w:type="spellEnd"/>
      <w:r>
        <w:rPr>
          <w:rFonts w:ascii="Arial" w:hAnsi="Arial"/>
        </w:rPr>
        <w:t xml:space="preserve"> (18% del subtotal)</w:t>
      </w:r>
    </w:p>
    <w:p w14:paraId="50B17883" w14:textId="77777777" w:rsidR="004C4A07" w:rsidRDefault="004C4A07" w:rsidP="00025763">
      <w:pPr>
        <w:pStyle w:val="Prrafodelista"/>
        <w:numPr>
          <w:ilvl w:val="0"/>
          <w:numId w:val="3"/>
        </w:numPr>
        <w:ind w:right="140"/>
        <w:jc w:val="both"/>
        <w:rPr>
          <w:rFonts w:ascii="Arial" w:hAnsi="Arial"/>
        </w:rPr>
      </w:pPr>
      <w:r>
        <w:rPr>
          <w:rFonts w:ascii="Arial" w:hAnsi="Arial"/>
        </w:rPr>
        <w:t xml:space="preserve">Calcular el total (subtotal + </w:t>
      </w:r>
      <w:proofErr w:type="spellStart"/>
      <w:r>
        <w:rPr>
          <w:rFonts w:ascii="Arial" w:hAnsi="Arial"/>
        </w:rPr>
        <w:t>igv</w:t>
      </w:r>
      <w:proofErr w:type="spellEnd"/>
      <w:r>
        <w:rPr>
          <w:rFonts w:ascii="Arial" w:hAnsi="Arial"/>
        </w:rPr>
        <w:t>)</w:t>
      </w:r>
    </w:p>
    <w:p w14:paraId="43691C32" w14:textId="77777777" w:rsidR="005F7EE5" w:rsidRDefault="005F7EE5" w:rsidP="00ED2B20">
      <w:pPr>
        <w:ind w:left="708" w:right="140"/>
        <w:jc w:val="both"/>
        <w:rPr>
          <w:rFonts w:ascii="Arial" w:hAnsi="Arial"/>
        </w:rPr>
      </w:pPr>
    </w:p>
    <w:p w14:paraId="326B8581" w14:textId="77777777" w:rsidR="004C4A07" w:rsidRDefault="00ED2B20" w:rsidP="00ED2B20">
      <w:pPr>
        <w:ind w:left="708" w:right="140"/>
        <w:jc w:val="both"/>
        <w:rPr>
          <w:rFonts w:ascii="Arial" w:hAnsi="Arial"/>
        </w:rPr>
      </w:pPr>
      <w:r>
        <w:rPr>
          <w:rFonts w:ascii="Arial" w:hAnsi="Arial"/>
        </w:rPr>
        <w:t xml:space="preserve">Registre ventas mediante componentes swing, </w:t>
      </w:r>
      <w:proofErr w:type="spellStart"/>
      <w:r>
        <w:rPr>
          <w:rFonts w:ascii="Arial" w:hAnsi="Arial"/>
        </w:rPr>
        <w:t>JOptionPane</w:t>
      </w:r>
      <w:proofErr w:type="spellEnd"/>
      <w:r>
        <w:rPr>
          <w:rFonts w:ascii="Arial" w:hAnsi="Arial"/>
        </w:rPr>
        <w:t xml:space="preserve"> o Scanner e imprima los resultados de los métodos.</w:t>
      </w:r>
    </w:p>
    <w:p w14:paraId="152824D0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C328C64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124B3D1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9AE499B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F31B6D6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F1F589F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AF349D9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80D6B4E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F708086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2BB15B6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067BA8A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2EA0C61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4648143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08B046D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AD7D440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2FEAE32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0D15498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FD89C1C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49BF358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C42D9FF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F464F75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049DDAB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2663993" w14:textId="48781510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387D866" w14:textId="41CCF0D6" w:rsidR="006E2422" w:rsidRDefault="006E2422" w:rsidP="00ED2B20">
      <w:pPr>
        <w:ind w:left="708" w:right="140"/>
        <w:jc w:val="both"/>
        <w:rPr>
          <w:rFonts w:ascii="Arial" w:hAnsi="Arial"/>
        </w:rPr>
      </w:pPr>
      <w:r w:rsidRPr="006E2422">
        <w:rPr>
          <w:rFonts w:ascii="Arial" w:hAnsi="Arial"/>
        </w:rPr>
        <w:drawing>
          <wp:anchor distT="0" distB="0" distL="114300" distR="114300" simplePos="0" relativeHeight="251661824" behindDoc="0" locked="0" layoutInCell="1" allowOverlap="1" wp14:anchorId="37A97393" wp14:editId="7958C5B9">
            <wp:simplePos x="0" y="0"/>
            <wp:positionH relativeFrom="column">
              <wp:posOffset>370205</wp:posOffset>
            </wp:positionH>
            <wp:positionV relativeFrom="paragraph">
              <wp:posOffset>61595</wp:posOffset>
            </wp:positionV>
            <wp:extent cx="5173980" cy="3869055"/>
            <wp:effectExtent l="0" t="0" r="7620" b="0"/>
            <wp:wrapNone/>
            <wp:docPr id="15602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74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03A2C" w14:textId="5DB72AF3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092F8B9" w14:textId="6D35DE21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726F7D6" w14:textId="10806435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5E05542" w14:textId="0C3A559B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FB3E1EA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9D315F2" w14:textId="348EBE0E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183747E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B336678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AAB4D14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642AE93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D262249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FA3C1A6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62066C3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E14415A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84AD922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59FC9CE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AF6EE47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90DEE75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1FD6F9A" w14:textId="7AFE98B5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0EC8379" w14:textId="37C54D84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4E97615" w14:textId="41137A0F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A046909" w14:textId="0F53156B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B70BE95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4B03B57" w14:textId="65EB8F84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EC9FA1A" w14:textId="00BF4C2F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BBACF53" w14:textId="2D70426F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7A06E94" w14:textId="4ABB0815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2396401" w14:textId="46B173C4" w:rsidR="006E2422" w:rsidRDefault="006E2422" w:rsidP="00ED2B20">
      <w:pPr>
        <w:ind w:left="708" w:right="140"/>
        <w:jc w:val="both"/>
        <w:rPr>
          <w:rFonts w:ascii="Arial" w:hAnsi="Arial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1B9320EC" wp14:editId="7544D9E5">
            <wp:simplePos x="0" y="0"/>
            <wp:positionH relativeFrom="page">
              <wp:posOffset>638810</wp:posOffset>
            </wp:positionH>
            <wp:positionV relativeFrom="paragraph">
              <wp:posOffset>61595</wp:posOffset>
            </wp:positionV>
            <wp:extent cx="6480175" cy="3134360"/>
            <wp:effectExtent l="0" t="0" r="0" b="8890"/>
            <wp:wrapNone/>
            <wp:docPr id="1287554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40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2F3B8" w14:textId="66F16921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E1481C4" w14:textId="5CEBAE22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F0174F4" w14:textId="0EB62C44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C3B2BCB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1C489AE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A556B38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C868B5E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2759889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C2AD5B0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1C1D7A2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F703E98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F2877BF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8CFDB85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D560A16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9E20DEB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3A22D94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3E04155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A8F5576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19D0352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417E37B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4359D51" w14:textId="43267EF3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40C7D44" w14:textId="3428EB18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0D185D0" w14:textId="3F8AA220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358BC41" w14:textId="758192CE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944B55B" w14:textId="7BCC8DE1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DB978F9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6BAF212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83077D8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DC85FC0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1C48E857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37B5CCD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F132FE2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8E69313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5FDEBAD" w14:textId="3BBE6328" w:rsidR="006E2422" w:rsidRDefault="006E2422" w:rsidP="00ED2B20">
      <w:pPr>
        <w:ind w:left="708" w:right="140"/>
        <w:jc w:val="both"/>
        <w:rPr>
          <w:rFonts w:ascii="Arial" w:hAnsi="Arial"/>
        </w:rPr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3F420563" wp14:editId="1C53C7BF">
            <wp:simplePos x="0" y="0"/>
            <wp:positionH relativeFrom="column">
              <wp:posOffset>163830</wp:posOffset>
            </wp:positionH>
            <wp:positionV relativeFrom="paragraph">
              <wp:posOffset>-69215</wp:posOffset>
            </wp:positionV>
            <wp:extent cx="5413060" cy="3016037"/>
            <wp:effectExtent l="0" t="0" r="0" b="0"/>
            <wp:wrapNone/>
            <wp:docPr id="1931398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82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060" cy="3016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E28D2" w14:textId="241B6DA3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4847EC74" w14:textId="2C1EFC36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5CB47D55" w14:textId="222EF98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9DA78A3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D3A82C0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D16451A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81343DA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4B5E0F9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12FE279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67C9D46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715C625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7E28790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51511EB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AED8A17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23875E0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347D7F1C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66E6230D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23B64DD9" w14:textId="77777777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08A831D4" w14:textId="36795818" w:rsidR="006E2422" w:rsidRDefault="006E2422" w:rsidP="00ED2B20">
      <w:pPr>
        <w:ind w:left="708" w:right="140"/>
        <w:jc w:val="both"/>
        <w:rPr>
          <w:rFonts w:ascii="Arial" w:hAnsi="Arial"/>
        </w:rPr>
      </w:pPr>
    </w:p>
    <w:p w14:paraId="7112E85B" w14:textId="77777777" w:rsidR="00702360" w:rsidRDefault="00702360" w:rsidP="00ED2B20">
      <w:pPr>
        <w:ind w:left="708" w:right="140"/>
        <w:jc w:val="both"/>
        <w:rPr>
          <w:rFonts w:ascii="Arial" w:hAnsi="Arial"/>
        </w:rPr>
      </w:pPr>
    </w:p>
    <w:p w14:paraId="7B8DAF8C" w14:textId="105B1466" w:rsidR="00702360" w:rsidRDefault="00702360" w:rsidP="00ED2B20">
      <w:pPr>
        <w:ind w:left="708" w:right="140"/>
        <w:jc w:val="both"/>
        <w:rPr>
          <w:rFonts w:ascii="Arial" w:hAnsi="Arial"/>
        </w:rPr>
      </w:pPr>
      <w:r>
        <w:rPr>
          <w:noProof/>
        </w:rPr>
        <w:drawing>
          <wp:inline distT="0" distB="0" distL="0" distR="0" wp14:anchorId="112A51D8" wp14:editId="1F9280B5">
            <wp:extent cx="3238095" cy="3066667"/>
            <wp:effectExtent l="0" t="0" r="635" b="635"/>
            <wp:docPr id="1257273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73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6972" w14:textId="77777777" w:rsidR="00ED2B20" w:rsidRDefault="00ED2B20" w:rsidP="00ED2B20">
      <w:pPr>
        <w:ind w:left="708" w:right="140"/>
        <w:jc w:val="both"/>
        <w:rPr>
          <w:rFonts w:ascii="Arial" w:hAnsi="Arial"/>
        </w:rPr>
      </w:pPr>
    </w:p>
    <w:p w14:paraId="6BF33478" w14:textId="77777777" w:rsidR="007F3445" w:rsidRPr="007F3445" w:rsidRDefault="007F3445" w:rsidP="00BC35BC">
      <w:pPr>
        <w:pStyle w:val="Prrafodelista"/>
        <w:numPr>
          <w:ilvl w:val="0"/>
          <w:numId w:val="2"/>
        </w:numPr>
        <w:ind w:left="1068" w:right="140"/>
        <w:jc w:val="both"/>
        <w:rPr>
          <w:rFonts w:ascii="Arial" w:hAnsi="Arial"/>
        </w:rPr>
      </w:pPr>
      <w:r w:rsidRPr="007F3445">
        <w:rPr>
          <w:rFonts w:ascii="Arial" w:hAnsi="Arial"/>
        </w:rPr>
        <w:t xml:space="preserve">Elabore una </w:t>
      </w:r>
      <w:r w:rsidRPr="007F3445">
        <w:rPr>
          <w:rFonts w:ascii="Arial" w:hAnsi="Arial"/>
          <w:b/>
        </w:rPr>
        <w:t>interface</w:t>
      </w:r>
      <w:r w:rsidRPr="007F3445">
        <w:rPr>
          <w:rFonts w:ascii="Arial" w:hAnsi="Arial"/>
        </w:rPr>
        <w:t xml:space="preserve"> de nombre </w:t>
      </w:r>
      <w:r w:rsidRPr="007F3445">
        <w:rPr>
          <w:rFonts w:ascii="Arial" w:hAnsi="Arial"/>
          <w:b/>
        </w:rPr>
        <w:t>Constante</w:t>
      </w:r>
      <w:r w:rsidRPr="007F3445">
        <w:rPr>
          <w:rFonts w:ascii="Arial" w:hAnsi="Arial"/>
        </w:rPr>
        <w:t xml:space="preserve"> y declare el </w:t>
      </w:r>
      <w:proofErr w:type="spellStart"/>
      <w:r w:rsidRPr="007F3445">
        <w:rPr>
          <w:rFonts w:ascii="Arial" w:hAnsi="Arial"/>
        </w:rPr>
        <w:t>igv</w:t>
      </w:r>
      <w:proofErr w:type="spellEnd"/>
    </w:p>
    <w:p w14:paraId="6C30DBAC" w14:textId="77777777" w:rsidR="007F3445" w:rsidRPr="007F3445" w:rsidRDefault="007F3445" w:rsidP="00BC35BC">
      <w:pPr>
        <w:pStyle w:val="Prrafodelista"/>
        <w:numPr>
          <w:ilvl w:val="0"/>
          <w:numId w:val="4"/>
        </w:numPr>
        <w:ind w:left="2484" w:right="140"/>
        <w:jc w:val="both"/>
        <w:rPr>
          <w:rFonts w:ascii="Arial" w:hAnsi="Arial"/>
        </w:rPr>
      </w:pPr>
      <w:r w:rsidRPr="007F3445">
        <w:rPr>
          <w:rFonts w:ascii="Arial" w:hAnsi="Arial"/>
        </w:rPr>
        <w:t xml:space="preserve">El </w:t>
      </w:r>
      <w:proofErr w:type="spellStart"/>
      <w:r w:rsidRPr="007F3445">
        <w:rPr>
          <w:rFonts w:ascii="Arial" w:hAnsi="Arial"/>
        </w:rPr>
        <w:t>igv</w:t>
      </w:r>
      <w:proofErr w:type="spellEnd"/>
      <w:r w:rsidRPr="007F3445">
        <w:rPr>
          <w:rFonts w:ascii="Arial" w:hAnsi="Arial"/>
        </w:rPr>
        <w:t xml:space="preserve"> deberá ser constante (0.18)</w:t>
      </w:r>
    </w:p>
    <w:p w14:paraId="29684DE5" w14:textId="77777777" w:rsidR="007F3445" w:rsidRPr="007F3445" w:rsidRDefault="007F3445" w:rsidP="00BC35BC">
      <w:pPr>
        <w:ind w:left="348" w:right="140"/>
        <w:jc w:val="both"/>
        <w:rPr>
          <w:rFonts w:ascii="Arial" w:hAnsi="Arial"/>
        </w:rPr>
      </w:pPr>
    </w:p>
    <w:p w14:paraId="21812023" w14:textId="77777777" w:rsidR="005F7EE5" w:rsidRPr="007F3445" w:rsidRDefault="007F3445" w:rsidP="00BC35BC">
      <w:pPr>
        <w:ind w:left="348" w:right="140" w:firstLine="708"/>
        <w:jc w:val="both"/>
        <w:rPr>
          <w:rFonts w:ascii="Arial" w:hAnsi="Arial"/>
        </w:rPr>
      </w:pPr>
      <w:r>
        <w:rPr>
          <w:rFonts w:ascii="Arial" w:hAnsi="Arial"/>
        </w:rPr>
        <w:t>I</w:t>
      </w:r>
      <w:r w:rsidR="005F7EE5" w:rsidRPr="007F3445">
        <w:rPr>
          <w:rFonts w:ascii="Arial" w:hAnsi="Arial"/>
        </w:rPr>
        <w:t xml:space="preserve">mplemente una clase </w:t>
      </w:r>
      <w:r w:rsidR="005F7EE5" w:rsidRPr="007F3445">
        <w:rPr>
          <w:rFonts w:ascii="Arial" w:hAnsi="Arial"/>
          <w:b/>
        </w:rPr>
        <w:t>Pedidos</w:t>
      </w:r>
    </w:p>
    <w:p w14:paraId="71BA9F4D" w14:textId="77777777" w:rsidR="005F7EE5" w:rsidRDefault="005F7EE5" w:rsidP="00BC35BC">
      <w:pPr>
        <w:ind w:left="708" w:right="140"/>
        <w:jc w:val="both"/>
        <w:rPr>
          <w:rFonts w:ascii="Arial" w:hAnsi="Arial"/>
          <w:b/>
          <w:u w:val="single"/>
        </w:rPr>
      </w:pPr>
    </w:p>
    <w:p w14:paraId="1F7E3CD8" w14:textId="77777777" w:rsidR="005F7EE5" w:rsidRDefault="005F7EE5" w:rsidP="00BC35BC">
      <w:pPr>
        <w:ind w:left="1056" w:right="140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Atributos: </w:t>
      </w:r>
    </w:p>
    <w:p w14:paraId="48F0E54A" w14:textId="77777777" w:rsidR="005F7EE5" w:rsidRDefault="005F7EE5" w:rsidP="00BC35BC">
      <w:pPr>
        <w:pStyle w:val="Prrafodelista"/>
        <w:numPr>
          <w:ilvl w:val="0"/>
          <w:numId w:val="3"/>
        </w:numPr>
        <w:ind w:left="2484" w:right="140"/>
        <w:jc w:val="both"/>
        <w:rPr>
          <w:rFonts w:ascii="Arial" w:hAnsi="Arial"/>
        </w:rPr>
      </w:pPr>
      <w:r w:rsidRPr="004C4A07">
        <w:rPr>
          <w:rFonts w:ascii="Arial" w:hAnsi="Arial"/>
        </w:rPr>
        <w:t>Código, Producto, Cantidad, Precio, subtotal</w:t>
      </w:r>
      <w:r>
        <w:rPr>
          <w:rFonts w:ascii="Arial" w:hAnsi="Arial"/>
        </w:rPr>
        <w:t xml:space="preserve"> </w:t>
      </w:r>
      <w:r w:rsidRPr="004C4A07">
        <w:rPr>
          <w:rFonts w:ascii="Arial" w:hAnsi="Arial"/>
        </w:rPr>
        <w:t>y total</w:t>
      </w:r>
    </w:p>
    <w:p w14:paraId="5C9911E9" w14:textId="77777777" w:rsidR="005F7EE5" w:rsidRDefault="005F7EE5" w:rsidP="00BC35BC">
      <w:pPr>
        <w:ind w:left="1056" w:right="140"/>
        <w:jc w:val="both"/>
        <w:rPr>
          <w:rFonts w:ascii="Arial" w:hAnsi="Arial"/>
        </w:rPr>
      </w:pPr>
    </w:p>
    <w:p w14:paraId="7751032A" w14:textId="77777777" w:rsidR="005F7EE5" w:rsidRDefault="005F7EE5" w:rsidP="00BC35BC">
      <w:pPr>
        <w:ind w:left="1056" w:right="140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Métodos:</w:t>
      </w:r>
    </w:p>
    <w:p w14:paraId="79F35532" w14:textId="77777777" w:rsidR="005F7EE5" w:rsidRDefault="005F7EE5" w:rsidP="00BC35BC">
      <w:pPr>
        <w:pStyle w:val="Prrafodelista"/>
        <w:numPr>
          <w:ilvl w:val="0"/>
          <w:numId w:val="3"/>
        </w:numPr>
        <w:ind w:left="2484" w:right="140"/>
        <w:jc w:val="both"/>
        <w:rPr>
          <w:rFonts w:ascii="Arial" w:hAnsi="Arial"/>
        </w:rPr>
      </w:pPr>
      <w:r>
        <w:rPr>
          <w:rFonts w:ascii="Arial" w:hAnsi="Arial"/>
        </w:rPr>
        <w:t>Calcular el subtotal (precio por cantidad)</w:t>
      </w:r>
    </w:p>
    <w:p w14:paraId="07185195" w14:textId="77777777" w:rsidR="005F7EE5" w:rsidRDefault="005F7EE5" w:rsidP="00BC35BC">
      <w:pPr>
        <w:pStyle w:val="Prrafodelista"/>
        <w:numPr>
          <w:ilvl w:val="0"/>
          <w:numId w:val="3"/>
        </w:numPr>
        <w:ind w:left="2484" w:right="140"/>
        <w:jc w:val="both"/>
        <w:rPr>
          <w:rFonts w:ascii="Arial" w:hAnsi="Arial"/>
        </w:rPr>
      </w:pPr>
      <w:r>
        <w:rPr>
          <w:rFonts w:ascii="Arial" w:hAnsi="Arial"/>
        </w:rPr>
        <w:t xml:space="preserve">Calcular el </w:t>
      </w:r>
      <w:proofErr w:type="spellStart"/>
      <w:r>
        <w:rPr>
          <w:rFonts w:ascii="Arial" w:hAnsi="Arial"/>
        </w:rPr>
        <w:t>igv</w:t>
      </w:r>
      <w:proofErr w:type="spellEnd"/>
      <w:r>
        <w:rPr>
          <w:rFonts w:ascii="Arial" w:hAnsi="Arial"/>
        </w:rPr>
        <w:t xml:space="preserve"> (18% del subtotal)</w:t>
      </w:r>
    </w:p>
    <w:p w14:paraId="4AFE82B1" w14:textId="77777777" w:rsidR="005F7EE5" w:rsidRDefault="005F7EE5" w:rsidP="00BC35BC">
      <w:pPr>
        <w:pStyle w:val="Prrafodelista"/>
        <w:numPr>
          <w:ilvl w:val="0"/>
          <w:numId w:val="3"/>
        </w:numPr>
        <w:ind w:left="2484" w:right="140"/>
        <w:jc w:val="both"/>
        <w:rPr>
          <w:rFonts w:ascii="Arial" w:hAnsi="Arial"/>
        </w:rPr>
      </w:pPr>
      <w:r>
        <w:rPr>
          <w:rFonts w:ascii="Arial" w:hAnsi="Arial"/>
        </w:rPr>
        <w:t xml:space="preserve">Calcular el total (subtotal + </w:t>
      </w:r>
      <w:proofErr w:type="spellStart"/>
      <w:r>
        <w:rPr>
          <w:rFonts w:ascii="Arial" w:hAnsi="Arial"/>
        </w:rPr>
        <w:t>igv</w:t>
      </w:r>
      <w:proofErr w:type="spellEnd"/>
      <w:r>
        <w:rPr>
          <w:rFonts w:ascii="Arial" w:hAnsi="Arial"/>
        </w:rPr>
        <w:t>)</w:t>
      </w:r>
    </w:p>
    <w:p w14:paraId="20E897AB" w14:textId="77777777" w:rsidR="005F7EE5" w:rsidRDefault="005F7EE5" w:rsidP="00BC35BC">
      <w:pPr>
        <w:ind w:left="1056" w:right="140"/>
        <w:jc w:val="both"/>
        <w:rPr>
          <w:rFonts w:ascii="Arial" w:hAnsi="Arial"/>
        </w:rPr>
      </w:pPr>
    </w:p>
    <w:p w14:paraId="160F4D05" w14:textId="77777777" w:rsidR="007F3445" w:rsidRDefault="007F3445" w:rsidP="00BC35BC">
      <w:pPr>
        <w:ind w:left="1056" w:right="140"/>
        <w:jc w:val="both"/>
        <w:rPr>
          <w:rFonts w:ascii="Arial" w:hAnsi="Arial"/>
        </w:rPr>
      </w:pPr>
      <w:r>
        <w:rPr>
          <w:rFonts w:ascii="Arial" w:hAnsi="Arial"/>
        </w:rPr>
        <w:t xml:space="preserve">Esta clase deberá invocar al </w:t>
      </w:r>
      <w:proofErr w:type="spellStart"/>
      <w:r>
        <w:rPr>
          <w:rFonts w:ascii="Arial" w:hAnsi="Arial"/>
        </w:rPr>
        <w:t>igv</w:t>
      </w:r>
      <w:proofErr w:type="spellEnd"/>
      <w:r>
        <w:rPr>
          <w:rFonts w:ascii="Arial" w:hAnsi="Arial"/>
        </w:rPr>
        <w:t xml:space="preserve"> de la interface Constante</w:t>
      </w:r>
    </w:p>
    <w:p w14:paraId="640A80BF" w14:textId="77777777" w:rsidR="007F3445" w:rsidRDefault="007F3445" w:rsidP="00BC35BC">
      <w:pPr>
        <w:ind w:left="1056" w:right="140"/>
        <w:jc w:val="both"/>
        <w:rPr>
          <w:rFonts w:ascii="Arial" w:hAnsi="Arial"/>
        </w:rPr>
      </w:pPr>
    </w:p>
    <w:p w14:paraId="01FA079E" w14:textId="77777777" w:rsidR="005F7EE5" w:rsidRDefault="005F7EE5" w:rsidP="00BC35BC">
      <w:pPr>
        <w:ind w:left="1056" w:right="140"/>
        <w:jc w:val="both"/>
        <w:rPr>
          <w:rFonts w:ascii="Arial" w:hAnsi="Arial"/>
        </w:rPr>
      </w:pPr>
      <w:r>
        <w:rPr>
          <w:rFonts w:ascii="Arial" w:hAnsi="Arial"/>
        </w:rPr>
        <w:t xml:space="preserve">Registre ventas mediante componentes swing, </w:t>
      </w:r>
      <w:proofErr w:type="spellStart"/>
      <w:r>
        <w:rPr>
          <w:rFonts w:ascii="Arial" w:hAnsi="Arial"/>
        </w:rPr>
        <w:t>JOptionPane</w:t>
      </w:r>
      <w:proofErr w:type="spellEnd"/>
      <w:r>
        <w:rPr>
          <w:rFonts w:ascii="Arial" w:hAnsi="Arial"/>
        </w:rPr>
        <w:t xml:space="preserve"> o Scanner e imprima los resultados de los métodos.</w:t>
      </w:r>
    </w:p>
    <w:p w14:paraId="7002DEE9" w14:textId="77777777" w:rsidR="005F7EE5" w:rsidRDefault="005F7EE5" w:rsidP="005F7EE5">
      <w:pPr>
        <w:ind w:left="708" w:right="140"/>
        <w:jc w:val="both"/>
        <w:rPr>
          <w:rFonts w:ascii="Arial" w:hAnsi="Arial"/>
        </w:rPr>
      </w:pPr>
    </w:p>
    <w:p w14:paraId="392E786C" w14:textId="721A8F7E" w:rsidR="00ED2B20" w:rsidRPr="004C4A07" w:rsidRDefault="00702360" w:rsidP="00ED2B20">
      <w:pPr>
        <w:ind w:left="708" w:right="140"/>
        <w:jc w:val="both"/>
        <w:rPr>
          <w:rFonts w:ascii="Arial" w:hAnsi="Arial"/>
        </w:rPr>
      </w:pPr>
      <w:r w:rsidRPr="00702360">
        <w:rPr>
          <w:rFonts w:ascii="Arial" w:hAnsi="Arial"/>
        </w:rPr>
        <w:lastRenderedPageBreak/>
        <w:drawing>
          <wp:inline distT="0" distB="0" distL="0" distR="0" wp14:anchorId="7FFFBFB1" wp14:editId="505AECFD">
            <wp:extent cx="5583782" cy="5316220"/>
            <wp:effectExtent l="0" t="0" r="0" b="0"/>
            <wp:docPr id="912039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39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791" cy="53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A7AB" w14:textId="77777777" w:rsidR="003A0CE0" w:rsidRDefault="004C4A07">
      <w:pPr>
        <w:rPr>
          <w:rFonts w:ascii="Arial" w:hAnsi="Arial"/>
        </w:rPr>
      </w:pPr>
      <w:r>
        <w:rPr>
          <w:rFonts w:ascii="Arial" w:hAnsi="Arial"/>
        </w:rPr>
        <w:tab/>
      </w:r>
    </w:p>
    <w:p w14:paraId="3476EB21" w14:textId="77FFE8D2" w:rsidR="00702360" w:rsidRDefault="00702360">
      <w:pPr>
        <w:rPr>
          <w:rFonts w:ascii="Arial" w:hAnsi="Arial"/>
        </w:rPr>
      </w:pPr>
      <w:r w:rsidRPr="00702360">
        <w:rPr>
          <w:rFonts w:ascii="Arial" w:hAnsi="Arial"/>
        </w:rPr>
        <w:lastRenderedPageBreak/>
        <w:drawing>
          <wp:inline distT="0" distB="0" distL="0" distR="0" wp14:anchorId="2F93B7E0" wp14:editId="461E384F">
            <wp:extent cx="5916295" cy="5154510"/>
            <wp:effectExtent l="0" t="0" r="8255" b="8255"/>
            <wp:docPr id="1984616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16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3909" cy="516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DF3A" w14:textId="1A4D2981" w:rsidR="00702360" w:rsidRDefault="00702360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702360">
        <w:rPr>
          <w:rFonts w:ascii="Arial" w:hAnsi="Arial"/>
          <w:b/>
          <w:sz w:val="28"/>
          <w:szCs w:val="28"/>
        </w:rPr>
        <w:drawing>
          <wp:inline distT="0" distB="0" distL="0" distR="0" wp14:anchorId="1D3DF4FC" wp14:editId="5C19C71E">
            <wp:extent cx="5923026" cy="3969385"/>
            <wp:effectExtent l="0" t="0" r="1905" b="0"/>
            <wp:docPr id="52558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0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6362" cy="397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1F18" w14:textId="1A7C1B95" w:rsidR="00702360" w:rsidRDefault="00702360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702360">
        <w:rPr>
          <w:rFonts w:ascii="Arial" w:hAnsi="Arial"/>
          <w:b/>
          <w:sz w:val="28"/>
          <w:szCs w:val="28"/>
        </w:rPr>
        <w:lastRenderedPageBreak/>
        <w:drawing>
          <wp:inline distT="0" distB="0" distL="0" distR="0" wp14:anchorId="263AE8AA" wp14:editId="6900A02B">
            <wp:extent cx="6480175" cy="3879850"/>
            <wp:effectExtent l="0" t="0" r="0" b="6350"/>
            <wp:docPr id="656958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8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9847" w14:textId="77777777" w:rsidR="00702360" w:rsidRDefault="00702360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</w:p>
    <w:p w14:paraId="625E01C7" w14:textId="77777777" w:rsidR="00702360" w:rsidRDefault="00702360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</w:p>
    <w:p w14:paraId="7E439035" w14:textId="77777777" w:rsidR="00702360" w:rsidRDefault="00702360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</w:p>
    <w:p w14:paraId="3452EACF" w14:textId="7CC76547" w:rsidR="00702360" w:rsidRDefault="00702360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A775ED8" wp14:editId="607E5790">
            <wp:extent cx="3104762" cy="2619048"/>
            <wp:effectExtent l="0" t="0" r="635" b="0"/>
            <wp:docPr id="46444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46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360">
        <w:rPr>
          <w:noProof/>
        </w:rPr>
        <w:t xml:space="preserve"> </w:t>
      </w:r>
    </w:p>
    <w:p w14:paraId="6FF0C51C" w14:textId="031AC061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t>CONCLUSIONES:</w:t>
      </w:r>
    </w:p>
    <w:p w14:paraId="02C6BE8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D87341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6E6B019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AFE9A1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469D9CA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BD5032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__________________________________________________________________________________________</w:t>
      </w:r>
    </w:p>
    <w:p w14:paraId="35E606A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499B2F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772C0F0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860748D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7643C5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B6C681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8E13B6E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13B1A9F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1D2AC7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A2E55FA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EA51303" w14:textId="77777777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FC9F2C" w14:textId="77777777" w:rsidR="00E353F5" w:rsidRDefault="00E353F5">
      <w:r>
        <w:separator/>
      </w:r>
    </w:p>
  </w:endnote>
  <w:endnote w:type="continuationSeparator" w:id="0">
    <w:p w14:paraId="22943B54" w14:textId="77777777" w:rsidR="00E353F5" w:rsidRDefault="00E3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4213F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431C5AC2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31D29B65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05470" w14:textId="77777777" w:rsidR="00E353F5" w:rsidRDefault="00E353F5">
      <w:r>
        <w:separator/>
      </w:r>
    </w:p>
  </w:footnote>
  <w:footnote w:type="continuationSeparator" w:id="0">
    <w:p w14:paraId="694EFDF2" w14:textId="77777777" w:rsidR="00E353F5" w:rsidRDefault="00E35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2AB570CB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47EDEB82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231C636D" wp14:editId="131F162E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0D70A6A8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35B638FF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17751256" w14:textId="77777777" w:rsidTr="002F6DE7">
      <w:trPr>
        <w:cantSplit/>
        <w:trHeight w:val="319"/>
      </w:trPr>
      <w:tc>
        <w:tcPr>
          <w:tcW w:w="1843" w:type="dxa"/>
          <w:vMerge/>
        </w:tcPr>
        <w:p w14:paraId="0DB4F3A4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71F39086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27FC5C7E" w14:textId="7B6D02EC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444CB8">
            <w:rPr>
              <w:rStyle w:val="Nmerodepgina"/>
              <w:rFonts w:ascii="Arial" w:hAnsi="Arial" w:cs="Arial"/>
              <w:noProof/>
            </w:rPr>
            <w:t>5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702360">
            <w:rPr>
              <w:rStyle w:val="Nmerodepgina"/>
              <w:rFonts w:ascii="Arial" w:hAnsi="Arial" w:cs="Arial"/>
              <w:noProof/>
            </w:rPr>
            <w:t>7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014D2871" w14:textId="77777777" w:rsidR="00EA1280" w:rsidRDefault="00EA1280"/>
  <w:p w14:paraId="08151733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AEF95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2AA2A46D" wp14:editId="3C8AA88A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E5F013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3B5BD0"/>
    <w:multiLevelType w:val="hybridMultilevel"/>
    <w:tmpl w:val="198436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5570D"/>
    <w:multiLevelType w:val="hybridMultilevel"/>
    <w:tmpl w:val="8E56DDEA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7AC35471"/>
    <w:multiLevelType w:val="hybridMultilevel"/>
    <w:tmpl w:val="2D0ED57E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396323349">
    <w:abstractNumId w:val="1"/>
  </w:num>
  <w:num w:numId="2" w16cid:durableId="1843231519">
    <w:abstractNumId w:val="0"/>
  </w:num>
  <w:num w:numId="3" w16cid:durableId="113792239">
    <w:abstractNumId w:val="3"/>
  </w:num>
  <w:num w:numId="4" w16cid:durableId="33739307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30C1"/>
    <w:rsid w:val="00025763"/>
    <w:rsid w:val="00040839"/>
    <w:rsid w:val="00040FEC"/>
    <w:rsid w:val="000962D8"/>
    <w:rsid w:val="000B1042"/>
    <w:rsid w:val="000B1662"/>
    <w:rsid w:val="000C65A6"/>
    <w:rsid w:val="0010092C"/>
    <w:rsid w:val="00101011"/>
    <w:rsid w:val="00104815"/>
    <w:rsid w:val="00122962"/>
    <w:rsid w:val="001256B9"/>
    <w:rsid w:val="00126D6F"/>
    <w:rsid w:val="001577BA"/>
    <w:rsid w:val="001859D9"/>
    <w:rsid w:val="00193AF4"/>
    <w:rsid w:val="001A094D"/>
    <w:rsid w:val="001C0D47"/>
    <w:rsid w:val="001E6914"/>
    <w:rsid w:val="002113A2"/>
    <w:rsid w:val="00215E3A"/>
    <w:rsid w:val="002176B5"/>
    <w:rsid w:val="00233949"/>
    <w:rsid w:val="00296C6A"/>
    <w:rsid w:val="002F43E8"/>
    <w:rsid w:val="002F548D"/>
    <w:rsid w:val="002F6DE7"/>
    <w:rsid w:val="00311E8A"/>
    <w:rsid w:val="00322014"/>
    <w:rsid w:val="00355A6F"/>
    <w:rsid w:val="0036392B"/>
    <w:rsid w:val="003902A4"/>
    <w:rsid w:val="003A0CE0"/>
    <w:rsid w:val="003B361A"/>
    <w:rsid w:val="003B3B79"/>
    <w:rsid w:val="003C32B4"/>
    <w:rsid w:val="003E3FA7"/>
    <w:rsid w:val="00420FA7"/>
    <w:rsid w:val="00426493"/>
    <w:rsid w:val="00444CB8"/>
    <w:rsid w:val="004C4A07"/>
    <w:rsid w:val="004D5825"/>
    <w:rsid w:val="0054167B"/>
    <w:rsid w:val="00542E8F"/>
    <w:rsid w:val="0054509E"/>
    <w:rsid w:val="00545D1B"/>
    <w:rsid w:val="00546781"/>
    <w:rsid w:val="0058169F"/>
    <w:rsid w:val="00584389"/>
    <w:rsid w:val="005B2332"/>
    <w:rsid w:val="005C0928"/>
    <w:rsid w:val="005C613B"/>
    <w:rsid w:val="005F3611"/>
    <w:rsid w:val="005F6DF3"/>
    <w:rsid w:val="005F7EE5"/>
    <w:rsid w:val="0060323A"/>
    <w:rsid w:val="0060659E"/>
    <w:rsid w:val="00607931"/>
    <w:rsid w:val="006117EB"/>
    <w:rsid w:val="00692B56"/>
    <w:rsid w:val="006A6A33"/>
    <w:rsid w:val="006B6180"/>
    <w:rsid w:val="006D3EA0"/>
    <w:rsid w:val="006E2422"/>
    <w:rsid w:val="00702360"/>
    <w:rsid w:val="007269CA"/>
    <w:rsid w:val="00734E48"/>
    <w:rsid w:val="00752FF8"/>
    <w:rsid w:val="00754C9E"/>
    <w:rsid w:val="007751F7"/>
    <w:rsid w:val="00790905"/>
    <w:rsid w:val="007A1001"/>
    <w:rsid w:val="007B147B"/>
    <w:rsid w:val="007C0D63"/>
    <w:rsid w:val="007C1169"/>
    <w:rsid w:val="007D0920"/>
    <w:rsid w:val="007E68C8"/>
    <w:rsid w:val="007F3445"/>
    <w:rsid w:val="008251C6"/>
    <w:rsid w:val="008574A1"/>
    <w:rsid w:val="00857B5B"/>
    <w:rsid w:val="00870B58"/>
    <w:rsid w:val="008F37F5"/>
    <w:rsid w:val="00937E21"/>
    <w:rsid w:val="00965CE0"/>
    <w:rsid w:val="009F135D"/>
    <w:rsid w:val="009F2D37"/>
    <w:rsid w:val="00A17CBB"/>
    <w:rsid w:val="00A37945"/>
    <w:rsid w:val="00AA0DA3"/>
    <w:rsid w:val="00AA3D42"/>
    <w:rsid w:val="00AC0453"/>
    <w:rsid w:val="00AC35C8"/>
    <w:rsid w:val="00AE461F"/>
    <w:rsid w:val="00B65FA1"/>
    <w:rsid w:val="00B93B8E"/>
    <w:rsid w:val="00BA0D4D"/>
    <w:rsid w:val="00BC35BC"/>
    <w:rsid w:val="00BD3268"/>
    <w:rsid w:val="00BE0DEB"/>
    <w:rsid w:val="00C0223D"/>
    <w:rsid w:val="00C24112"/>
    <w:rsid w:val="00C5242C"/>
    <w:rsid w:val="00C83339"/>
    <w:rsid w:val="00CE177D"/>
    <w:rsid w:val="00D168B6"/>
    <w:rsid w:val="00D3378C"/>
    <w:rsid w:val="00D43FA4"/>
    <w:rsid w:val="00D54890"/>
    <w:rsid w:val="00D608E3"/>
    <w:rsid w:val="00DC401A"/>
    <w:rsid w:val="00DE187D"/>
    <w:rsid w:val="00DE40A4"/>
    <w:rsid w:val="00E0554D"/>
    <w:rsid w:val="00E177B1"/>
    <w:rsid w:val="00E23E95"/>
    <w:rsid w:val="00E25509"/>
    <w:rsid w:val="00E304E5"/>
    <w:rsid w:val="00E326A2"/>
    <w:rsid w:val="00E3301B"/>
    <w:rsid w:val="00E353F5"/>
    <w:rsid w:val="00E65A3C"/>
    <w:rsid w:val="00E76299"/>
    <w:rsid w:val="00EA1280"/>
    <w:rsid w:val="00ED2B20"/>
    <w:rsid w:val="00EE5B5D"/>
    <w:rsid w:val="00EE5DD9"/>
    <w:rsid w:val="00EF1F13"/>
    <w:rsid w:val="00F25DFF"/>
    <w:rsid w:val="00F4227B"/>
    <w:rsid w:val="00F850D8"/>
    <w:rsid w:val="00F96392"/>
    <w:rsid w:val="00FA616A"/>
    <w:rsid w:val="00FB6FFF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7E9AAF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0F658-BE1F-4009-8F8D-085D0999F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rodrigo salva</cp:lastModifiedBy>
  <cp:revision>2</cp:revision>
  <cp:lastPrinted>2015-09-16T15:23:00Z</cp:lastPrinted>
  <dcterms:created xsi:type="dcterms:W3CDTF">2024-09-20T20:15:00Z</dcterms:created>
  <dcterms:modified xsi:type="dcterms:W3CDTF">2024-09-20T20:15:00Z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