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+Apoio</w:t>
      </w:r>
    </w:p>
    <w:p>
      <w:pPr>
        <w:jc w:val="center"/>
      </w:pPr>
      <w:r>
        <w:rPr>
          <w:b/>
          <w:color w:val="087F8C"/>
          <w:sz w:val="36"/>
        </w:rPr>
        <w:t>Tecnologias e funcionamento da plataforma</w:t>
      </w:r>
    </w:p>
    <w:p/>
    <w:p>
      <w:pPr>
        <w:jc w:val="center"/>
      </w:pPr>
      <w:r>
        <w:rPr>
          <w:sz w:val="24"/>
        </w:rPr>
        <w:t>Documento explicativo sobre os principais conteúdos apresentados no PowerPoint e sobre a forma como estão aplicados no projeto.</w:t>
      </w:r>
    </w:p>
    <w:p/>
    <w:p>
      <w:pPr>
        <w:jc w:val="center"/>
      </w:pPr>
      <w:r>
        <w:rPr>
          <w:i/>
        </w:rPr>
        <w:t>Projeto de apoio domiciliário a beneficiários, médicos voluntários e coordenação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A plataforma +Apoio é uma aplicação web criada para organizar pedidos de apoio domiciliário, beneficiários, médicos voluntários, agenda, avaliações e relatórios. O sistema tem diferentes perfis de utilização e procura concentrar num só lugar a informação necessária para coordenar os cuidados.</w:t>
      </w:r>
    </w:p>
    <w:p>
      <w:r>
        <w:t>Este documento explica, de forma simples, o papel de cada tecnologia do projeto. Também mostra como as tecnologias comunicam entre si e como contribuem para uma aplicação funcional, responsiva e segura.</w:t>
      </w:r>
    </w:p>
    <w:p>
      <w:pPr>
        <w:pStyle w:val="Heading1"/>
      </w:pPr>
      <w:r>
        <w:t>2. Visão geral da arquitetura</w:t>
      </w:r>
    </w:p>
    <w:p>
      <w:r>
        <w:t>A solução está dividida em camadas. Cada camada tem uma responsabilidade própria, o que facilita a manutenção e permite trocar uma tecnologia sem reescrever todo 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123557"/>
          </w:tcPr>
          <w:p>
            <w:r/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3173"/>
            <w:vAlign w:val="center"/>
            <w:shd w:fill="123557"/>
          </w:tcPr>
          <w:p>
            <w:r/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3173"/>
            <w:vAlign w:val="center"/>
            <w:shd w:fill="123557"/>
          </w:tcPr>
          <w:p>
            <w:r/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Estrutura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HTML5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Define páginas, formulários, menus, tabelas e conteúdos.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Apresentação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CSS3 + Bootstrap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Controla cores, espaçamentos, grelha, responsividade e estados visuais.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Comportamento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JavaScript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Responde a cliques, valida formulários, muda páginas e gere dados.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Servidor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PHP 8.1+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Disponibiliza uma API local e processa pedidos no servidor.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Dados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SQLite / PostgreSQL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Guarda utilizadores, pedidos, apoios, avaliações e notificações.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Serviços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Supabase / GitHub Pages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Fornece autenticação, base de dados remota e publicação.</w:t>
            </w:r>
          </w:p>
        </w:tc>
      </w:tr>
    </w:tbl>
    <w:p>
      <w:pPr>
        <w:pStyle w:val="Heading1"/>
      </w:pPr>
      <w:r>
        <w:t>3. HTML5: a estrutura da aplicação</w:t>
      </w:r>
    </w:p>
    <w:p>
      <w:r>
        <w:t>HTML significa HyperText Markup Language. É a linguagem usada para construir a estrutura de uma página web. No +Apoio, o ficheiro index.html contém a entrada na aplicação, o ecrã de escolha de perfil, os formulários de autenticação, o menu lateral e as várias áreas do painel.</w:t>
      </w:r>
    </w:p>
    <w:p>
      <w:pPr>
        <w:pStyle w:val="Heading2"/>
      </w:pPr>
      <w:r>
        <w:t>Como aparece no projeto</w:t>
      </w:r>
    </w:p>
    <w:p>
      <w:pPr>
        <w:pStyle w:val="ListBullet"/>
      </w:pPr>
      <w:r>
        <w:t>Elementos semânticos como &lt;section&gt;, &lt;nav&gt;, &lt;aside&gt; e &lt;main&gt; organizam o conteúdo.</w:t>
      </w:r>
    </w:p>
    <w:p>
      <w:pPr>
        <w:pStyle w:val="ListBullet"/>
      </w:pPr>
      <w:r>
        <w:t>Formulários permitem iniciar sessão, criar contas, pedir apoio e registar avaliações.</w:t>
      </w:r>
    </w:p>
    <w:p>
      <w:pPr>
        <w:pStyle w:val="ListBullet"/>
      </w:pPr>
      <w:r>
        <w:t>Atributos id identificam elementos que o JavaScript precisa de atualizar.</w:t>
      </w:r>
    </w:p>
    <w:p>
      <w:pPr>
        <w:pStyle w:val="ListBullet"/>
      </w:pPr>
      <w:r>
        <w:t>Atributos aria-label, aria-labelledby e role melhoram a acessibilidade.</w:t>
      </w:r>
    </w:p>
    <w:p>
      <w:pPr>
        <w:pStyle w:val="ListBullet"/>
      </w:pPr>
      <w:r>
        <w:t>A ligação ao CSS e às bibliotecas externas é feita dentro do &lt;head&gt;.</w:t>
      </w:r>
    </w:p>
    <w:p>
      <w:pPr>
        <w:pStyle w:val="Heading2"/>
      </w:pPr>
      <w:r>
        <w:t>Exemplo simplificado</w:t>
      </w:r>
    </w:p>
    <w:p>
      <w:pPr>
        <w:pStyle w:val="Código"/>
      </w:pPr>
      <w:r>
        <w:t>&lt;form id="loginForm"&gt;</w:t>
      </w:r>
    </w:p>
    <w:p>
      <w:pPr>
        <w:pStyle w:val="Código"/>
      </w:pPr>
      <w:r>
        <w:t xml:space="preserve">  &lt;input id="loginUsername" autocomplete="username" required&gt;</w:t>
      </w:r>
    </w:p>
    <w:p>
      <w:pPr>
        <w:pStyle w:val="Código"/>
      </w:pPr>
      <w:r>
        <w:t xml:space="preserve">  &lt;input id="loginPassword" type="password" required&gt;</w:t>
      </w:r>
    </w:p>
    <w:p>
      <w:pPr>
        <w:pStyle w:val="Código"/>
      </w:pPr>
      <w:r>
        <w:t xml:space="preserve">  &lt;button class="btn btn-primary"&gt;Entrar&lt;/button&gt;</w:t>
      </w:r>
    </w:p>
    <w:p>
      <w:pPr>
        <w:pStyle w:val="Código"/>
      </w:pPr>
      <w:r>
        <w:t>&lt;/form&gt;</w:t>
      </w:r>
    </w:p>
    <w:p>
      <w:r>
        <w:t>Neste exemplo, o HTML cria o formulário, mas não decide sozinho o que acontece depois do clique. Essa responsabilidade é entregue ao JavaScript.</w:t>
      </w:r>
    </w:p>
    <w:p>
      <w:pPr>
        <w:pStyle w:val="Heading1"/>
      </w:pPr>
      <w:r>
        <w:t>4. CSS3: o aspeto visual e a responsividade</w:t>
      </w:r>
    </w:p>
    <w:p>
      <w:r>
        <w:t>CSS significa Cascading Style Sheets. É a linguagem que define a aparência dos elementos HTML. No projeto, styles.css controla a identidade visual do +Apoio: cores, tipografia, cartões, botões, tabelas, menu lateral, calendário, animações e adaptação a diferentes ecrãs.</w:t>
      </w:r>
    </w:p>
    <w:p>
      <w:pPr>
        <w:pStyle w:val="Heading2"/>
      </w:pPr>
      <w:r>
        <w:t>O que é feito com CSS3</w:t>
      </w:r>
    </w:p>
    <w:p>
      <w:pPr>
        <w:pStyle w:val="ListBullet"/>
      </w:pPr>
      <w:r>
        <w:t>Variáveis CSS, como --primary, permitem reutilizar as cores principais.</w:t>
      </w:r>
    </w:p>
    <w:p>
      <w:pPr>
        <w:pStyle w:val="ListBullet"/>
      </w:pPr>
      <w:r>
        <w:t>Flexbox e CSS Grid organizam o painel, os cartões e o calendário.</w:t>
      </w:r>
    </w:p>
    <w:p>
      <w:pPr>
        <w:pStyle w:val="ListBullet"/>
      </w:pPr>
      <w:r>
        <w:t>Media queries adaptam o menu e o calendário a telemóveis.</w:t>
      </w:r>
    </w:p>
    <w:p>
      <w:pPr>
        <w:pStyle w:val="ListBullet"/>
      </w:pPr>
      <w:r>
        <w:t>Transições e transformações dão feedback visual ao passar o rato.</w:t>
      </w:r>
    </w:p>
    <w:p>
      <w:pPr>
        <w:pStyle w:val="ListBullet"/>
      </w:pPr>
      <w:r>
        <w:t>Gradientes, sombras e bordos arredondados criam uma interface moderna.</w:t>
      </w:r>
    </w:p>
    <w:p>
      <w:pPr>
        <w:pStyle w:val="Heading2"/>
      </w:pPr>
      <w:r>
        <w:t>Bootstrap</w:t>
      </w:r>
    </w:p>
    <w:p>
      <w:r>
        <w:t>O projeto também utiliza Bootstrap 5.3.3. Bootstrap é uma biblioteca CSS e JavaScript que fornece uma grelha responsiva, botões, formulários, modais e classes utilitárias. As classes como container-fluid, row, col-lg-2, btn e text-secondary reduzem o código necessário para construir uma interface consistente.</w:t>
      </w:r>
    </w:p>
    <w:p>
      <w:pPr>
        <w:pStyle w:val="Código"/>
      </w:pPr>
      <w:r>
        <w:t>&lt;div class="col-lg-2 col-md-3 sidebar p-3"&gt;</w:t>
      </w:r>
    </w:p>
    <w:p>
      <w:pPr>
        <w:pStyle w:val="Código"/>
      </w:pPr>
      <w:r>
        <w:t xml:space="preserve">  &lt;nav class="nav flex-column"&gt;...&lt;/nav&gt;</w:t>
      </w:r>
    </w:p>
    <w:p>
      <w:pPr>
        <w:pStyle w:val="Código"/>
      </w:pPr>
      <w:r>
        <w:t>&lt;/div&gt;</w:t>
      </w:r>
    </w:p>
    <w:p>
      <w:pPr>
        <w:pStyle w:val="Heading1"/>
      </w:pPr>
      <w:r>
        <w:t>5. JavaScript: lógica e interatividade</w:t>
      </w:r>
    </w:p>
    <w:p>
      <w:r>
        <w:t>JavaScript é a linguagem que torna a página interativa. No ficheiro assets/js/app.js, é responsável por controlar a navegação entre áreas, abrir e fechar formulários, validar dados, carregar informação, guardar alterações e comunicar com o backend ou com o Supabase.</w:t>
      </w:r>
    </w:p>
    <w:p>
      <w:pPr>
        <w:pStyle w:val="ListBullet"/>
      </w:pPr>
      <w:r>
        <w:t>Controla o fluxo de entrada: ecrã inicial, perfil e autenticação.</w:t>
      </w:r>
    </w:p>
    <w:p>
      <w:pPr>
        <w:pStyle w:val="ListBullet"/>
      </w:pPr>
      <w:r>
        <w:t>Atualiza o dashboard com contadores e informação dos apoios.</w:t>
      </w:r>
    </w:p>
    <w:p>
      <w:pPr>
        <w:pStyle w:val="ListBullet"/>
      </w:pPr>
      <w:r>
        <w:t>Implementa operações CRUD: criar, consultar, alterar e eliminar dados.</w:t>
      </w:r>
    </w:p>
    <w:p>
      <w:pPr>
        <w:pStyle w:val="ListBullet"/>
      </w:pPr>
      <w:r>
        <w:t>Aplica filtros por estado, prioridade e outros campos.</w:t>
      </w:r>
    </w:p>
    <w:p>
      <w:pPr>
        <w:pStyle w:val="ListBullet"/>
      </w:pPr>
      <w:r>
        <w:t>Gere o fallback para localStorage quando não existe um servidor disponível.</w:t>
      </w:r>
    </w:p>
    <w:p>
      <w:pPr>
        <w:pStyle w:val="ListBullet"/>
      </w:pPr>
      <w:r>
        <w:t>Abre rotas para o médico voluntário através do Google Maps.</w:t>
      </w:r>
    </w:p>
    <w:p>
      <w:pPr>
        <w:pStyle w:val="Heading2"/>
      </w:pPr>
      <w:r>
        <w:t>Exemplo de fluxo</w:t>
      </w:r>
    </w:p>
    <w:p>
      <w:r>
        <w:t>Quando um beneficiário submete um pedido, o JavaScript lê os valores do formulário, verifica se os campos obrigatórios estão preenchidos, envia os dados para a API e atualiza a lista de pedidos. Se a API não estiver disponível, a aplicação pode usar o armazenamento local do navegador, conforme o modo de publicação.</w:t>
      </w:r>
    </w:p>
    <w:p>
      <w:pPr>
        <w:pStyle w:val="Heading1"/>
      </w:pPr>
      <w:r>
        <w:t>6. Base de dados</w:t>
      </w:r>
    </w:p>
    <w:p>
      <w:r>
        <w:t>A base de dados guarda informação de forma estruturada e persistente. Em vez de manter todos os dados apenas no navegador, permite que diferentes utilizadores partilhem a mesma informação quando a aplicação está ligada a um servidor.</w:t>
      </w:r>
    </w:p>
    <w:p>
      <w:pPr>
        <w:pStyle w:val="Heading2"/>
      </w:pPr>
      <w:r>
        <w:t>SQLite e PHP</w:t>
      </w:r>
    </w:p>
    <w:p>
      <w:r>
        <w:t>Na execução local com PHP, o backend/api.php usa SQLite através da extensão PDO SQLite. SQLite é uma base de dados leve, guardada num ficheiro, adequada para demonstrações, testes e instalações pequenas. O backend cria automaticamente tabelas como users, requests, ratings e app_data.</w:t>
      </w:r>
    </w:p>
    <w:p>
      <w:pPr>
        <w:pStyle w:val="Heading2"/>
      </w:pPr>
      <w:r>
        <w:t>Supabase e PostgreSQL</w:t>
      </w:r>
    </w:p>
    <w:p>
      <w:r>
        <w:t>Para uma utilização partilhada e online, o projeto inclui uma configuração Supabase. O Supabase utiliza PostgreSQL, uma base de dados relacional mais completa, e fornece autenticação, API e políticas de segurança. O esquema define tabelas para perfis, beneficiários, voluntários, pedidos, apoios, avaliações e notificações.</w:t>
      </w:r>
    </w:p>
    <w:p>
      <w:pPr>
        <w:pStyle w:val="Heading2"/>
      </w:pPr>
      <w:r>
        <w:t>Principais tabelas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shd w:fill="087F8C"/>
          </w:tcPr>
          <w:p>
            <w:r/>
            <w:r>
              <w:rPr>
                <w:b/>
                <w:color w:val="FFFFFF"/>
              </w:rPr>
              <w:t>Tabela</w:t>
            </w:r>
          </w:p>
        </w:tc>
        <w:tc>
          <w:tcPr>
            <w:tcW w:type="dxa" w:w="4759"/>
            <w:vAlign w:val="center"/>
            <w:shd w:fill="087F8C"/>
          </w:tcPr>
          <w:p>
            <w:r/>
            <w:r>
              <w:rPr>
                <w:b/>
                <w:color w:val="FFFFFF"/>
              </w:rPr>
              <w:t>Dados guardados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b/>
              </w:rPr>
              <w:t>profiles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b w:val="0"/>
              </w:rPr>
              <w:t>Identidade, contacto, perfil e estado de aprovação dos utilizadores.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b/>
              </w:rPr>
              <w:t>beneficiaries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b w:val="0"/>
              </w:rPr>
              <w:t>Dados dos beneficiários, necessidades, prioridade e contacto de emergência.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b/>
              </w:rPr>
              <w:t>volunteers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b w:val="0"/>
              </w:rPr>
              <w:t>Médicos voluntários, especialidade, cidade e disponibilidade.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b/>
              </w:rPr>
              <w:t>support_requests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b w:val="0"/>
              </w:rPr>
              <w:t>Pedidos de apoio, descrição, prioridade e estado.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b/>
              </w:rPr>
              <w:t>supports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b w:val="0"/>
              </w:rPr>
              <w:t>Apoios agendados, duração, voluntário atribuído e estado.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b/>
              </w:rPr>
              <w:t>ratings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b w:val="0"/>
              </w:rPr>
              <w:t>Avaliações de apoios, estrelas e comentários.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b/>
              </w:rPr>
              <w:t>notifications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b w:val="0"/>
              </w:rPr>
              <w:t>Mensagens dirigidas a cada utilizador.</w:t>
            </w:r>
          </w:p>
        </w:tc>
      </w:tr>
    </w:tbl>
    <w:p>
      <w:pPr>
        <w:pStyle w:val="Heading1"/>
      </w:pPr>
      <w:r>
        <w:t>7. Autenticação e segurança</w:t>
      </w:r>
    </w:p>
    <w:p>
      <w:r>
        <w:t>A autenticação confirma a identidade de quem entra na plataforma. O projeto suporta contas com utilizador e palavra-passe no backend PHP e autenticação por email através do Supabase.</w:t>
      </w:r>
    </w:p>
    <w:p>
      <w:pPr>
        <w:pStyle w:val="ListBullet"/>
      </w:pPr>
      <w:r>
        <w:t>As palavras-passe são guardadas com hash através de password_hash no PHP.</w:t>
      </w:r>
    </w:p>
    <w:p>
      <w:pPr>
        <w:pStyle w:val="ListBullet"/>
      </w:pPr>
      <w:r>
        <w:t>O login compara a palavra-passe com password_verify, sem guardar a palavra-passe original.</w:t>
      </w:r>
    </w:p>
    <w:p>
      <w:pPr>
        <w:pStyle w:val="ListBullet"/>
      </w:pPr>
      <w:r>
        <w:t>As contas novas ficam pendentes até serem aprovadas pela coordenação.</w:t>
      </w:r>
    </w:p>
    <w:p>
      <w:pPr>
        <w:pStyle w:val="ListBullet"/>
      </w:pPr>
      <w:r>
        <w:t>As consultas SQL usam prepared statements nas operações com dados introduzidos pelo utilizador.</w:t>
      </w:r>
    </w:p>
    <w:p>
      <w:pPr>
        <w:pStyle w:val="ListBullet"/>
      </w:pPr>
      <w:r>
        <w:t>As políticas RLS do Supabase limitam o acesso aos dados conforme o perfil.</w:t>
      </w:r>
    </w:p>
    <w:p>
      <w:pPr>
        <w:pStyle w:val="ListBullet"/>
      </w:pPr>
      <w:r>
        <w:t>Chaves secretas, como service_role, nunca devem ser colocadas no frontend.</w:t>
      </w:r>
    </w:p>
    <w:p>
      <w:r>
        <w:t>RLS significa Row Level Security. É uma proteção do PostgreSQL que decide, linha a linha, quem pode consultar ou alterar um registo. Por exemplo, um beneficiário pode criar o seu pedido, enquanto a coordenação pode gerir todos os pedidos.</w:t>
      </w:r>
    </w:p>
    <w:p>
      <w:pPr>
        <w:pStyle w:val="Heading1"/>
      </w:pPr>
      <w:r>
        <w:t>8. Backend e API</w:t>
      </w:r>
    </w:p>
    <w:p>
      <w:r>
        <w:t>O backend é a parte que corre no servidor. A API PHP recebe pedidos HTTP, valida os dados, executa operações na base de dados e devolve respostas em JSON. O frontend comunica com a API sem precisar de conhecer diretamente todos os detalhes da base de dados.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123557"/>
          </w:tcPr>
          <w:p>
            <w:r/>
            <w:r>
              <w:rPr>
                <w:b/>
                <w:color w:val="FFFFFF"/>
              </w:rPr>
              <w:t>Operação</w:t>
            </w:r>
          </w:p>
        </w:tc>
        <w:tc>
          <w:tcPr>
            <w:tcW w:type="dxa" w:w="3173"/>
            <w:vAlign w:val="center"/>
            <w:shd w:fill="123557"/>
          </w:tcPr>
          <w:p>
            <w:r/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3173"/>
            <w:vAlign w:val="center"/>
            <w:shd w:fill="123557"/>
          </w:tcPr>
          <w:p>
            <w:r/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Consultar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Obter pedidos ou dados guardados.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Criar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Registar uma conta, pedido ou avaliação.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Atualizar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PUT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Alterar o estado de um pedido.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Eliminar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DELETE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</w:rPr>
              <w:t>Remover dados da aplicação.</w:t>
            </w:r>
          </w:p>
        </w:tc>
      </w:tr>
    </w:tbl>
    <w:p>
      <w:pPr>
        <w:pStyle w:val="Heading1"/>
      </w:pPr>
      <w:r>
        <w:t>9. Funcionalidades da plataforma</w:t>
      </w:r>
    </w:p>
    <w:p>
      <w:pPr>
        <w:pStyle w:val="ListBullet"/>
      </w:pPr>
      <w:r>
        <w:t>Entrada por perfil: beneficiário, médico voluntário e coordenação.</w:t>
      </w:r>
    </w:p>
    <w:p>
      <w:pPr>
        <w:pStyle w:val="ListBullet"/>
      </w:pPr>
      <w:r>
        <w:t>Registo, login, recuperação de palavra-passe e aprovação de utilizadores.</w:t>
      </w:r>
    </w:p>
    <w:p>
      <w:pPr>
        <w:pStyle w:val="ListBullet"/>
      </w:pPr>
      <w:r>
        <w:t>Gestão de beneficiários, médicos voluntários e respetivos contactos.</w:t>
      </w:r>
    </w:p>
    <w:p>
      <w:pPr>
        <w:pStyle w:val="ListBullet"/>
      </w:pPr>
      <w:r>
        <w:t>Criação e acompanhamento de pedidos de apoio com prioridade e estado.</w:t>
      </w:r>
    </w:p>
    <w:p>
      <w:pPr>
        <w:pStyle w:val="ListBullet"/>
      </w:pPr>
      <w:r>
        <w:t>Agenda de apoios em lista e em calendário.</w:t>
      </w:r>
    </w:p>
    <w:p>
      <w:pPr>
        <w:pStyle w:val="ListBullet"/>
      </w:pPr>
      <w:r>
        <w:t>Registo de avaliações após os apoios realizados.</w:t>
      </w:r>
    </w:p>
    <w:p>
      <w:pPr>
        <w:pStyle w:val="ListBullet"/>
      </w:pPr>
      <w:r>
        <w:t>Relatórios, exportação e cópia de segurança local.</w:t>
      </w:r>
    </w:p>
    <w:p>
      <w:pPr>
        <w:pStyle w:val="ListBullet"/>
      </w:pPr>
      <w:r>
        <w:t>Ajuda, contactos e ligação ao Google Maps para orientar o voluntário.</w:t>
      </w:r>
    </w:p>
    <w:p>
      <w:pPr>
        <w:pStyle w:val="Heading1"/>
      </w:pPr>
      <w:r>
        <w:t>10. Publicação e funcionamento</w:t>
      </w:r>
    </w:p>
    <w:p>
      <w:r>
        <w:t>O GitHub Pages consegue publicar os ficheiros HTML, CSS e JavaScript, mas não executa PHP. Por isso, no modo GitHub Pages a aplicação pode funcionar com dados de demonstração e localStorage. Para contas e dados partilhados, o backend PHP deve estar num servidor com PHP e SQLite, ou a aplicação deve usar a integração Supabase.</w:t>
      </w:r>
    </w:p>
    <w:p>
      <w:pPr>
        <w:pStyle w:val="Heading2"/>
      </w:pPr>
      <w:r>
        <w:t>Execução local com PHP</w:t>
      </w:r>
    </w:p>
    <w:p>
      <w:pPr>
        <w:pStyle w:val="Código"/>
      </w:pPr>
      <w:r>
        <w:t>php -S localhost:8080</w:t>
      </w:r>
    </w:p>
    <w:p>
      <w:r>
        <w:t>Depois de iniciar o servidor, a aplicação pode ser aberta em http://localhost:8080. É necessário ter PHP 8.1 ou superior e a extensão pdo_sqlite ativa.</w:t>
      </w:r>
    </w:p>
    <w:p>
      <w:pPr>
        <w:pStyle w:val="Heading2"/>
      </w:pPr>
      <w:r>
        <w:t>Publicação com Supabase</w:t>
      </w:r>
    </w:p>
    <w:p>
      <w:pPr>
        <w:pStyle w:val="ListBullet"/>
      </w:pPr>
      <w:r>
        <w:t>Criar um projeto Supabase.</w:t>
      </w:r>
    </w:p>
    <w:p>
      <w:pPr>
        <w:pStyle w:val="ListBullet"/>
      </w:pPr>
      <w:r>
        <w:t>Executar schema.sql e a migração de segurança no SQL Editor.</w:t>
      </w:r>
    </w:p>
    <w:p>
      <w:pPr>
        <w:pStyle w:val="ListBullet"/>
      </w:pPr>
      <w:r>
        <w:t>Configurar o Project URL e a Publishable key em supabase/config.js.</w:t>
      </w:r>
    </w:p>
    <w:p>
      <w:pPr>
        <w:pStyle w:val="ListBullet"/>
      </w:pPr>
      <w:r>
        <w:t>Ativar o fornecedor de autenticação por email.</w:t>
      </w:r>
    </w:p>
    <w:p>
      <w:pPr>
        <w:pStyle w:val="ListBullet"/>
      </w:pPr>
      <w:r>
        <w:t>Adicionar os URLs locais e de produção à configuração de autenticação.</w:t>
      </w:r>
    </w:p>
    <w:p>
      <w:pPr>
        <w:pStyle w:val="Heading1"/>
      </w:pPr>
      <w:r>
        <w:t>11. Conclusão</w:t>
      </w:r>
    </w:p>
    <w:p>
      <w:r>
        <w:t>O +Apoio combina tecnologias com funções diferentes, mas complementares. O HTML5 fornece a estrutura, o CSS3 e o Bootstrap tratam do design, o JavaScript implementa a interação, o PHP fornece uma API local e a base de dados guarda a informação. O Supabase acrescenta uma opção online com PostgreSQL, autenticação e regras de acesso.</w:t>
      </w:r>
    </w:p>
    <w:p>
      <w:r>
        <w:t>Esta separação torna o projeto mais fácil de compreender, testar e evoluir. Também permite começar com uma versão demonstrativa e, mais tarde, disponibilizar uma versão online com dados partilhados e controlo de permissões.</w:t>
      </w:r>
    </w:p>
    <w:p>
      <w:pPr>
        <w:pStyle w:val="Heading1"/>
      </w:pPr>
      <w:r>
        <w:t>12. Ficheiros principais do projeto</w:t>
      </w:r>
    </w:p>
    <w:p>
      <w:pPr>
        <w:pStyle w:val="ListBullet"/>
      </w:pPr>
      <w:r>
        <w:rPr>
          <w:b/>
        </w:rPr>
        <w:t>index.html</w:t>
      </w:r>
      <w:r>
        <w:t xml:space="preserve"> — Estrutura das páginas e componentes da aplicação.</w:t>
      </w:r>
    </w:p>
    <w:p>
      <w:pPr>
        <w:pStyle w:val="ListBullet"/>
      </w:pPr>
      <w:r>
        <w:rPr>
          <w:b/>
        </w:rPr>
        <w:t>assets/css/styles.css</w:t>
      </w:r>
      <w:r>
        <w:t xml:space="preserve"> — Estilos visuais próprios e responsividade.</w:t>
      </w:r>
    </w:p>
    <w:p>
      <w:pPr>
        <w:pStyle w:val="ListBullet"/>
      </w:pPr>
      <w:r>
        <w:rPr>
          <w:b/>
        </w:rPr>
        <w:t>assets/js/app.js</w:t>
      </w:r>
      <w:r>
        <w:t xml:space="preserve"> — Comportamento, autenticação, CRUD e integração com dados.</w:t>
      </w:r>
    </w:p>
    <w:p>
      <w:pPr>
        <w:pStyle w:val="ListBullet"/>
      </w:pPr>
      <w:r>
        <w:rPr>
          <w:b/>
        </w:rPr>
        <w:t>backend/api.php</w:t>
      </w:r>
      <w:r>
        <w:t xml:space="preserve"> — API PHP opcional com base de dados SQLite.</w:t>
      </w:r>
    </w:p>
    <w:p>
      <w:pPr>
        <w:pStyle w:val="ListBullet"/>
      </w:pPr>
      <w:r>
        <w:rPr>
          <w:b/>
        </w:rPr>
        <w:t>supabase/schema.sql</w:t>
      </w:r>
      <w:r>
        <w:t xml:space="preserve"> — Tabelas, funções e políticas RLS do PostgreSQL.</w:t>
      </w:r>
    </w:p>
    <w:p>
      <w:pPr>
        <w:pStyle w:val="ListBullet"/>
      </w:pPr>
      <w:r>
        <w:rPr>
          <w:b/>
        </w:rPr>
        <w:t>supabase/migrations/002_scheduling_security.sql</w:t>
      </w:r>
      <w:r>
        <w:t xml:space="preserve"> — Regras adicionais para segurança e conflitos de agenda.</w:t>
      </w:r>
    </w:p>
    <w:p>
      <w:pPr>
        <w:pStyle w:val="ListBullet"/>
      </w:pPr>
      <w:r>
        <w:rPr>
          <w:b/>
        </w:rPr>
        <w:t>documentos/apresentacoes/Apresentacao_Mais_Apoio.pptx</w:t>
      </w:r>
      <w:r>
        <w:t xml:space="preserve"> — Apresentação usada como base visual do projeto.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7D"/>
        <w:sz w:val="16"/>
      </w:rPr>
      <w:t xml:space="preserve">Projeto +Apoio  • 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C757D"/>
        <w:sz w:val="16"/>
      </w:rPr>
      <w:t>+Apoio  |  Guia das tecnologias da plataforma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55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F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2355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55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pPr>
      <w:spacing w:before="60" w:after="140"/>
      <w:ind w:left="283"/>
    </w:pPr>
    <w:rPr>
      <w:rFonts w:ascii="Consolas" w:hAnsi="Consolas"/>
      <w:color w:val="26323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