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287" w:rsidRDefault="00C66CFF" w:rsidP="00C66CFF">
      <w:pPr>
        <w:spacing w:after="0" w:line="480" w:lineRule="auto"/>
        <w:rPr>
          <w:rFonts w:ascii="Times New Roman" w:hAnsi="Times New Roman" w:cs="Times New Roman"/>
          <w:sz w:val="24"/>
        </w:rPr>
      </w:pPr>
      <w:r>
        <w:rPr>
          <w:rFonts w:ascii="Times New Roman" w:hAnsi="Times New Roman" w:cs="Times New Roman"/>
          <w:sz w:val="24"/>
        </w:rPr>
        <w:t>Rodrigo Garcia-Novoa</w:t>
      </w:r>
    </w:p>
    <w:p w:rsidR="00C66CFF" w:rsidRDefault="00C66CFF" w:rsidP="00C66CFF">
      <w:pPr>
        <w:spacing w:after="0" w:line="480" w:lineRule="auto"/>
        <w:rPr>
          <w:rFonts w:ascii="Times New Roman" w:hAnsi="Times New Roman" w:cs="Times New Roman"/>
          <w:sz w:val="24"/>
        </w:rPr>
      </w:pPr>
      <w:r>
        <w:rPr>
          <w:rFonts w:ascii="Times New Roman" w:hAnsi="Times New Roman" w:cs="Times New Roman"/>
          <w:sz w:val="24"/>
        </w:rPr>
        <w:t xml:space="preserve">Dr. </w:t>
      </w:r>
      <w:proofErr w:type="spellStart"/>
      <w:r>
        <w:rPr>
          <w:rFonts w:ascii="Times New Roman" w:hAnsi="Times New Roman" w:cs="Times New Roman"/>
          <w:sz w:val="24"/>
        </w:rPr>
        <w:t>Yiannis</w:t>
      </w:r>
      <w:proofErr w:type="spellEnd"/>
      <w:r>
        <w:rPr>
          <w:rFonts w:ascii="Times New Roman" w:hAnsi="Times New Roman" w:cs="Times New Roman"/>
          <w:sz w:val="24"/>
        </w:rPr>
        <w:t xml:space="preserve"> </w:t>
      </w:r>
      <w:proofErr w:type="spellStart"/>
      <w:r>
        <w:rPr>
          <w:rFonts w:ascii="Times New Roman" w:hAnsi="Times New Roman" w:cs="Times New Roman"/>
          <w:sz w:val="24"/>
        </w:rPr>
        <w:t>Ampatzidis</w:t>
      </w:r>
      <w:proofErr w:type="spellEnd"/>
    </w:p>
    <w:p w:rsidR="00C66CFF" w:rsidRDefault="00C66CFF" w:rsidP="00C66CFF">
      <w:pPr>
        <w:spacing w:after="0" w:line="480" w:lineRule="auto"/>
        <w:rPr>
          <w:rFonts w:ascii="Times New Roman" w:hAnsi="Times New Roman" w:cs="Times New Roman"/>
          <w:sz w:val="24"/>
        </w:rPr>
      </w:pPr>
      <w:r>
        <w:rPr>
          <w:rFonts w:ascii="Times New Roman" w:hAnsi="Times New Roman" w:cs="Times New Roman"/>
          <w:sz w:val="24"/>
        </w:rPr>
        <w:t>CSUB MSEIP-2</w:t>
      </w:r>
    </w:p>
    <w:p w:rsidR="00C66CFF" w:rsidRDefault="00C66CFF" w:rsidP="00C66CFF">
      <w:pPr>
        <w:spacing w:after="0" w:line="480" w:lineRule="auto"/>
        <w:rPr>
          <w:rFonts w:ascii="Times New Roman" w:hAnsi="Times New Roman" w:cs="Times New Roman"/>
          <w:sz w:val="24"/>
        </w:rPr>
      </w:pPr>
      <w:r>
        <w:rPr>
          <w:rFonts w:ascii="Times New Roman" w:hAnsi="Times New Roman" w:cs="Times New Roman"/>
          <w:sz w:val="24"/>
        </w:rPr>
        <w:t>11 August 2016</w:t>
      </w:r>
    </w:p>
    <w:p w:rsidR="00C66CFF" w:rsidRDefault="00C66CFF" w:rsidP="005A0094">
      <w:pPr>
        <w:spacing w:after="0" w:line="480" w:lineRule="auto"/>
        <w:jc w:val="center"/>
        <w:rPr>
          <w:rFonts w:ascii="Times New Roman" w:hAnsi="Times New Roman" w:cs="Times New Roman"/>
          <w:b/>
          <w:sz w:val="24"/>
        </w:rPr>
      </w:pPr>
      <w:r>
        <w:rPr>
          <w:rFonts w:ascii="Times New Roman" w:hAnsi="Times New Roman" w:cs="Times New Roman"/>
          <w:b/>
          <w:sz w:val="24"/>
        </w:rPr>
        <w:t>Autonomous and Remote Controlled Robot</w:t>
      </w:r>
    </w:p>
    <w:p w:rsidR="00812124" w:rsidRDefault="005A0094" w:rsidP="00C66CFF">
      <w:pPr>
        <w:spacing w:after="0" w:line="480" w:lineRule="auto"/>
        <w:rPr>
          <w:rFonts w:ascii="Times New Roman" w:hAnsi="Times New Roman" w:cs="Times New Roman"/>
          <w:b/>
          <w:sz w:val="24"/>
        </w:rPr>
      </w:pPr>
      <w:r>
        <w:rPr>
          <w:rFonts w:ascii="Times New Roman" w:hAnsi="Times New Roman" w:cs="Times New Roman"/>
          <w:b/>
          <w:sz w:val="24"/>
        </w:rPr>
        <w:t>Introduction:</w:t>
      </w:r>
      <w:r w:rsidR="002D7052">
        <w:rPr>
          <w:rFonts w:ascii="Times New Roman" w:hAnsi="Times New Roman" w:cs="Times New Roman"/>
          <w:b/>
          <w:sz w:val="24"/>
        </w:rPr>
        <w:t xml:space="preserve"> </w:t>
      </w:r>
    </w:p>
    <w:p w:rsidR="005A0094" w:rsidRDefault="002D7052" w:rsidP="00C66CFF">
      <w:pPr>
        <w:spacing w:after="0" w:line="480" w:lineRule="auto"/>
        <w:rPr>
          <w:rFonts w:ascii="Times New Roman" w:hAnsi="Times New Roman" w:cs="Times New Roman"/>
          <w:sz w:val="24"/>
        </w:rPr>
      </w:pPr>
      <w:r>
        <w:rPr>
          <w:rFonts w:ascii="Times New Roman" w:hAnsi="Times New Roman" w:cs="Times New Roman"/>
          <w:sz w:val="24"/>
        </w:rPr>
        <w:t xml:space="preserve">The autonomous and remote controlled robot is based off the Arduino microcontroller platform and the use of the </w:t>
      </w:r>
      <w:proofErr w:type="spellStart"/>
      <w:r>
        <w:rPr>
          <w:rFonts w:ascii="Times New Roman" w:hAnsi="Times New Roman" w:cs="Times New Roman"/>
          <w:sz w:val="24"/>
        </w:rPr>
        <w:t>Printrbot</w:t>
      </w:r>
      <w:proofErr w:type="spellEnd"/>
      <w:r>
        <w:rPr>
          <w:rFonts w:ascii="Times New Roman" w:hAnsi="Times New Roman" w:cs="Times New Roman"/>
          <w:sz w:val="24"/>
        </w:rPr>
        <w:t xml:space="preserve"> Play to create a fully 3D-printed frame. The robot consists of the main components: Arduino </w:t>
      </w:r>
      <w:proofErr w:type="spellStart"/>
      <w:r>
        <w:rPr>
          <w:rFonts w:ascii="Times New Roman" w:hAnsi="Times New Roman" w:cs="Times New Roman"/>
          <w:sz w:val="24"/>
        </w:rPr>
        <w:t>nano</w:t>
      </w:r>
      <w:proofErr w:type="spellEnd"/>
      <w:r>
        <w:rPr>
          <w:rFonts w:ascii="Times New Roman" w:hAnsi="Times New Roman" w:cs="Times New Roman"/>
          <w:sz w:val="24"/>
        </w:rPr>
        <w:t xml:space="preserve">, servo motors, and ultrasonic sensor. </w:t>
      </w:r>
      <w:r w:rsidR="00F240AB">
        <w:rPr>
          <w:rFonts w:ascii="Times New Roman" w:hAnsi="Times New Roman" w:cs="Times New Roman"/>
          <w:sz w:val="24"/>
        </w:rPr>
        <w:t xml:space="preserve">The Arduino </w:t>
      </w:r>
      <w:proofErr w:type="spellStart"/>
      <w:r w:rsidR="00F240AB">
        <w:rPr>
          <w:rFonts w:ascii="Times New Roman" w:hAnsi="Times New Roman" w:cs="Times New Roman"/>
          <w:sz w:val="24"/>
        </w:rPr>
        <w:t>nano</w:t>
      </w:r>
      <w:proofErr w:type="spellEnd"/>
      <w:r w:rsidR="00F240AB">
        <w:rPr>
          <w:rFonts w:ascii="Times New Roman" w:hAnsi="Times New Roman" w:cs="Times New Roman"/>
          <w:sz w:val="24"/>
        </w:rPr>
        <w:t xml:space="preserve"> controls the mode of the robot and the three servo motors. The function of two of the three servo motors lies in moving the wheels and one motor in controlling the ultrasonic sensor. The ultrasonic sensor allows for the robot’s autonomous capability by allowing it to monitor objects in its way and navigate around any obstacles. With the use of an infrared remote, the robot could also be manually controlled.  </w:t>
      </w:r>
    </w:p>
    <w:p w:rsidR="002E10F5" w:rsidRPr="002D7052" w:rsidRDefault="002E10F5" w:rsidP="00FC5033">
      <w:pPr>
        <w:spacing w:after="0" w:line="480" w:lineRule="auto"/>
        <w:jc w:val="center"/>
        <w:rPr>
          <w:rFonts w:ascii="Times New Roman" w:hAnsi="Times New Roman" w:cs="Times New Roman"/>
          <w:sz w:val="24"/>
        </w:rPr>
      </w:pPr>
      <w:r w:rsidRPr="002E10F5">
        <w:rPr>
          <w:rFonts w:ascii="Times New Roman" w:hAnsi="Times New Roman" w:cs="Times New Roman"/>
          <w:noProof/>
          <w:sz w:val="24"/>
        </w:rPr>
        <w:drawing>
          <wp:inline distT="0" distB="0" distL="0" distR="0">
            <wp:extent cx="2252133" cy="1687345"/>
            <wp:effectExtent l="0" t="0" r="0" b="8255"/>
            <wp:docPr id="7" name="Picture 7" descr="https://makezine.com/wp-content/uploads/2015/10/Printrbot-Play-2-620x4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kezine.com/wp-content/uploads/2015/10/Printrbot-Play-2-620x46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66893" cy="1698403"/>
                    </a:xfrm>
                    <a:prstGeom prst="rect">
                      <a:avLst/>
                    </a:prstGeom>
                    <a:noFill/>
                    <a:ln>
                      <a:noFill/>
                    </a:ln>
                  </pic:spPr>
                </pic:pic>
              </a:graphicData>
            </a:graphic>
          </wp:inline>
        </w:drawing>
      </w:r>
    </w:p>
    <w:p w:rsidR="005A0094" w:rsidRDefault="005A0094" w:rsidP="00C66CFF">
      <w:pPr>
        <w:spacing w:after="0" w:line="480" w:lineRule="auto"/>
        <w:rPr>
          <w:rFonts w:ascii="Times New Roman" w:hAnsi="Times New Roman" w:cs="Times New Roman"/>
          <w:sz w:val="24"/>
        </w:rPr>
      </w:pPr>
      <w:r>
        <w:rPr>
          <w:rFonts w:ascii="Times New Roman" w:hAnsi="Times New Roman" w:cs="Times New Roman"/>
          <w:b/>
          <w:sz w:val="24"/>
        </w:rPr>
        <w:t>Materials:</w:t>
      </w:r>
      <w:r w:rsidR="00794F12">
        <w:rPr>
          <w:rFonts w:ascii="Times New Roman" w:hAnsi="Times New Roman" w:cs="Times New Roman"/>
          <w:b/>
          <w:sz w:val="24"/>
        </w:rPr>
        <w:t xml:space="preserve"> </w:t>
      </w:r>
    </w:p>
    <w:tbl>
      <w:tblPr>
        <w:tblStyle w:val="TableGrid"/>
        <w:tblW w:w="0" w:type="auto"/>
        <w:tblLook w:val="04A0" w:firstRow="1" w:lastRow="0" w:firstColumn="1" w:lastColumn="0" w:noHBand="0" w:noVBand="1"/>
      </w:tblPr>
      <w:tblGrid>
        <w:gridCol w:w="4675"/>
        <w:gridCol w:w="4675"/>
      </w:tblGrid>
      <w:tr w:rsidR="00794F12" w:rsidTr="00794F12">
        <w:trPr>
          <w:trHeight w:val="440"/>
        </w:trPr>
        <w:tc>
          <w:tcPr>
            <w:tcW w:w="4675" w:type="dxa"/>
          </w:tcPr>
          <w:p w:rsidR="00794F12" w:rsidRPr="00794F12" w:rsidRDefault="00794F12" w:rsidP="00794F12">
            <w:pPr>
              <w:spacing w:line="480" w:lineRule="auto"/>
              <w:jc w:val="center"/>
              <w:rPr>
                <w:rFonts w:ascii="Times New Roman" w:hAnsi="Times New Roman" w:cs="Times New Roman"/>
                <w:sz w:val="24"/>
              </w:rPr>
            </w:pPr>
            <w:r w:rsidRPr="00794F12">
              <w:rPr>
                <w:rFonts w:ascii="Times New Roman" w:hAnsi="Times New Roman" w:cs="Times New Roman"/>
                <w:sz w:val="24"/>
              </w:rPr>
              <w:t>3D Printed Parts</w:t>
            </w:r>
          </w:p>
        </w:tc>
        <w:tc>
          <w:tcPr>
            <w:tcW w:w="4675" w:type="dxa"/>
          </w:tcPr>
          <w:p w:rsidR="00794F12" w:rsidRPr="00794F12" w:rsidRDefault="002D7052" w:rsidP="00794F12">
            <w:pPr>
              <w:spacing w:line="480" w:lineRule="auto"/>
              <w:jc w:val="center"/>
              <w:rPr>
                <w:rFonts w:ascii="Times New Roman" w:hAnsi="Times New Roman" w:cs="Times New Roman"/>
                <w:sz w:val="24"/>
              </w:rPr>
            </w:pPr>
            <w:r>
              <w:rPr>
                <w:rFonts w:ascii="Times New Roman" w:hAnsi="Times New Roman" w:cs="Times New Roman"/>
                <w:sz w:val="24"/>
              </w:rPr>
              <w:t>Components</w:t>
            </w:r>
          </w:p>
        </w:tc>
      </w:tr>
      <w:tr w:rsidR="00794F12" w:rsidTr="00794F12">
        <w:tc>
          <w:tcPr>
            <w:tcW w:w="4675" w:type="dxa"/>
          </w:tcPr>
          <w:p w:rsidR="00794F12" w:rsidRDefault="00794F12" w:rsidP="00794F12">
            <w:pPr>
              <w:spacing w:line="480" w:lineRule="auto"/>
              <w:rPr>
                <w:rFonts w:ascii="Times New Roman" w:hAnsi="Times New Roman" w:cs="Times New Roman"/>
                <w:sz w:val="24"/>
              </w:rPr>
            </w:pPr>
            <w:r>
              <w:rPr>
                <w:rFonts w:ascii="Times New Roman" w:hAnsi="Times New Roman" w:cs="Times New Roman"/>
                <w:sz w:val="24"/>
              </w:rPr>
              <w:t>1x Front Mount part</w:t>
            </w:r>
          </w:p>
          <w:p w:rsidR="00794F12" w:rsidRPr="00794F12" w:rsidRDefault="00794F12" w:rsidP="00794F12">
            <w:pPr>
              <w:spacing w:line="480" w:lineRule="auto"/>
              <w:rPr>
                <w:rFonts w:ascii="Times New Roman" w:hAnsi="Times New Roman" w:cs="Times New Roman"/>
                <w:sz w:val="24"/>
              </w:rPr>
            </w:pPr>
            <w:r w:rsidRPr="00794F12">
              <w:rPr>
                <w:rFonts w:ascii="Times New Roman" w:hAnsi="Times New Roman" w:cs="Times New Roman"/>
                <w:sz w:val="24"/>
              </w:rPr>
              <w:t>1x Rear mount part</w:t>
            </w:r>
          </w:p>
          <w:p w:rsidR="00794F12" w:rsidRPr="00794F12" w:rsidRDefault="00794F12" w:rsidP="00794F12">
            <w:pPr>
              <w:spacing w:line="480" w:lineRule="auto"/>
              <w:rPr>
                <w:rFonts w:ascii="Times New Roman" w:hAnsi="Times New Roman" w:cs="Times New Roman"/>
                <w:sz w:val="24"/>
              </w:rPr>
            </w:pPr>
            <w:r w:rsidRPr="00794F12">
              <w:rPr>
                <w:rFonts w:ascii="Times New Roman" w:hAnsi="Times New Roman" w:cs="Times New Roman"/>
                <w:sz w:val="24"/>
              </w:rPr>
              <w:lastRenderedPageBreak/>
              <w:t>1x Speaker cube part</w:t>
            </w:r>
          </w:p>
          <w:p w:rsidR="00794F12" w:rsidRPr="00794F12" w:rsidRDefault="00794F12" w:rsidP="00794F12">
            <w:pPr>
              <w:spacing w:line="480" w:lineRule="auto"/>
              <w:rPr>
                <w:rFonts w:ascii="Times New Roman" w:hAnsi="Times New Roman" w:cs="Times New Roman"/>
                <w:sz w:val="24"/>
              </w:rPr>
            </w:pPr>
            <w:r w:rsidRPr="00794F12">
              <w:rPr>
                <w:rFonts w:ascii="Times New Roman" w:hAnsi="Times New Roman" w:cs="Times New Roman"/>
                <w:sz w:val="24"/>
              </w:rPr>
              <w:t>1x Speaker grille part</w:t>
            </w:r>
          </w:p>
          <w:p w:rsidR="00794F12" w:rsidRPr="00794F12" w:rsidRDefault="00794F12" w:rsidP="00794F12">
            <w:pPr>
              <w:spacing w:line="480" w:lineRule="auto"/>
              <w:rPr>
                <w:rFonts w:ascii="Times New Roman" w:hAnsi="Times New Roman" w:cs="Times New Roman"/>
                <w:sz w:val="24"/>
              </w:rPr>
            </w:pPr>
            <w:r w:rsidRPr="00794F12">
              <w:rPr>
                <w:rFonts w:ascii="Times New Roman" w:hAnsi="Times New Roman" w:cs="Times New Roman"/>
                <w:sz w:val="24"/>
              </w:rPr>
              <w:t>1x Battery holder part</w:t>
            </w:r>
          </w:p>
          <w:p w:rsidR="00794F12" w:rsidRPr="00794F12" w:rsidRDefault="00794F12" w:rsidP="00794F12">
            <w:pPr>
              <w:spacing w:line="480" w:lineRule="auto"/>
              <w:rPr>
                <w:rFonts w:ascii="Times New Roman" w:hAnsi="Times New Roman" w:cs="Times New Roman"/>
                <w:sz w:val="24"/>
              </w:rPr>
            </w:pPr>
            <w:r w:rsidRPr="00794F12">
              <w:rPr>
                <w:rFonts w:ascii="Times New Roman" w:hAnsi="Times New Roman" w:cs="Times New Roman"/>
                <w:sz w:val="24"/>
              </w:rPr>
              <w:t>1X Battery pack part</w:t>
            </w:r>
          </w:p>
          <w:p w:rsidR="00794F12" w:rsidRPr="00794F12" w:rsidRDefault="00794F12" w:rsidP="00794F12">
            <w:pPr>
              <w:spacing w:line="480" w:lineRule="auto"/>
              <w:rPr>
                <w:rFonts w:ascii="Times New Roman" w:hAnsi="Times New Roman" w:cs="Times New Roman"/>
                <w:sz w:val="24"/>
              </w:rPr>
            </w:pPr>
            <w:r>
              <w:rPr>
                <w:rFonts w:ascii="Times New Roman" w:hAnsi="Times New Roman" w:cs="Times New Roman"/>
                <w:sz w:val="24"/>
              </w:rPr>
              <w:t>1x HC-SR</w:t>
            </w:r>
            <w:r w:rsidRPr="00794F12">
              <w:rPr>
                <w:rFonts w:ascii="Times New Roman" w:hAnsi="Times New Roman" w:cs="Times New Roman"/>
                <w:sz w:val="24"/>
              </w:rPr>
              <w:t>04 front part</w:t>
            </w:r>
          </w:p>
          <w:p w:rsidR="00794F12" w:rsidRPr="00794F12" w:rsidRDefault="00794F12" w:rsidP="00794F12">
            <w:pPr>
              <w:spacing w:line="480" w:lineRule="auto"/>
              <w:rPr>
                <w:rFonts w:ascii="Times New Roman" w:hAnsi="Times New Roman" w:cs="Times New Roman"/>
                <w:sz w:val="24"/>
              </w:rPr>
            </w:pPr>
            <w:r>
              <w:rPr>
                <w:rFonts w:ascii="Times New Roman" w:hAnsi="Times New Roman" w:cs="Times New Roman"/>
                <w:sz w:val="24"/>
              </w:rPr>
              <w:t>1x HC-SR</w:t>
            </w:r>
            <w:r w:rsidRPr="00794F12">
              <w:rPr>
                <w:rFonts w:ascii="Times New Roman" w:hAnsi="Times New Roman" w:cs="Times New Roman"/>
                <w:sz w:val="24"/>
              </w:rPr>
              <w:t>04 back part</w:t>
            </w:r>
          </w:p>
          <w:p w:rsidR="00794F12" w:rsidRPr="00794F12" w:rsidRDefault="00794F12" w:rsidP="00794F12">
            <w:pPr>
              <w:spacing w:line="480" w:lineRule="auto"/>
              <w:rPr>
                <w:rFonts w:ascii="Times New Roman" w:hAnsi="Times New Roman" w:cs="Times New Roman"/>
                <w:sz w:val="24"/>
              </w:rPr>
            </w:pPr>
            <w:r w:rsidRPr="00794F12">
              <w:rPr>
                <w:rFonts w:ascii="Times New Roman" w:hAnsi="Times New Roman" w:cs="Times New Roman"/>
                <w:sz w:val="24"/>
              </w:rPr>
              <w:t>1x small wheel holder part</w:t>
            </w:r>
          </w:p>
          <w:p w:rsidR="00794F12" w:rsidRPr="00794F12" w:rsidRDefault="00794F12" w:rsidP="00794F12">
            <w:pPr>
              <w:spacing w:line="480" w:lineRule="auto"/>
              <w:rPr>
                <w:rFonts w:ascii="Times New Roman" w:hAnsi="Times New Roman" w:cs="Times New Roman"/>
                <w:sz w:val="24"/>
              </w:rPr>
            </w:pPr>
            <w:r w:rsidRPr="00794F12">
              <w:rPr>
                <w:rFonts w:ascii="Times New Roman" w:hAnsi="Times New Roman" w:cs="Times New Roman"/>
                <w:sz w:val="24"/>
              </w:rPr>
              <w:t>1x small wheel holder top part</w:t>
            </w:r>
          </w:p>
          <w:p w:rsidR="00794F12" w:rsidRPr="00794F12" w:rsidRDefault="00794F12" w:rsidP="00794F12">
            <w:pPr>
              <w:spacing w:line="480" w:lineRule="auto"/>
              <w:rPr>
                <w:rFonts w:ascii="Times New Roman" w:hAnsi="Times New Roman" w:cs="Times New Roman"/>
                <w:sz w:val="24"/>
              </w:rPr>
            </w:pPr>
            <w:r w:rsidRPr="00794F12">
              <w:rPr>
                <w:rFonts w:ascii="Times New Roman" w:hAnsi="Times New Roman" w:cs="Times New Roman"/>
                <w:sz w:val="24"/>
              </w:rPr>
              <w:t>1x small wheel part</w:t>
            </w:r>
          </w:p>
          <w:p w:rsidR="00794F12" w:rsidRPr="00794F12" w:rsidRDefault="00794F12" w:rsidP="00C66CFF">
            <w:pPr>
              <w:spacing w:line="480" w:lineRule="auto"/>
              <w:rPr>
                <w:rFonts w:ascii="Times New Roman" w:hAnsi="Times New Roman" w:cs="Times New Roman"/>
                <w:sz w:val="24"/>
              </w:rPr>
            </w:pPr>
            <w:r w:rsidRPr="00794F12">
              <w:rPr>
                <w:rFonts w:ascii="Times New Roman" w:hAnsi="Times New Roman" w:cs="Times New Roman"/>
                <w:sz w:val="24"/>
              </w:rPr>
              <w:t>2x main wheel part</w:t>
            </w:r>
          </w:p>
        </w:tc>
        <w:tc>
          <w:tcPr>
            <w:tcW w:w="4675" w:type="dxa"/>
          </w:tcPr>
          <w:p w:rsidR="00794F12" w:rsidRPr="00794F12" w:rsidRDefault="00794F12" w:rsidP="00794F12">
            <w:pPr>
              <w:spacing w:line="480" w:lineRule="auto"/>
              <w:rPr>
                <w:rFonts w:ascii="Times New Roman" w:hAnsi="Times New Roman" w:cs="Times New Roman"/>
                <w:sz w:val="24"/>
              </w:rPr>
            </w:pPr>
            <w:r w:rsidRPr="00794F12">
              <w:rPr>
                <w:rFonts w:ascii="Times New Roman" w:hAnsi="Times New Roman" w:cs="Times New Roman"/>
                <w:sz w:val="24"/>
              </w:rPr>
              <w:lastRenderedPageBreak/>
              <w:t>1x Ultrasonic sensor HC-SR04</w:t>
            </w:r>
          </w:p>
          <w:p w:rsidR="00794F12" w:rsidRPr="00794F12" w:rsidRDefault="00794F12" w:rsidP="00794F12">
            <w:pPr>
              <w:spacing w:line="480" w:lineRule="auto"/>
              <w:rPr>
                <w:rFonts w:ascii="Times New Roman" w:hAnsi="Times New Roman" w:cs="Times New Roman"/>
                <w:sz w:val="24"/>
              </w:rPr>
            </w:pPr>
            <w:r>
              <w:rPr>
                <w:rFonts w:ascii="Times New Roman" w:hAnsi="Times New Roman" w:cs="Times New Roman"/>
                <w:sz w:val="24"/>
              </w:rPr>
              <w:t>2x Hi-Tec Servo motor</w:t>
            </w:r>
          </w:p>
          <w:p w:rsidR="00794F12" w:rsidRPr="00794F12" w:rsidRDefault="00794F12" w:rsidP="00794F12">
            <w:pPr>
              <w:spacing w:line="480" w:lineRule="auto"/>
              <w:rPr>
                <w:rFonts w:ascii="Times New Roman" w:hAnsi="Times New Roman" w:cs="Times New Roman"/>
                <w:sz w:val="24"/>
              </w:rPr>
            </w:pPr>
            <w:r>
              <w:rPr>
                <w:rFonts w:ascii="Times New Roman" w:hAnsi="Times New Roman" w:cs="Times New Roman"/>
                <w:sz w:val="24"/>
              </w:rPr>
              <w:lastRenderedPageBreak/>
              <w:t>1x Micro servo motor</w:t>
            </w:r>
          </w:p>
          <w:p w:rsidR="00794F12" w:rsidRPr="00794F12" w:rsidRDefault="00794F12" w:rsidP="00794F12">
            <w:pPr>
              <w:spacing w:line="480" w:lineRule="auto"/>
              <w:rPr>
                <w:rFonts w:ascii="Times New Roman" w:hAnsi="Times New Roman" w:cs="Times New Roman"/>
                <w:sz w:val="24"/>
              </w:rPr>
            </w:pPr>
            <w:r w:rsidRPr="00794F12">
              <w:rPr>
                <w:rFonts w:ascii="Times New Roman" w:hAnsi="Times New Roman" w:cs="Times New Roman"/>
                <w:sz w:val="24"/>
              </w:rPr>
              <w:t>1x Arduino Nano rev. 3</w:t>
            </w:r>
          </w:p>
          <w:p w:rsidR="00794F12" w:rsidRPr="00794F12" w:rsidRDefault="00794F12" w:rsidP="00794F12">
            <w:pPr>
              <w:spacing w:line="480" w:lineRule="auto"/>
              <w:rPr>
                <w:rFonts w:ascii="Times New Roman" w:hAnsi="Times New Roman" w:cs="Times New Roman"/>
                <w:sz w:val="24"/>
              </w:rPr>
            </w:pPr>
            <w:r w:rsidRPr="00794F12">
              <w:rPr>
                <w:rFonts w:ascii="Times New Roman" w:hAnsi="Times New Roman" w:cs="Times New Roman"/>
                <w:sz w:val="24"/>
              </w:rPr>
              <w:t>1</w:t>
            </w:r>
            <w:r>
              <w:rPr>
                <w:rFonts w:ascii="Times New Roman" w:hAnsi="Times New Roman" w:cs="Times New Roman"/>
                <w:sz w:val="24"/>
              </w:rPr>
              <w:t xml:space="preserve">x IR receiver TSOP382 </w:t>
            </w:r>
          </w:p>
          <w:p w:rsidR="00794F12" w:rsidRPr="00794F12" w:rsidRDefault="00794F12" w:rsidP="00794F12">
            <w:pPr>
              <w:spacing w:line="480" w:lineRule="auto"/>
              <w:rPr>
                <w:rFonts w:ascii="Times New Roman" w:hAnsi="Times New Roman" w:cs="Times New Roman"/>
                <w:sz w:val="24"/>
              </w:rPr>
            </w:pPr>
            <w:r>
              <w:rPr>
                <w:rFonts w:ascii="Times New Roman" w:hAnsi="Times New Roman" w:cs="Times New Roman"/>
                <w:sz w:val="24"/>
              </w:rPr>
              <w:t>1x Buzzer</w:t>
            </w:r>
          </w:p>
          <w:p w:rsidR="00794F12" w:rsidRDefault="00794F12" w:rsidP="00794F12">
            <w:pPr>
              <w:spacing w:line="480" w:lineRule="auto"/>
              <w:rPr>
                <w:rFonts w:ascii="Times New Roman" w:hAnsi="Times New Roman" w:cs="Times New Roman"/>
                <w:sz w:val="24"/>
              </w:rPr>
            </w:pPr>
            <w:r>
              <w:rPr>
                <w:rFonts w:ascii="Times New Roman" w:hAnsi="Times New Roman" w:cs="Times New Roman"/>
                <w:sz w:val="24"/>
              </w:rPr>
              <w:t>6</w:t>
            </w:r>
            <w:r w:rsidRPr="00794F12">
              <w:rPr>
                <w:rFonts w:ascii="Times New Roman" w:hAnsi="Times New Roman" w:cs="Times New Roman"/>
                <w:sz w:val="24"/>
              </w:rPr>
              <w:t>x AAA battery</w:t>
            </w:r>
          </w:p>
          <w:p w:rsidR="00794F12" w:rsidRDefault="00794F12" w:rsidP="00794F12">
            <w:pPr>
              <w:spacing w:line="480" w:lineRule="auto"/>
              <w:rPr>
                <w:rFonts w:ascii="Times New Roman" w:hAnsi="Times New Roman" w:cs="Times New Roman"/>
                <w:sz w:val="24"/>
              </w:rPr>
            </w:pPr>
            <w:r>
              <w:rPr>
                <w:rFonts w:ascii="Times New Roman" w:hAnsi="Times New Roman" w:cs="Times New Roman"/>
                <w:sz w:val="24"/>
              </w:rPr>
              <w:t>1x Remote Control</w:t>
            </w:r>
          </w:p>
          <w:p w:rsidR="002D7052" w:rsidRPr="00794F12" w:rsidRDefault="002D7052" w:rsidP="002D7052">
            <w:pPr>
              <w:spacing w:line="480" w:lineRule="auto"/>
              <w:jc w:val="center"/>
              <w:rPr>
                <w:rFonts w:ascii="Times New Roman" w:hAnsi="Times New Roman" w:cs="Times New Roman"/>
                <w:sz w:val="24"/>
              </w:rPr>
            </w:pPr>
          </w:p>
        </w:tc>
      </w:tr>
    </w:tbl>
    <w:p w:rsidR="00794F12" w:rsidRDefault="00794F12" w:rsidP="00C66CFF">
      <w:pPr>
        <w:spacing w:after="0" w:line="480" w:lineRule="auto"/>
        <w:rPr>
          <w:rFonts w:ascii="Times New Roman" w:hAnsi="Times New Roman" w:cs="Times New Roman"/>
          <w:sz w:val="24"/>
        </w:rPr>
      </w:pPr>
    </w:p>
    <w:p w:rsidR="00812124" w:rsidRDefault="00812124" w:rsidP="00C66CFF">
      <w:pPr>
        <w:spacing w:after="0" w:line="480" w:lineRule="auto"/>
        <w:rPr>
          <w:rFonts w:ascii="Times New Roman" w:hAnsi="Times New Roman" w:cs="Times New Roman"/>
          <w:sz w:val="24"/>
        </w:rPr>
      </w:pPr>
      <w:r>
        <w:rPr>
          <w:rFonts w:ascii="Times New Roman" w:hAnsi="Times New Roman" w:cs="Times New Roman"/>
          <w:b/>
          <w:sz w:val="24"/>
        </w:rPr>
        <w:t>Method</w:t>
      </w:r>
      <w:r w:rsidR="00794F12">
        <w:rPr>
          <w:rFonts w:ascii="Times New Roman" w:hAnsi="Times New Roman" w:cs="Times New Roman"/>
          <w:b/>
          <w:sz w:val="24"/>
        </w:rPr>
        <w:t>:</w:t>
      </w:r>
      <w:r w:rsidR="00794F12">
        <w:rPr>
          <w:rFonts w:ascii="Times New Roman" w:hAnsi="Times New Roman" w:cs="Times New Roman"/>
          <w:sz w:val="24"/>
        </w:rPr>
        <w:t xml:space="preserve"> </w:t>
      </w:r>
    </w:p>
    <w:p w:rsidR="0081784C" w:rsidRDefault="002E10F5" w:rsidP="00C66CFF">
      <w:pPr>
        <w:spacing w:after="0" w:line="48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0288" behindDoc="0" locked="0" layoutInCell="1" allowOverlap="1" wp14:anchorId="3272D3D0" wp14:editId="7A349E9D">
            <wp:simplePos x="0" y="0"/>
            <wp:positionH relativeFrom="column">
              <wp:posOffset>3683000</wp:posOffset>
            </wp:positionH>
            <wp:positionV relativeFrom="paragraph">
              <wp:posOffset>349885</wp:posOffset>
            </wp:positionV>
            <wp:extent cx="2301240" cy="148971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1240" cy="1489710"/>
                    </a:xfrm>
                    <a:prstGeom prst="rect">
                      <a:avLst/>
                    </a:prstGeom>
                    <a:noFill/>
                  </pic:spPr>
                </pic:pic>
              </a:graphicData>
            </a:graphic>
            <wp14:sizeRelH relativeFrom="page">
              <wp14:pctWidth>0</wp14:pctWidth>
            </wp14:sizeRelH>
            <wp14:sizeRelV relativeFrom="page">
              <wp14:pctHeight>0</wp14:pctHeight>
            </wp14:sizeRelV>
          </wp:anchor>
        </w:drawing>
      </w:r>
      <w:r w:rsidR="0081784C">
        <w:rPr>
          <w:rFonts w:ascii="Times New Roman" w:hAnsi="Times New Roman" w:cs="Times New Roman"/>
          <w:sz w:val="24"/>
        </w:rPr>
        <w:t xml:space="preserve">The Arduino </w:t>
      </w:r>
      <w:proofErr w:type="spellStart"/>
      <w:r w:rsidR="0081784C">
        <w:rPr>
          <w:rFonts w:ascii="Times New Roman" w:hAnsi="Times New Roman" w:cs="Times New Roman"/>
          <w:sz w:val="24"/>
        </w:rPr>
        <w:t>nano</w:t>
      </w:r>
      <w:proofErr w:type="spellEnd"/>
      <w:r w:rsidR="0081784C">
        <w:rPr>
          <w:rFonts w:ascii="Times New Roman" w:hAnsi="Times New Roman" w:cs="Times New Roman"/>
          <w:sz w:val="24"/>
        </w:rPr>
        <w:t xml:space="preserve"> is the main component for the function of the robot. The </w:t>
      </w:r>
      <w:proofErr w:type="spellStart"/>
      <w:r w:rsidR="0081784C">
        <w:rPr>
          <w:rFonts w:ascii="Times New Roman" w:hAnsi="Times New Roman" w:cs="Times New Roman"/>
          <w:sz w:val="24"/>
        </w:rPr>
        <w:t>nano</w:t>
      </w:r>
      <w:proofErr w:type="spellEnd"/>
      <w:r w:rsidR="0081784C">
        <w:rPr>
          <w:rFonts w:ascii="Times New Roman" w:hAnsi="Times New Roman" w:cs="Times New Roman"/>
          <w:sz w:val="24"/>
        </w:rPr>
        <w:t xml:space="preserve"> will send and receive signals from the other components and power them. The information received from the ultrasonic sensor will detect objects t</w:t>
      </w:r>
      <w:r w:rsidR="005C19DF">
        <w:rPr>
          <w:rFonts w:ascii="Times New Roman" w:hAnsi="Times New Roman" w:cs="Times New Roman"/>
          <w:sz w:val="24"/>
        </w:rPr>
        <w:t xml:space="preserve">hat its coming close in contact to, so it sends this information back to the </w:t>
      </w:r>
      <w:proofErr w:type="spellStart"/>
      <w:r w:rsidR="005C19DF">
        <w:rPr>
          <w:rFonts w:ascii="Times New Roman" w:hAnsi="Times New Roman" w:cs="Times New Roman"/>
          <w:sz w:val="24"/>
        </w:rPr>
        <w:t>nano</w:t>
      </w:r>
      <w:proofErr w:type="spellEnd"/>
      <w:r w:rsidR="005C19DF">
        <w:rPr>
          <w:rFonts w:ascii="Times New Roman" w:hAnsi="Times New Roman" w:cs="Times New Roman"/>
          <w:sz w:val="24"/>
        </w:rPr>
        <w:t xml:space="preserve"> to perform a calculation that will choose which direction the robot should veer off to while in autonomous mode. The motors will operate directly off this algorithm and will perform the operation of moving forward, backward, left, or right. The micro servo would be in control of the ultrasonic sensor and will help rotate the head to monitor the robot’s surroundings. For the remote controlled function, an infrared receiver will decode the signals from the remote and each button will correspond to their individual functions of moving the </w:t>
      </w:r>
      <w:r w:rsidR="005C19DF">
        <w:rPr>
          <w:rFonts w:ascii="Times New Roman" w:hAnsi="Times New Roman" w:cs="Times New Roman"/>
          <w:sz w:val="24"/>
        </w:rPr>
        <w:lastRenderedPageBreak/>
        <w:t>robot in different directions or playing music. Overall, the robot could be self or manually operated</w:t>
      </w:r>
      <w:r w:rsidR="00571A56">
        <w:rPr>
          <w:rFonts w:ascii="Times New Roman" w:hAnsi="Times New Roman" w:cs="Times New Roman"/>
          <w:sz w:val="24"/>
        </w:rPr>
        <w:t xml:space="preserve"> with the use of a microcontroller and other components.</w:t>
      </w:r>
      <w:r w:rsidR="005C19DF">
        <w:rPr>
          <w:rFonts w:ascii="Times New Roman" w:hAnsi="Times New Roman" w:cs="Times New Roman"/>
          <w:sz w:val="24"/>
        </w:rPr>
        <w:t xml:space="preserve">  </w:t>
      </w:r>
      <w:r w:rsidR="0081784C">
        <w:rPr>
          <w:rFonts w:ascii="Times New Roman" w:hAnsi="Times New Roman" w:cs="Times New Roman"/>
          <w:sz w:val="24"/>
        </w:rPr>
        <w:t xml:space="preserve"> </w:t>
      </w:r>
    </w:p>
    <w:p w:rsidR="005A0094" w:rsidRDefault="005A0094" w:rsidP="00C66CFF">
      <w:pPr>
        <w:spacing w:after="0" w:line="480" w:lineRule="auto"/>
        <w:rPr>
          <w:rFonts w:ascii="Times New Roman" w:hAnsi="Times New Roman" w:cs="Times New Roman"/>
          <w:b/>
          <w:sz w:val="24"/>
        </w:rPr>
      </w:pPr>
      <w:r>
        <w:rPr>
          <w:rFonts w:ascii="Times New Roman" w:hAnsi="Times New Roman" w:cs="Times New Roman"/>
          <w:b/>
          <w:sz w:val="24"/>
        </w:rPr>
        <w:t>Procedure:</w:t>
      </w:r>
    </w:p>
    <w:p w:rsidR="0081784C" w:rsidRPr="00794F12" w:rsidRDefault="002E10F5" w:rsidP="0081784C">
      <w:pPr>
        <w:spacing w:after="0" w:line="48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0" locked="0" layoutInCell="1" allowOverlap="1" wp14:anchorId="2E072C8E" wp14:editId="64450B24">
            <wp:simplePos x="0" y="0"/>
            <wp:positionH relativeFrom="margin">
              <wp:align>left</wp:align>
            </wp:positionH>
            <wp:positionV relativeFrom="paragraph">
              <wp:posOffset>1750695</wp:posOffset>
            </wp:positionV>
            <wp:extent cx="2353310" cy="1879600"/>
            <wp:effectExtent l="0" t="0" r="889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3310" cy="1879600"/>
                    </a:xfrm>
                    <a:prstGeom prst="rect">
                      <a:avLst/>
                    </a:prstGeom>
                    <a:noFill/>
                  </pic:spPr>
                </pic:pic>
              </a:graphicData>
            </a:graphic>
            <wp14:sizeRelH relativeFrom="page">
              <wp14:pctWidth>0</wp14:pctWidth>
            </wp14:sizeRelH>
            <wp14:sizeRelV relativeFrom="page">
              <wp14:pctHeight>0</wp14:pctHeight>
            </wp14:sizeRelV>
          </wp:anchor>
        </w:drawing>
      </w:r>
      <w:r w:rsidR="0081784C">
        <w:rPr>
          <w:rFonts w:ascii="Times New Roman" w:hAnsi="Times New Roman" w:cs="Times New Roman"/>
          <w:sz w:val="24"/>
        </w:rPr>
        <w:t>Being that the robot is fully 3D printed, the printing time for thirteen parts took an estimated fourteen hours to complete. Due to the imperfection of 3D printers, mistakes could be made while printing the part, so it leads to modifications needed on the final product or the remake of a complete new one. For the servo motors on the wheels, changes also needed to be made from its default settings. At first, the servo motors are only allowed to</w:t>
      </w:r>
      <w:r w:rsidR="00045F67">
        <w:rPr>
          <w:rFonts w:ascii="Times New Roman" w:hAnsi="Times New Roman" w:cs="Times New Roman"/>
          <w:sz w:val="24"/>
        </w:rPr>
        <w:t xml:space="preserve"> move a certain degree of motion, but with the removal of these limitations found within the gears of the motors</w:t>
      </w:r>
      <w:r w:rsidR="0081784C">
        <w:rPr>
          <w:rFonts w:ascii="Times New Roman" w:hAnsi="Times New Roman" w:cs="Times New Roman"/>
          <w:sz w:val="24"/>
        </w:rPr>
        <w:t xml:space="preserve"> </w:t>
      </w:r>
      <w:r w:rsidR="00045F67">
        <w:rPr>
          <w:rFonts w:ascii="Times New Roman" w:hAnsi="Times New Roman" w:cs="Times New Roman"/>
          <w:sz w:val="24"/>
        </w:rPr>
        <w:t xml:space="preserve">by cutting off plastic tabs that keep them from continuous rotation, they become useful as motors for the wheels. </w:t>
      </w:r>
      <w:r w:rsidR="0066605C">
        <w:rPr>
          <w:rFonts w:ascii="Times New Roman" w:hAnsi="Times New Roman" w:cs="Times New Roman"/>
          <w:sz w:val="24"/>
        </w:rPr>
        <w:t xml:space="preserve">The assembly of the parts also require some </w:t>
      </w:r>
      <w:r w:rsidR="00134948">
        <w:rPr>
          <w:rFonts w:ascii="Times New Roman" w:hAnsi="Times New Roman" w:cs="Times New Roman"/>
          <w:sz w:val="24"/>
        </w:rPr>
        <w:t xml:space="preserve">improvisation because the 3D printed parts may not perfectly piece together well. I had to add multiple cuts and holes to the finished parts to allow the assembly to flow smoothly. </w:t>
      </w:r>
      <w:r w:rsidR="004548A2">
        <w:rPr>
          <w:rFonts w:ascii="Times New Roman" w:hAnsi="Times New Roman" w:cs="Times New Roman"/>
          <w:sz w:val="24"/>
        </w:rPr>
        <w:t>The wiring sche</w:t>
      </w:r>
      <w:r w:rsidR="00FC5033">
        <w:rPr>
          <w:rFonts w:ascii="Times New Roman" w:hAnsi="Times New Roman" w:cs="Times New Roman"/>
          <w:sz w:val="24"/>
        </w:rPr>
        <w:t xml:space="preserve">matic included soldering many wires to the same power and ground </w:t>
      </w:r>
      <w:proofErr w:type="gramStart"/>
      <w:r w:rsidR="00FC5033">
        <w:rPr>
          <w:rFonts w:ascii="Times New Roman" w:hAnsi="Times New Roman" w:cs="Times New Roman"/>
          <w:sz w:val="24"/>
        </w:rPr>
        <w:t>wire.</w:t>
      </w:r>
      <w:r w:rsidR="004548A2">
        <w:rPr>
          <w:rFonts w:ascii="Times New Roman" w:hAnsi="Times New Roman" w:cs="Times New Roman"/>
          <w:sz w:val="24"/>
        </w:rPr>
        <w:t>.</w:t>
      </w:r>
      <w:proofErr w:type="gramEnd"/>
      <w:r w:rsidR="004548A2">
        <w:rPr>
          <w:rFonts w:ascii="Times New Roman" w:hAnsi="Times New Roman" w:cs="Times New Roman"/>
          <w:sz w:val="24"/>
        </w:rPr>
        <w:t xml:space="preserve"> The program needed to be adjusted to the remote control by reading in the decimal codes given off the remote buttons through the infrared receiver which decodes the buttons signals. By knowing the decimal codes, we can assign each button with its own operation of moving the robot, changing modes, or playing music</w:t>
      </w:r>
      <w:r w:rsidR="00FE7781">
        <w:rPr>
          <w:rFonts w:ascii="Times New Roman" w:hAnsi="Times New Roman" w:cs="Times New Roman"/>
          <w:sz w:val="24"/>
        </w:rPr>
        <w:t>.</w:t>
      </w:r>
    </w:p>
    <w:p w:rsidR="0081784C" w:rsidRDefault="0081784C" w:rsidP="00C66CFF">
      <w:pPr>
        <w:spacing w:after="0" w:line="480" w:lineRule="auto"/>
        <w:rPr>
          <w:rFonts w:ascii="Times New Roman" w:hAnsi="Times New Roman" w:cs="Times New Roman"/>
          <w:b/>
          <w:sz w:val="24"/>
        </w:rPr>
      </w:pPr>
    </w:p>
    <w:p w:rsidR="005A0094" w:rsidRPr="0064593A" w:rsidRDefault="005A0094" w:rsidP="00C66CFF">
      <w:pPr>
        <w:spacing w:after="0" w:line="480" w:lineRule="auto"/>
        <w:rPr>
          <w:rFonts w:ascii="Times New Roman" w:hAnsi="Times New Roman" w:cs="Times New Roman"/>
          <w:sz w:val="24"/>
        </w:rPr>
      </w:pPr>
      <w:r>
        <w:rPr>
          <w:rFonts w:ascii="Times New Roman" w:hAnsi="Times New Roman" w:cs="Times New Roman"/>
          <w:b/>
          <w:sz w:val="24"/>
        </w:rPr>
        <w:t>Results:</w:t>
      </w:r>
      <w:r w:rsidR="0064593A">
        <w:rPr>
          <w:rFonts w:ascii="Times New Roman" w:hAnsi="Times New Roman" w:cs="Times New Roman"/>
          <w:b/>
          <w:sz w:val="24"/>
        </w:rPr>
        <w:t xml:space="preserve"> </w:t>
      </w:r>
      <w:r w:rsidR="0064593A">
        <w:rPr>
          <w:rFonts w:ascii="Times New Roman" w:hAnsi="Times New Roman" w:cs="Times New Roman"/>
          <w:sz w:val="24"/>
        </w:rPr>
        <w:t xml:space="preserve">Through the testing of the robot by an Arduino Uno and breadboard, all three modes were successful in their functionalities. During autonomous mode, the robot was able to be aware </w:t>
      </w:r>
      <w:r w:rsidR="0064593A">
        <w:rPr>
          <w:rFonts w:ascii="Times New Roman" w:hAnsi="Times New Roman" w:cs="Times New Roman"/>
          <w:sz w:val="24"/>
        </w:rPr>
        <w:lastRenderedPageBreak/>
        <w:t xml:space="preserve">of its surroundings and maneuver its self away from any objects that it may run into. With the manual control, an infrared remote was able to take control of the robot and its functions of modes, directions, and music. Finally, the monitoring mode served its purpose of reacting to any presence of an object that got close to its vision while stationary. </w:t>
      </w:r>
    </w:p>
    <w:p w:rsidR="00EC03D4" w:rsidRPr="00ED385D" w:rsidRDefault="005A0094" w:rsidP="00C66CFF">
      <w:pPr>
        <w:spacing w:after="0" w:line="480" w:lineRule="auto"/>
        <w:rPr>
          <w:rFonts w:ascii="Times New Roman" w:hAnsi="Times New Roman" w:cs="Times New Roman"/>
          <w:b/>
          <w:sz w:val="24"/>
        </w:rPr>
      </w:pPr>
      <w:r>
        <w:rPr>
          <w:rFonts w:ascii="Times New Roman" w:hAnsi="Times New Roman" w:cs="Times New Roman"/>
          <w:b/>
          <w:sz w:val="24"/>
        </w:rPr>
        <w:t>Conclusion:</w:t>
      </w:r>
      <w:r w:rsidR="002E10F5">
        <w:rPr>
          <w:rFonts w:ascii="Times New Roman" w:hAnsi="Times New Roman" w:cs="Times New Roman"/>
          <w:b/>
          <w:sz w:val="24"/>
        </w:rPr>
        <w:t xml:space="preserve"> </w:t>
      </w:r>
      <w:r w:rsidR="00F373FA">
        <w:rPr>
          <w:rFonts w:ascii="Times New Roman" w:hAnsi="Times New Roman" w:cs="Times New Roman"/>
          <w:sz w:val="24"/>
        </w:rPr>
        <w:t>At the start of the program, I had never heard or seen an Arduino. I am a Computer Science major and was interested in knowing more about computer engineering concepts. The MSEIP program has helped me learn about microcontrollers and its compatible componen</w:t>
      </w:r>
      <w:r w:rsidR="00570F9F">
        <w:rPr>
          <w:rFonts w:ascii="Times New Roman" w:hAnsi="Times New Roman" w:cs="Times New Roman"/>
          <w:sz w:val="24"/>
        </w:rPr>
        <w:t xml:space="preserve">ts like ultrasonic sensors, LCDs, and servo motors. I learned how to use the Arduino software program to upload algorithms to the microcontroller. By having no experience in wiring components or microcontrollers, I feel that </w:t>
      </w:r>
      <w:r w:rsidR="006812E7">
        <w:rPr>
          <w:rFonts w:ascii="Times New Roman" w:hAnsi="Times New Roman" w:cs="Times New Roman"/>
          <w:sz w:val="24"/>
        </w:rPr>
        <w:t xml:space="preserve">I have </w:t>
      </w:r>
      <w:r w:rsidR="00ED385D">
        <w:rPr>
          <w:rFonts w:ascii="Times New Roman" w:hAnsi="Times New Roman" w:cs="Times New Roman"/>
          <w:sz w:val="24"/>
        </w:rPr>
        <w:t>gained introductory knowledge to microcontrollers and their many applications.</w:t>
      </w:r>
    </w:p>
    <w:p w:rsidR="00EC03D4" w:rsidRDefault="00ED385D" w:rsidP="00024162">
      <w:pPr>
        <w:spacing w:after="0" w:line="480" w:lineRule="auto"/>
        <w:ind w:left="720" w:firstLine="720"/>
        <w:rPr>
          <w:rFonts w:ascii="Times New Roman" w:hAnsi="Times New Roman" w:cs="Times New Roman"/>
          <w:b/>
          <w:noProof/>
          <w:sz w:val="24"/>
        </w:rPr>
      </w:pPr>
      <w:r>
        <w:rPr>
          <w:rFonts w:ascii="Times New Roman" w:hAnsi="Times New Roman" w:cs="Times New Roman"/>
          <w:b/>
          <w:noProof/>
          <w:sz w:val="24"/>
        </w:rPr>
        <w:drawing>
          <wp:inline distT="0" distB="0" distL="0" distR="0" wp14:anchorId="5AEFEEAA" wp14:editId="41A3C82C">
            <wp:extent cx="1744767" cy="1492461"/>
            <wp:effectExtent l="0" t="7302" r="952" b="95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jpeg"/>
                    <pic:cNvPicPr/>
                  </pic:nvPicPr>
                  <pic:blipFill rotWithShape="1">
                    <a:blip r:embed="rId7" cstate="print">
                      <a:extLst>
                        <a:ext uri="{28A0092B-C50C-407E-A947-70E740481C1C}">
                          <a14:useLocalDpi xmlns:a14="http://schemas.microsoft.com/office/drawing/2010/main" val="0"/>
                        </a:ext>
                      </a:extLst>
                    </a:blip>
                    <a:srcRect l="17504" b="5911"/>
                    <a:stretch/>
                  </pic:blipFill>
                  <pic:spPr bwMode="auto">
                    <a:xfrm rot="5400000" flipV="1">
                      <a:off x="0" y="0"/>
                      <a:ext cx="1757157" cy="1503059"/>
                    </a:xfrm>
                    <a:prstGeom prst="rect">
                      <a:avLst/>
                    </a:prstGeom>
                    <a:ln>
                      <a:noFill/>
                    </a:ln>
                    <a:extLst>
                      <a:ext uri="{53640926-AAD7-44D8-BBD7-CCE9431645EC}">
                        <a14:shadowObscured xmlns:a14="http://schemas.microsoft.com/office/drawing/2010/main"/>
                      </a:ext>
                    </a:extLst>
                  </pic:spPr>
                </pic:pic>
              </a:graphicData>
            </a:graphic>
          </wp:inline>
        </w:drawing>
      </w:r>
      <w:r w:rsidR="00024162">
        <w:rPr>
          <w:rFonts w:ascii="Times New Roman" w:hAnsi="Times New Roman" w:cs="Times New Roman"/>
          <w:b/>
          <w:noProof/>
          <w:sz w:val="24"/>
        </w:rPr>
        <w:t xml:space="preserve">              </w:t>
      </w:r>
      <w:r>
        <w:rPr>
          <w:rFonts w:ascii="Times New Roman" w:hAnsi="Times New Roman" w:cs="Times New Roman"/>
          <w:b/>
          <w:noProof/>
          <w:sz w:val="24"/>
        </w:rPr>
        <w:t xml:space="preserve">  </w:t>
      </w:r>
      <w:r w:rsidR="00024162">
        <w:rPr>
          <w:rFonts w:ascii="Times New Roman" w:hAnsi="Times New Roman" w:cs="Times New Roman"/>
          <w:b/>
          <w:noProof/>
          <w:sz w:val="24"/>
        </w:rPr>
        <w:drawing>
          <wp:inline distT="0" distB="0" distL="0" distR="0" wp14:anchorId="3A9ED4FE" wp14:editId="7A5DE6C4">
            <wp:extent cx="1778847" cy="2006085"/>
            <wp:effectExtent l="635"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jpeg"/>
                    <pic:cNvPicPr/>
                  </pic:nvPicPr>
                  <pic:blipFill rotWithShape="1">
                    <a:blip r:embed="rId8" cstate="print">
                      <a:extLst>
                        <a:ext uri="{28A0092B-C50C-407E-A947-70E740481C1C}">
                          <a14:useLocalDpi xmlns:a14="http://schemas.microsoft.com/office/drawing/2010/main" val="0"/>
                        </a:ext>
                      </a:extLst>
                    </a:blip>
                    <a:srcRect l="16794" t="-375" r="16452"/>
                    <a:stretch/>
                  </pic:blipFill>
                  <pic:spPr bwMode="auto">
                    <a:xfrm rot="5400000">
                      <a:off x="0" y="0"/>
                      <a:ext cx="1787738" cy="2016112"/>
                    </a:xfrm>
                    <a:prstGeom prst="rect">
                      <a:avLst/>
                    </a:prstGeom>
                    <a:ln>
                      <a:noFill/>
                    </a:ln>
                    <a:extLst>
                      <a:ext uri="{53640926-AAD7-44D8-BBD7-CCE9431645EC}">
                        <a14:shadowObscured xmlns:a14="http://schemas.microsoft.com/office/drawing/2010/main"/>
                      </a:ext>
                    </a:extLst>
                  </pic:spPr>
                </pic:pic>
              </a:graphicData>
            </a:graphic>
          </wp:inline>
        </w:drawing>
      </w:r>
    </w:p>
    <w:p w:rsidR="00D55A02" w:rsidRDefault="00ED385D" w:rsidP="00024162">
      <w:pPr>
        <w:spacing w:after="0" w:line="480" w:lineRule="auto"/>
        <w:jc w:val="center"/>
        <w:rPr>
          <w:noProof/>
        </w:rPr>
      </w:pPr>
      <w:r>
        <w:rPr>
          <w:rFonts w:ascii="Times New Roman" w:hAnsi="Times New Roman" w:cs="Times New Roman"/>
          <w:noProof/>
          <w:sz w:val="24"/>
        </w:rPr>
        <w:drawing>
          <wp:inline distT="0" distB="0" distL="0" distR="0" wp14:anchorId="146E8E91" wp14:editId="70601C33">
            <wp:extent cx="1786124" cy="1726858"/>
            <wp:effectExtent l="0" t="8573"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jpeg"/>
                    <pic:cNvPicPr/>
                  </pic:nvPicPr>
                  <pic:blipFill rotWithShape="1">
                    <a:blip r:embed="rId9" cstate="print">
                      <a:extLst>
                        <a:ext uri="{28A0092B-C50C-407E-A947-70E740481C1C}">
                          <a14:useLocalDpi xmlns:a14="http://schemas.microsoft.com/office/drawing/2010/main" val="0"/>
                        </a:ext>
                      </a:extLst>
                    </a:blip>
                    <a:srcRect l="14168" t="10170" r="21874" b="7383"/>
                    <a:stretch/>
                  </pic:blipFill>
                  <pic:spPr bwMode="auto">
                    <a:xfrm rot="5400000">
                      <a:off x="0" y="0"/>
                      <a:ext cx="1791993" cy="1732532"/>
                    </a:xfrm>
                    <a:prstGeom prst="rect">
                      <a:avLst/>
                    </a:prstGeom>
                    <a:ln>
                      <a:noFill/>
                    </a:ln>
                    <a:extLst>
                      <a:ext uri="{53640926-AAD7-44D8-BBD7-CCE9431645EC}">
                        <a14:shadowObscured xmlns:a14="http://schemas.microsoft.com/office/drawing/2010/main"/>
                      </a:ext>
                    </a:extLst>
                  </pic:spPr>
                </pic:pic>
              </a:graphicData>
            </a:graphic>
          </wp:inline>
        </w:drawing>
      </w:r>
    </w:p>
    <w:p w:rsidR="00C66CFF" w:rsidRPr="00C66CFF" w:rsidRDefault="00C66CFF" w:rsidP="00C66CFF">
      <w:pPr>
        <w:spacing w:after="0" w:line="480" w:lineRule="auto"/>
        <w:rPr>
          <w:rFonts w:ascii="Times New Roman" w:hAnsi="Times New Roman" w:cs="Times New Roman"/>
          <w:b/>
          <w:sz w:val="24"/>
        </w:rPr>
      </w:pPr>
      <w:bookmarkStart w:id="0" w:name="_GoBack"/>
      <w:bookmarkEnd w:id="0"/>
    </w:p>
    <w:sectPr w:rsidR="00C66CFF" w:rsidRPr="00C66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CFF"/>
    <w:rsid w:val="00024162"/>
    <w:rsid w:val="000400D5"/>
    <w:rsid w:val="00045F67"/>
    <w:rsid w:val="00062E21"/>
    <w:rsid w:val="00134948"/>
    <w:rsid w:val="002D7052"/>
    <w:rsid w:val="002E10F5"/>
    <w:rsid w:val="004548A2"/>
    <w:rsid w:val="00570F9F"/>
    <w:rsid w:val="00571A56"/>
    <w:rsid w:val="005A0094"/>
    <w:rsid w:val="005C19DF"/>
    <w:rsid w:val="0064593A"/>
    <w:rsid w:val="0066605C"/>
    <w:rsid w:val="006812E7"/>
    <w:rsid w:val="00794F12"/>
    <w:rsid w:val="00812124"/>
    <w:rsid w:val="0081784C"/>
    <w:rsid w:val="009848D3"/>
    <w:rsid w:val="00AB7D37"/>
    <w:rsid w:val="00AE379F"/>
    <w:rsid w:val="00B36287"/>
    <w:rsid w:val="00C66CFF"/>
    <w:rsid w:val="00D55A02"/>
    <w:rsid w:val="00D83065"/>
    <w:rsid w:val="00DE60BC"/>
    <w:rsid w:val="00EC03D4"/>
    <w:rsid w:val="00ED385D"/>
    <w:rsid w:val="00F240AB"/>
    <w:rsid w:val="00F373FA"/>
    <w:rsid w:val="00FC5033"/>
    <w:rsid w:val="00FE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1BEC"/>
  <w15:chartTrackingRefBased/>
  <w15:docId w15:val="{FF2ED22C-B665-4898-9DCD-C9E7980CD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4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4</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Garcia Novoa</dc:creator>
  <cp:keywords/>
  <dc:description/>
  <cp:lastModifiedBy>Rodrigo Garcia Novoa</cp:lastModifiedBy>
  <cp:revision>20</cp:revision>
  <dcterms:created xsi:type="dcterms:W3CDTF">2016-08-09T23:34:00Z</dcterms:created>
  <dcterms:modified xsi:type="dcterms:W3CDTF">2016-08-11T17:49:00Z</dcterms:modified>
</cp:coreProperties>
</file>