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55882" w14:textId="508E229A" w:rsidR="00956DCB" w:rsidRDefault="00956DCB" w:rsidP="00956DCB">
      <w:pPr>
        <w:pStyle w:val="Prrafodelista"/>
        <w:numPr>
          <w:ilvl w:val="0"/>
          <w:numId w:val="1"/>
        </w:numPr>
        <w:rPr>
          <w:lang w:val="en-GB"/>
        </w:rPr>
      </w:pPr>
      <w:r w:rsidRPr="00956DCB">
        <w:rPr>
          <w:lang w:val="en-GB"/>
        </w:rPr>
        <w:t xml:space="preserve">List 1: </w:t>
      </w:r>
      <w:r>
        <w:rPr>
          <w:lang w:val="en-GB"/>
        </w:rPr>
        <w:t>Common</w:t>
      </w:r>
      <w:r w:rsidRPr="00956DCB">
        <w:rPr>
          <w:lang w:val="en-GB"/>
        </w:rPr>
        <w:t xml:space="preserve"> proteins IP v</w:t>
      </w:r>
      <w:r>
        <w:rPr>
          <w:lang w:val="en-GB"/>
        </w:rPr>
        <w:t xml:space="preserve">s DR: </w:t>
      </w:r>
      <w:r w:rsidRPr="00956DCB">
        <w:rPr>
          <w:lang w:val="en-GB"/>
        </w:rPr>
        <w:t>Proteins identified in at least 1 of 2 replicates in IP and at least 1 of 2 replicates in DR.</w:t>
      </w:r>
    </w:p>
    <w:p w14:paraId="5880628B" w14:textId="7967BC3A" w:rsidR="00956DCB" w:rsidRDefault="00956DCB" w:rsidP="00956DC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 2: Over-expressed proteins in IP, Selection criteria: Log2(1.5) FC contrast with p-value &lt; 0.05.</w:t>
      </w:r>
    </w:p>
    <w:p w14:paraId="57F0076B" w14:textId="54F91035" w:rsidR="00956DCB" w:rsidRDefault="00956DCB" w:rsidP="00956DC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List 2.1: Over-expressed proteins in DR, Selection criteria: </w:t>
      </w:r>
      <w:r>
        <w:rPr>
          <w:lang w:val="en-GB"/>
        </w:rPr>
        <w:t>Log2(1.5) FC contrast with p-value &lt; 0.05</w:t>
      </w:r>
      <w:r>
        <w:rPr>
          <w:lang w:val="en-GB"/>
        </w:rPr>
        <w:t>.</w:t>
      </w:r>
    </w:p>
    <w:p w14:paraId="134DF89A" w14:textId="77777777" w:rsidR="00956DCB" w:rsidRDefault="00956DCB" w:rsidP="00956DC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 3: Exclusive proteins between IP vs DR, Selection criteria: Identified in at least 1 of 2 replicates in IP and none in DR samples.</w:t>
      </w:r>
    </w:p>
    <w:p w14:paraId="5E80460F" w14:textId="2375B3AB" w:rsidR="00956DCB" w:rsidRDefault="00956DCB" w:rsidP="00956DC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 3</w:t>
      </w:r>
      <w:r>
        <w:rPr>
          <w:lang w:val="en-GB"/>
        </w:rPr>
        <w:t>.1</w:t>
      </w:r>
      <w:r>
        <w:rPr>
          <w:lang w:val="en-GB"/>
        </w:rPr>
        <w:t xml:space="preserve">: Exclusive proteins between </w:t>
      </w:r>
      <w:r>
        <w:rPr>
          <w:lang w:val="en-GB"/>
        </w:rPr>
        <w:t>DR</w:t>
      </w:r>
      <w:r>
        <w:rPr>
          <w:lang w:val="en-GB"/>
        </w:rPr>
        <w:t xml:space="preserve"> vs </w:t>
      </w:r>
      <w:r>
        <w:rPr>
          <w:lang w:val="en-GB"/>
        </w:rPr>
        <w:t>IP</w:t>
      </w:r>
      <w:r>
        <w:rPr>
          <w:lang w:val="en-GB"/>
        </w:rPr>
        <w:t xml:space="preserve">, Selection criteria: Identified in at least 1 of 2 replicates in </w:t>
      </w:r>
      <w:r>
        <w:rPr>
          <w:lang w:val="en-GB"/>
        </w:rPr>
        <w:t>DR</w:t>
      </w:r>
      <w:r>
        <w:rPr>
          <w:lang w:val="en-GB"/>
        </w:rPr>
        <w:t xml:space="preserve"> and none in </w:t>
      </w:r>
      <w:r>
        <w:rPr>
          <w:lang w:val="en-GB"/>
        </w:rPr>
        <w:t>IP</w:t>
      </w:r>
      <w:r>
        <w:rPr>
          <w:lang w:val="en-GB"/>
        </w:rPr>
        <w:t xml:space="preserve"> samples.</w:t>
      </w:r>
    </w:p>
    <w:p w14:paraId="26902C2A" w14:textId="2DC4EF99" w:rsidR="00956DCB" w:rsidRDefault="00CC6A7D" w:rsidP="00956DC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List4: Enriched IP excitatory proteome. List2 + List 3</w:t>
      </w:r>
    </w:p>
    <w:p w14:paraId="67692491" w14:textId="0EF63CE0" w:rsidR="00CC6A7D" w:rsidRPr="00956DCB" w:rsidRDefault="00CC6A7D" w:rsidP="00956DC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List4.1: Enriched DR excitatory proteome. List2.1+List3.1</w:t>
      </w:r>
    </w:p>
    <w:p w14:paraId="5DFAD315" w14:textId="77777777" w:rsidR="00956DCB" w:rsidRPr="00956DCB" w:rsidRDefault="00956DCB" w:rsidP="00956DCB">
      <w:pPr>
        <w:pStyle w:val="Prrafodelista"/>
        <w:rPr>
          <w:lang w:val="en-GB"/>
        </w:rPr>
      </w:pPr>
    </w:p>
    <w:sectPr w:rsidR="00956DCB" w:rsidRPr="00956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E14906"/>
    <w:multiLevelType w:val="hybridMultilevel"/>
    <w:tmpl w:val="1EDC2554"/>
    <w:lvl w:ilvl="0" w:tplc="5606B4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92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CB"/>
    <w:rsid w:val="004C62C6"/>
    <w:rsid w:val="00762BDD"/>
    <w:rsid w:val="00956DCB"/>
    <w:rsid w:val="00CC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1D8B5"/>
  <w15:chartTrackingRefBased/>
  <w15:docId w15:val="{389380D7-D506-4916-9FB8-64C0C61A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6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6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6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6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6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6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6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6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6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6D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6D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6D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6D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D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6D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6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6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6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6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6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6D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6D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6D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6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6D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6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ALVAREZ PARDO</dc:creator>
  <cp:keywords/>
  <dc:description/>
  <cp:lastModifiedBy>RODRIGO ALVAREZ PARDO</cp:lastModifiedBy>
  <cp:revision>1</cp:revision>
  <dcterms:created xsi:type="dcterms:W3CDTF">2025-04-10T15:03:00Z</dcterms:created>
  <dcterms:modified xsi:type="dcterms:W3CDTF">2025-04-10T15:26:00Z</dcterms:modified>
</cp:coreProperties>
</file>