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Universidade Federal de Goiás</w:t>
      </w:r>
    </w:p>
    <w:p>
      <w:pPr>
        <w:pStyle w:val="Normal"/>
        <w:jc w:val="center"/>
        <w:rPr/>
      </w:pPr>
      <w:r>
        <w:rPr>
          <w:sz w:val="28"/>
          <w:szCs w:val="28"/>
        </w:rPr>
        <w:t>Instituto de Informática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Concepção da Entrevista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Objetivos: Conhecer a necessidade do produto (plantas) para criar um software que ajude o cliente a gerenciar essas necessidades.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Entrevistado:</w:t>
      </w:r>
    </w:p>
    <w:p>
      <w:pPr>
        <w:pStyle w:val="Normal"/>
        <w:rPr/>
      </w:pPr>
      <w:r>
        <w:rPr/>
        <w:t>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Perguntas: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Quais são os principais cuidados que se devem ter com uma planta? Esses cuidados variam de planta para planta?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ab/>
        <w:t>R:</w:t>
      </w:r>
    </w:p>
    <w:p>
      <w:pPr>
        <w:pStyle w:val="ListParagraph"/>
        <w:numPr>
          <w:ilvl w:val="0"/>
          <w:numId w:val="1"/>
        </w:numPr>
        <w:rPr/>
      </w:pPr>
      <w:r>
        <w:rPr/>
        <w:t>É possível separar as plantas por um grupo de cuidados? Por exemplo, existem plantas que precisam ficar sob o sol o dia inteiro, enquanto outras precisam da terra sempre úmida?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ab/>
        <w:t>R:</w:t>
      </w:r>
    </w:p>
    <w:p>
      <w:pPr>
        <w:pStyle w:val="ListParagraph"/>
        <w:numPr>
          <w:ilvl w:val="0"/>
          <w:numId w:val="1"/>
        </w:numPr>
        <w:rPr/>
      </w:pPr>
      <w:r>
        <w:rPr/>
        <w:t>Além de água e sol, existe algum cuidado especial com a terra aonde a planta cresce? Existem vários tipos de terras/adubos? O uso deles varia de planta para planta? Se sim, que tipo de adubos são indicados para que tipo de plantas?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ab/>
        <w:t>R:</w:t>
      </w:r>
    </w:p>
    <w:p>
      <w:pPr>
        <w:pStyle w:val="ListParagraph"/>
        <w:numPr>
          <w:ilvl w:val="0"/>
          <w:numId w:val="1"/>
        </w:numPr>
        <w:rPr/>
      </w:pPr>
      <w:r>
        <w:rPr/>
        <w:t>Quanto as pragas, existe alguma que assola o ambiente residencial ou quais que assolam? Se sim, como proteger as plantas dessas pragas?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ab/>
        <w:t>R: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diferença de umidade no ar pode alterar o modo como se cuida das plantas? Cidades mais úmidas rega-se com menos frequência e as mais secas rega-se mais frequentemente?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ab/>
        <w:t>R:</w:t>
      </w:r>
    </w:p>
    <w:p>
      <w:pPr>
        <w:pStyle w:val="ListParagraph"/>
        <w:numPr>
          <w:ilvl w:val="0"/>
          <w:numId w:val="1"/>
        </w:numPr>
        <w:rPr/>
      </w:pPr>
      <w:r>
        <w:rPr/>
        <w:t>Existe uma ou mais técnicas para saber se a planta esta tendo os cuidados necessário? Por exemplo, tocar na terra para saber se esta úmida, checar como está a granulometria, checar a aparência da planta, etc.</w:t>
      </w:r>
    </w:p>
    <w:p>
      <w:pPr>
        <w:pStyle w:val="ListParagraph"/>
        <w:rPr/>
      </w:pPr>
      <w:r>
        <w:rPr/>
        <w:t>R:</w:t>
      </w:r>
    </w:p>
    <w:p>
      <w:pPr>
        <w:pStyle w:val="ListParagraph"/>
        <w:numPr>
          <w:ilvl w:val="0"/>
          <w:numId w:val="1"/>
        </w:numPr>
        <w:rPr/>
      </w:pPr>
      <w:r>
        <w:rPr/>
        <w:t>Algum comentário final?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ab/>
        <w:t>R: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b5084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b508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LibreOffice/5.3.4.2$MacOSX_X86_64 LibreOffice_project/f82d347ccc0be322489bf7da61d7e4ad13fe2ff3</Application>
  <Pages>1</Pages>
  <Words>227</Words>
  <Characters>1114</Characters>
  <CharactersWithSpaces>1321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2017-09-19T15:39:00Z</dcterms:created>
  <dc:creator>Davi Müller</dc:creator>
  <dc:description/>
  <dc:language>en-US</dc:language>
  <cp:lastModifiedBy/>
  <dcterms:modified xsi:type="dcterms:W3CDTF">2017-09-24T17:58:11Z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