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26C" w:rsidRPr="008A4CD7" w:rsidRDefault="0048426C" w:rsidP="00D05993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A4CD7">
        <w:rPr>
          <w:rFonts w:ascii="Times New Roman" w:hAnsi="Times New Roman" w:cs="Times New Roman"/>
          <w:b/>
          <w:sz w:val="20"/>
          <w:szCs w:val="20"/>
        </w:rPr>
        <w:t>Faculdade de Eco</w:t>
      </w:r>
      <w:r w:rsidR="007E4BF1">
        <w:rPr>
          <w:rFonts w:ascii="Times New Roman" w:hAnsi="Times New Roman" w:cs="Times New Roman"/>
          <w:b/>
          <w:sz w:val="20"/>
          <w:szCs w:val="20"/>
        </w:rPr>
        <w:t>ta</w:t>
      </w:r>
      <w:bookmarkStart w:id="0" w:name="_GoBack"/>
      <w:bookmarkEnd w:id="0"/>
      <w:r w:rsidRPr="008A4CD7">
        <w:rPr>
          <w:rFonts w:ascii="Times New Roman" w:hAnsi="Times New Roman" w:cs="Times New Roman"/>
          <w:b/>
          <w:sz w:val="20"/>
          <w:szCs w:val="20"/>
        </w:rPr>
        <w:t>nomia da UFBA – Programa de Pós-Graduação em Economia</w:t>
      </w:r>
    </w:p>
    <w:p w:rsidR="00200DB5" w:rsidRPr="008A4CD7" w:rsidRDefault="0048426C" w:rsidP="00D05993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A4CD7">
        <w:rPr>
          <w:rFonts w:ascii="Times New Roman" w:hAnsi="Times New Roman" w:cs="Times New Roman"/>
          <w:b/>
          <w:sz w:val="20"/>
          <w:szCs w:val="20"/>
        </w:rPr>
        <w:t>Econometria II (</w:t>
      </w:r>
      <w:proofErr w:type="spellStart"/>
      <w:r w:rsidRPr="008A4CD7">
        <w:rPr>
          <w:rFonts w:ascii="Times New Roman" w:hAnsi="Times New Roman" w:cs="Times New Roman"/>
          <w:b/>
          <w:sz w:val="20"/>
          <w:szCs w:val="20"/>
        </w:rPr>
        <w:t>Microeconometria</w:t>
      </w:r>
      <w:proofErr w:type="spellEnd"/>
      <w:r w:rsidRPr="008A4CD7">
        <w:rPr>
          <w:rFonts w:ascii="Times New Roman" w:hAnsi="Times New Roman" w:cs="Times New Roman"/>
          <w:b/>
          <w:sz w:val="20"/>
          <w:szCs w:val="20"/>
        </w:rPr>
        <w:t xml:space="preserve">) - </w:t>
      </w:r>
      <w:r w:rsidR="002041A9" w:rsidRPr="008A4CD7">
        <w:rPr>
          <w:rFonts w:ascii="Times New Roman" w:hAnsi="Times New Roman" w:cs="Times New Roman"/>
          <w:b/>
          <w:sz w:val="20"/>
          <w:szCs w:val="20"/>
        </w:rPr>
        <w:t>Lista de Exercícios</w:t>
      </w:r>
      <w:r w:rsidR="00BE6B4D" w:rsidRPr="008A4CD7">
        <w:rPr>
          <w:rFonts w:ascii="Times New Roman" w:hAnsi="Times New Roman" w:cs="Times New Roman"/>
          <w:b/>
          <w:sz w:val="20"/>
          <w:szCs w:val="20"/>
        </w:rPr>
        <w:t xml:space="preserve"> 01</w:t>
      </w:r>
      <w:r w:rsidR="00444ED7">
        <w:rPr>
          <w:rFonts w:ascii="Times New Roman" w:hAnsi="Times New Roman" w:cs="Times New Roman"/>
          <w:b/>
          <w:sz w:val="20"/>
          <w:szCs w:val="20"/>
        </w:rPr>
        <w:t xml:space="preserve"> – 2016-2</w:t>
      </w:r>
    </w:p>
    <w:p w:rsidR="0079144C" w:rsidRPr="008A4CD7" w:rsidRDefault="00D05993" w:rsidP="00D05993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A4CD7">
        <w:rPr>
          <w:rFonts w:ascii="Times New Roman" w:hAnsi="Times New Roman" w:cs="Times New Roman"/>
          <w:b/>
          <w:sz w:val="20"/>
          <w:szCs w:val="20"/>
        </w:rPr>
        <w:t xml:space="preserve">Prof. </w:t>
      </w:r>
      <w:proofErr w:type="spellStart"/>
      <w:r w:rsidRPr="008A4CD7">
        <w:rPr>
          <w:rFonts w:ascii="Times New Roman" w:hAnsi="Times New Roman" w:cs="Times New Roman"/>
          <w:b/>
          <w:sz w:val="20"/>
          <w:szCs w:val="20"/>
        </w:rPr>
        <w:t>Gervásio</w:t>
      </w:r>
      <w:proofErr w:type="spellEnd"/>
      <w:r w:rsidRPr="008A4CD7">
        <w:rPr>
          <w:rFonts w:ascii="Times New Roman" w:hAnsi="Times New Roman" w:cs="Times New Roman"/>
          <w:b/>
          <w:sz w:val="20"/>
          <w:szCs w:val="20"/>
        </w:rPr>
        <w:t xml:space="preserve"> F. Santos</w:t>
      </w:r>
    </w:p>
    <w:p w:rsidR="00D05993" w:rsidRPr="008A4CD7" w:rsidRDefault="00D05993" w:rsidP="00D0599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79144C" w:rsidRPr="008A4CD7" w:rsidRDefault="0079144C" w:rsidP="00D0599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A4CD7">
        <w:rPr>
          <w:rFonts w:ascii="Times New Roman" w:hAnsi="Times New Roman" w:cs="Times New Roman"/>
          <w:sz w:val="20"/>
          <w:szCs w:val="20"/>
        </w:rPr>
        <w:t>1 – Qual é a diferença entre os três grupos de métodos de estimação: Lineares, Não-Lineares</w:t>
      </w:r>
      <w:r w:rsidR="00D05993" w:rsidRPr="008A4CD7">
        <w:rPr>
          <w:rFonts w:ascii="Times New Roman" w:hAnsi="Times New Roman" w:cs="Times New Roman"/>
          <w:sz w:val="20"/>
          <w:szCs w:val="20"/>
        </w:rPr>
        <w:t xml:space="preserve"> (incluindo Mínimos Quadrados Não Lineares) </w:t>
      </w:r>
      <w:r w:rsidRPr="008A4CD7">
        <w:rPr>
          <w:rFonts w:ascii="Times New Roman" w:hAnsi="Times New Roman" w:cs="Times New Roman"/>
          <w:sz w:val="20"/>
          <w:szCs w:val="20"/>
        </w:rPr>
        <w:t>e Não</w:t>
      </w:r>
      <w:r w:rsidR="00D05993" w:rsidRPr="008A4CD7">
        <w:rPr>
          <w:rFonts w:ascii="Times New Roman" w:hAnsi="Times New Roman" w:cs="Times New Roman"/>
          <w:sz w:val="20"/>
          <w:szCs w:val="20"/>
        </w:rPr>
        <w:t xml:space="preserve"> </w:t>
      </w:r>
      <w:r w:rsidRPr="008A4CD7">
        <w:rPr>
          <w:rFonts w:ascii="Times New Roman" w:hAnsi="Times New Roman" w:cs="Times New Roman"/>
          <w:sz w:val="20"/>
          <w:szCs w:val="20"/>
        </w:rPr>
        <w:t xml:space="preserve">Paramétricos e </w:t>
      </w:r>
      <w:proofErr w:type="spellStart"/>
      <w:r w:rsidRPr="008A4CD7">
        <w:rPr>
          <w:rFonts w:ascii="Times New Roman" w:hAnsi="Times New Roman" w:cs="Times New Roman"/>
          <w:sz w:val="20"/>
          <w:szCs w:val="20"/>
        </w:rPr>
        <w:t>Semiparamétricos</w:t>
      </w:r>
      <w:proofErr w:type="spellEnd"/>
      <w:r w:rsidRPr="008A4CD7">
        <w:rPr>
          <w:rFonts w:ascii="Times New Roman" w:hAnsi="Times New Roman" w:cs="Times New Roman"/>
          <w:sz w:val="20"/>
          <w:szCs w:val="20"/>
        </w:rPr>
        <w:t>?</w:t>
      </w:r>
    </w:p>
    <w:p w:rsidR="0079144C" w:rsidRPr="008A4CD7" w:rsidRDefault="0079144C" w:rsidP="00D0599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440524" w:rsidRPr="008A4CD7" w:rsidRDefault="00440524" w:rsidP="00D0599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A4CD7">
        <w:rPr>
          <w:rFonts w:ascii="Times New Roman" w:hAnsi="Times New Roman" w:cs="Times New Roman"/>
          <w:sz w:val="20"/>
          <w:szCs w:val="20"/>
        </w:rPr>
        <w:t>2 - A partir de um banco de dados</w:t>
      </w:r>
      <w:r w:rsidR="00D05993" w:rsidRPr="008A4CD7">
        <w:rPr>
          <w:rFonts w:ascii="Times New Roman" w:hAnsi="Times New Roman" w:cs="Times New Roman"/>
          <w:sz w:val="20"/>
          <w:szCs w:val="20"/>
        </w:rPr>
        <w:t>,</w:t>
      </w:r>
      <w:r w:rsidRPr="008A4CD7">
        <w:rPr>
          <w:rFonts w:ascii="Times New Roman" w:hAnsi="Times New Roman" w:cs="Times New Roman"/>
          <w:sz w:val="20"/>
          <w:szCs w:val="20"/>
        </w:rPr>
        <w:t xml:space="preserve"> de sua escolha</w:t>
      </w:r>
      <w:r w:rsidR="00D05993" w:rsidRPr="008A4CD7">
        <w:rPr>
          <w:rFonts w:ascii="Times New Roman" w:hAnsi="Times New Roman" w:cs="Times New Roman"/>
          <w:sz w:val="20"/>
          <w:szCs w:val="20"/>
        </w:rPr>
        <w:t>,</w:t>
      </w:r>
      <w:r w:rsidRPr="008A4CD7">
        <w:rPr>
          <w:rFonts w:ascii="Times New Roman" w:hAnsi="Times New Roman" w:cs="Times New Roman"/>
          <w:sz w:val="20"/>
          <w:szCs w:val="20"/>
        </w:rPr>
        <w:t xml:space="preserve"> e discutido em sala da aula, </w:t>
      </w:r>
      <w:r w:rsidR="00D05993" w:rsidRPr="008A4CD7">
        <w:rPr>
          <w:rFonts w:ascii="Times New Roman" w:hAnsi="Times New Roman" w:cs="Times New Roman"/>
          <w:sz w:val="20"/>
          <w:szCs w:val="20"/>
        </w:rPr>
        <w:t>resolva:</w:t>
      </w:r>
    </w:p>
    <w:p w:rsidR="0079144C" w:rsidRPr="008A4CD7" w:rsidRDefault="00440524" w:rsidP="00D05993">
      <w:pPr>
        <w:pStyle w:val="PargrafodaLista"/>
        <w:numPr>
          <w:ilvl w:val="0"/>
          <w:numId w:val="2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8A4CD7">
        <w:rPr>
          <w:rFonts w:ascii="Times New Roman" w:hAnsi="Times New Roman" w:cs="Times New Roman"/>
          <w:sz w:val="20"/>
          <w:szCs w:val="20"/>
        </w:rPr>
        <w:t>Estime</w:t>
      </w:r>
      <w:r w:rsidR="00D05993" w:rsidRPr="008A4CD7">
        <w:rPr>
          <w:rFonts w:ascii="Times New Roman" w:hAnsi="Times New Roman" w:cs="Times New Roman"/>
          <w:sz w:val="20"/>
          <w:szCs w:val="20"/>
        </w:rPr>
        <w:t xml:space="preserve"> (utilizando o </w:t>
      </w:r>
      <w:r w:rsidR="00D05993" w:rsidRPr="008A4CD7">
        <w:rPr>
          <w:rFonts w:ascii="Times New Roman" w:hAnsi="Times New Roman" w:cs="Times New Roman"/>
          <w:i/>
          <w:sz w:val="20"/>
          <w:szCs w:val="20"/>
        </w:rPr>
        <w:t xml:space="preserve">software </w:t>
      </w:r>
      <w:proofErr w:type="spellStart"/>
      <w:r w:rsidR="00D05993" w:rsidRPr="008A4CD7">
        <w:rPr>
          <w:rFonts w:ascii="Times New Roman" w:hAnsi="Times New Roman" w:cs="Times New Roman"/>
          <w:i/>
          <w:sz w:val="20"/>
          <w:szCs w:val="20"/>
        </w:rPr>
        <w:t>Stata</w:t>
      </w:r>
      <w:proofErr w:type="spellEnd"/>
      <w:r w:rsidR="00D05993" w:rsidRPr="008A4CD7">
        <w:rPr>
          <w:rFonts w:ascii="Times New Roman" w:hAnsi="Times New Roman" w:cs="Times New Roman"/>
          <w:sz w:val="20"/>
          <w:szCs w:val="20"/>
        </w:rPr>
        <w:t xml:space="preserve">) </w:t>
      </w:r>
      <w:r w:rsidRPr="008A4CD7">
        <w:rPr>
          <w:rFonts w:ascii="Times New Roman" w:hAnsi="Times New Roman" w:cs="Times New Roman"/>
          <w:sz w:val="20"/>
          <w:szCs w:val="20"/>
        </w:rPr>
        <w:t xml:space="preserve">um modelo </w:t>
      </w:r>
      <w:proofErr w:type="spellStart"/>
      <w:r w:rsidRPr="008A4CD7">
        <w:rPr>
          <w:rFonts w:ascii="Times New Roman" w:hAnsi="Times New Roman" w:cs="Times New Roman"/>
          <w:i/>
          <w:sz w:val="20"/>
          <w:szCs w:val="20"/>
        </w:rPr>
        <w:t>logit</w:t>
      </w:r>
      <w:proofErr w:type="spellEnd"/>
      <w:r w:rsidRPr="008A4CD7">
        <w:rPr>
          <w:rFonts w:ascii="Times New Roman" w:hAnsi="Times New Roman" w:cs="Times New Roman"/>
          <w:sz w:val="20"/>
          <w:szCs w:val="20"/>
        </w:rPr>
        <w:t xml:space="preserve"> simples, de sua escolha, com duas variáveis explicativas em nível;</w:t>
      </w:r>
    </w:p>
    <w:p w:rsidR="00440524" w:rsidRPr="008A4CD7" w:rsidRDefault="00440524" w:rsidP="00D05993">
      <w:pPr>
        <w:pStyle w:val="PargrafodaLista"/>
        <w:numPr>
          <w:ilvl w:val="0"/>
          <w:numId w:val="2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8A4CD7">
        <w:rPr>
          <w:rFonts w:ascii="Times New Roman" w:hAnsi="Times New Roman" w:cs="Times New Roman"/>
          <w:sz w:val="20"/>
          <w:szCs w:val="20"/>
        </w:rPr>
        <w:t xml:space="preserve">Calcule </w:t>
      </w:r>
      <w:r w:rsidR="00D05993" w:rsidRPr="008A4CD7">
        <w:rPr>
          <w:rFonts w:ascii="Times New Roman" w:hAnsi="Times New Roman" w:cs="Times New Roman"/>
          <w:sz w:val="20"/>
          <w:szCs w:val="20"/>
        </w:rPr>
        <w:t xml:space="preserve">manualmente </w:t>
      </w:r>
      <w:r w:rsidRPr="008A4CD7">
        <w:rPr>
          <w:rFonts w:ascii="Times New Roman" w:hAnsi="Times New Roman" w:cs="Times New Roman"/>
          <w:sz w:val="20"/>
          <w:szCs w:val="20"/>
        </w:rPr>
        <w:t xml:space="preserve">os valores </w:t>
      </w:r>
      <w:r w:rsidR="00D05993" w:rsidRPr="008A4CD7">
        <w:rPr>
          <w:rFonts w:ascii="Times New Roman" w:hAnsi="Times New Roman" w:cs="Times New Roman"/>
          <w:sz w:val="20"/>
          <w:szCs w:val="20"/>
        </w:rPr>
        <w:t xml:space="preserve">marginais referentes aos </w:t>
      </w:r>
      <w:r w:rsidRPr="008A4CD7">
        <w:rPr>
          <w:rFonts w:ascii="Times New Roman" w:hAnsi="Times New Roman" w:cs="Times New Roman"/>
          <w:sz w:val="20"/>
          <w:szCs w:val="20"/>
        </w:rPr>
        <w:t xml:space="preserve">parâmetros, apresentando a equação </w:t>
      </w:r>
      <w:proofErr w:type="spellStart"/>
      <w:r w:rsidRPr="008A4CD7">
        <w:rPr>
          <w:rFonts w:ascii="Times New Roman" w:hAnsi="Times New Roman" w:cs="Times New Roman"/>
          <w:i/>
          <w:sz w:val="20"/>
          <w:szCs w:val="20"/>
        </w:rPr>
        <w:t>logit</w:t>
      </w:r>
      <w:proofErr w:type="spellEnd"/>
      <w:r w:rsidRPr="008A4CD7">
        <w:rPr>
          <w:rFonts w:ascii="Times New Roman" w:hAnsi="Times New Roman" w:cs="Times New Roman"/>
          <w:sz w:val="20"/>
          <w:szCs w:val="20"/>
        </w:rPr>
        <w:t xml:space="preserve"> usada e suas respectivas derivadas parciais em relação às variáveis explicativas;</w:t>
      </w:r>
    </w:p>
    <w:p w:rsidR="00440524" w:rsidRPr="008A4CD7" w:rsidRDefault="00440524" w:rsidP="00D05993">
      <w:pPr>
        <w:pStyle w:val="PargrafodaLista"/>
        <w:numPr>
          <w:ilvl w:val="0"/>
          <w:numId w:val="2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8A4CD7">
        <w:rPr>
          <w:rFonts w:ascii="Times New Roman" w:hAnsi="Times New Roman" w:cs="Times New Roman"/>
          <w:sz w:val="20"/>
          <w:szCs w:val="20"/>
        </w:rPr>
        <w:t xml:space="preserve">Apresente o método Delta e o cálculo </w:t>
      </w:r>
      <w:r w:rsidR="00D05993" w:rsidRPr="008A4CD7">
        <w:rPr>
          <w:rFonts w:ascii="Times New Roman" w:hAnsi="Times New Roman" w:cs="Times New Roman"/>
          <w:sz w:val="20"/>
          <w:szCs w:val="20"/>
        </w:rPr>
        <w:t xml:space="preserve">manual </w:t>
      </w:r>
      <w:r w:rsidRPr="008A4CD7">
        <w:rPr>
          <w:rFonts w:ascii="Times New Roman" w:hAnsi="Times New Roman" w:cs="Times New Roman"/>
          <w:sz w:val="20"/>
          <w:szCs w:val="20"/>
        </w:rPr>
        <w:t>do erro padrão</w:t>
      </w:r>
      <w:r w:rsidR="00D05993" w:rsidRPr="008A4CD7">
        <w:rPr>
          <w:rFonts w:ascii="Times New Roman" w:hAnsi="Times New Roman" w:cs="Times New Roman"/>
          <w:sz w:val="20"/>
          <w:szCs w:val="20"/>
        </w:rPr>
        <w:t xml:space="preserve"> dos valores marginais</w:t>
      </w:r>
      <w:r w:rsidRPr="008A4CD7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440524" w:rsidRPr="008A4CD7" w:rsidRDefault="00440524" w:rsidP="00D0599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A4CD7">
        <w:rPr>
          <w:rFonts w:ascii="Times New Roman" w:hAnsi="Times New Roman" w:cs="Times New Roman"/>
          <w:sz w:val="20"/>
          <w:szCs w:val="20"/>
        </w:rPr>
        <w:t xml:space="preserve">      </w:t>
      </w:r>
    </w:p>
    <w:p w:rsidR="00440524" w:rsidRPr="008A4CD7" w:rsidRDefault="00440524" w:rsidP="00D0599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A4CD7">
        <w:rPr>
          <w:rFonts w:ascii="Times New Roman" w:hAnsi="Times New Roman" w:cs="Times New Roman"/>
          <w:sz w:val="20"/>
          <w:szCs w:val="20"/>
        </w:rPr>
        <w:t xml:space="preserve">3 – </w:t>
      </w:r>
      <w:r w:rsidRPr="008A4CD7">
        <w:rPr>
          <w:rFonts w:ascii="Times New Roman" w:hAnsi="Times New Roman" w:cs="Times New Roman"/>
          <w:b/>
          <w:sz w:val="20"/>
          <w:szCs w:val="20"/>
        </w:rPr>
        <w:t>Defina, especifique, estime e interprete</w:t>
      </w:r>
      <w:r w:rsidRPr="008A4CD7">
        <w:rPr>
          <w:rFonts w:ascii="Times New Roman" w:hAnsi="Times New Roman" w:cs="Times New Roman"/>
          <w:sz w:val="20"/>
          <w:szCs w:val="20"/>
        </w:rPr>
        <w:t xml:space="preserve"> os seguintes modelos abaixo, com base no material apresentado em sala de aula e um banco de dados </w:t>
      </w:r>
      <w:r w:rsidR="00444ED7">
        <w:rPr>
          <w:rFonts w:ascii="Times New Roman" w:hAnsi="Times New Roman" w:cs="Times New Roman"/>
          <w:sz w:val="20"/>
          <w:szCs w:val="20"/>
        </w:rPr>
        <w:t xml:space="preserve">de sua </w:t>
      </w:r>
      <w:proofErr w:type="spellStart"/>
      <w:r w:rsidR="00444ED7">
        <w:rPr>
          <w:rFonts w:ascii="Times New Roman" w:hAnsi="Times New Roman" w:cs="Times New Roman"/>
          <w:sz w:val="20"/>
          <w:szCs w:val="20"/>
        </w:rPr>
        <w:t>escollhe</w:t>
      </w:r>
      <w:proofErr w:type="spellEnd"/>
      <w:r w:rsidR="00B83A92" w:rsidRPr="008A4CD7">
        <w:rPr>
          <w:rFonts w:ascii="Times New Roman" w:hAnsi="Times New Roman" w:cs="Times New Roman"/>
          <w:sz w:val="20"/>
          <w:szCs w:val="20"/>
        </w:rPr>
        <w:t xml:space="preserve">, em </w:t>
      </w:r>
      <w:proofErr w:type="spellStart"/>
      <w:r w:rsidR="00B83A92" w:rsidRPr="008A4CD7">
        <w:rPr>
          <w:rFonts w:ascii="Times New Roman" w:hAnsi="Times New Roman" w:cs="Times New Roman"/>
          <w:i/>
          <w:sz w:val="20"/>
          <w:szCs w:val="20"/>
        </w:rPr>
        <w:t>cross</w:t>
      </w:r>
      <w:proofErr w:type="spellEnd"/>
      <w:r w:rsidR="0048426C" w:rsidRPr="008A4CD7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="0048426C" w:rsidRPr="008A4CD7">
        <w:rPr>
          <w:rFonts w:ascii="Times New Roman" w:hAnsi="Times New Roman" w:cs="Times New Roman"/>
          <w:i/>
          <w:sz w:val="20"/>
          <w:szCs w:val="20"/>
        </w:rPr>
        <w:t>section</w:t>
      </w:r>
      <w:proofErr w:type="spellEnd"/>
      <w:r w:rsidRPr="008A4CD7">
        <w:rPr>
          <w:rFonts w:ascii="Times New Roman" w:hAnsi="Times New Roman" w:cs="Times New Roman"/>
          <w:sz w:val="20"/>
          <w:szCs w:val="20"/>
        </w:rPr>
        <w:t xml:space="preserve">. </w:t>
      </w:r>
      <w:r w:rsidR="00474BE9" w:rsidRPr="008A4CD7">
        <w:rPr>
          <w:rFonts w:ascii="Times New Roman" w:hAnsi="Times New Roman" w:cs="Times New Roman"/>
          <w:sz w:val="20"/>
          <w:szCs w:val="20"/>
        </w:rPr>
        <w:t>Procure especificar modelo</w:t>
      </w:r>
      <w:r w:rsidR="005E125F" w:rsidRPr="008A4CD7">
        <w:rPr>
          <w:rFonts w:ascii="Times New Roman" w:hAnsi="Times New Roman" w:cs="Times New Roman"/>
          <w:sz w:val="20"/>
          <w:szCs w:val="20"/>
        </w:rPr>
        <w:t>s</w:t>
      </w:r>
      <w:r w:rsidR="00474BE9" w:rsidRPr="008A4CD7">
        <w:rPr>
          <w:rFonts w:ascii="Times New Roman" w:hAnsi="Times New Roman" w:cs="Times New Roman"/>
          <w:sz w:val="20"/>
          <w:szCs w:val="20"/>
        </w:rPr>
        <w:t xml:space="preserve"> que seja</w:t>
      </w:r>
      <w:r w:rsidR="005E125F" w:rsidRPr="008A4CD7">
        <w:rPr>
          <w:rFonts w:ascii="Times New Roman" w:hAnsi="Times New Roman" w:cs="Times New Roman"/>
          <w:sz w:val="20"/>
          <w:szCs w:val="20"/>
        </w:rPr>
        <w:t>m</w:t>
      </w:r>
      <w:r w:rsidR="00474BE9" w:rsidRPr="008A4CD7">
        <w:rPr>
          <w:rFonts w:ascii="Times New Roman" w:hAnsi="Times New Roman" w:cs="Times New Roman"/>
          <w:sz w:val="20"/>
          <w:szCs w:val="20"/>
        </w:rPr>
        <w:t xml:space="preserve"> út</w:t>
      </w:r>
      <w:r w:rsidR="005E125F" w:rsidRPr="008A4CD7">
        <w:rPr>
          <w:rFonts w:ascii="Times New Roman" w:hAnsi="Times New Roman" w:cs="Times New Roman"/>
          <w:sz w:val="20"/>
          <w:szCs w:val="20"/>
        </w:rPr>
        <w:t>eis</w:t>
      </w:r>
      <w:r w:rsidR="00474BE9" w:rsidRPr="008A4CD7">
        <w:rPr>
          <w:rFonts w:ascii="Times New Roman" w:hAnsi="Times New Roman" w:cs="Times New Roman"/>
          <w:sz w:val="20"/>
          <w:szCs w:val="20"/>
        </w:rPr>
        <w:t xml:space="preserve"> para </w:t>
      </w:r>
      <w:r w:rsidR="005E125F" w:rsidRPr="008A4CD7">
        <w:rPr>
          <w:rFonts w:ascii="Times New Roman" w:hAnsi="Times New Roman" w:cs="Times New Roman"/>
          <w:sz w:val="20"/>
          <w:szCs w:val="20"/>
        </w:rPr>
        <w:t xml:space="preserve">ajudar a </w:t>
      </w:r>
      <w:r w:rsidR="00474BE9" w:rsidRPr="008A4CD7">
        <w:rPr>
          <w:rFonts w:ascii="Times New Roman" w:hAnsi="Times New Roman" w:cs="Times New Roman"/>
          <w:sz w:val="20"/>
          <w:szCs w:val="20"/>
        </w:rPr>
        <w:t>interpretar melhor a realidade.</w:t>
      </w:r>
    </w:p>
    <w:p w:rsidR="0079144C" w:rsidRPr="008A4CD7" w:rsidRDefault="00474BE9" w:rsidP="00D0599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A4CD7">
        <w:rPr>
          <w:rFonts w:ascii="Times New Roman" w:hAnsi="Times New Roman" w:cs="Times New Roman"/>
          <w:sz w:val="20"/>
          <w:szCs w:val="20"/>
        </w:rPr>
        <w:t>A apresentação dos resultados deverá conter</w:t>
      </w:r>
      <w:r w:rsidR="00440524" w:rsidRPr="008A4CD7">
        <w:rPr>
          <w:rFonts w:ascii="Times New Roman" w:hAnsi="Times New Roman" w:cs="Times New Roman"/>
          <w:sz w:val="20"/>
          <w:szCs w:val="20"/>
        </w:rPr>
        <w:t xml:space="preserve">: </w:t>
      </w:r>
      <w:r w:rsidRPr="008A4CD7">
        <w:rPr>
          <w:rFonts w:ascii="Times New Roman" w:hAnsi="Times New Roman" w:cs="Times New Roman"/>
          <w:sz w:val="20"/>
          <w:szCs w:val="20"/>
        </w:rPr>
        <w:t xml:space="preserve">(a) tabela inicial com as estatísticas descritivas (apenas no início); (a) para os modelos lineares, gerar gráficos com as inclinações e resíduos no entorno da reta de regressão; </w:t>
      </w:r>
      <w:r w:rsidR="00440524" w:rsidRPr="008A4CD7">
        <w:rPr>
          <w:rFonts w:ascii="Times New Roman" w:hAnsi="Times New Roman" w:cs="Times New Roman"/>
          <w:sz w:val="20"/>
          <w:szCs w:val="20"/>
        </w:rPr>
        <w:t>(</w:t>
      </w:r>
      <w:r w:rsidRPr="008A4CD7">
        <w:rPr>
          <w:rFonts w:ascii="Times New Roman" w:hAnsi="Times New Roman" w:cs="Times New Roman"/>
          <w:sz w:val="20"/>
          <w:szCs w:val="20"/>
        </w:rPr>
        <w:t>c</w:t>
      </w:r>
      <w:r w:rsidR="00440524" w:rsidRPr="008A4CD7">
        <w:rPr>
          <w:rFonts w:ascii="Times New Roman" w:hAnsi="Times New Roman" w:cs="Times New Roman"/>
          <w:sz w:val="20"/>
          <w:szCs w:val="20"/>
        </w:rPr>
        <w:t xml:space="preserve">) </w:t>
      </w:r>
      <w:r w:rsidRPr="008A4CD7">
        <w:rPr>
          <w:rFonts w:ascii="Times New Roman" w:hAnsi="Times New Roman" w:cs="Times New Roman"/>
          <w:sz w:val="20"/>
          <w:szCs w:val="20"/>
        </w:rPr>
        <w:t>u</w:t>
      </w:r>
      <w:r w:rsidR="00440524" w:rsidRPr="008A4CD7">
        <w:rPr>
          <w:rFonts w:ascii="Times New Roman" w:hAnsi="Times New Roman" w:cs="Times New Roman"/>
          <w:sz w:val="20"/>
          <w:szCs w:val="20"/>
        </w:rPr>
        <w:t>tiliza</w:t>
      </w:r>
      <w:r w:rsidR="003E736C" w:rsidRPr="008A4CD7">
        <w:rPr>
          <w:rFonts w:ascii="Times New Roman" w:hAnsi="Times New Roman" w:cs="Times New Roman"/>
          <w:sz w:val="20"/>
          <w:szCs w:val="20"/>
        </w:rPr>
        <w:t xml:space="preserve">r </w:t>
      </w:r>
      <w:r w:rsidR="00440524" w:rsidRPr="008A4CD7">
        <w:rPr>
          <w:rFonts w:ascii="Times New Roman" w:hAnsi="Times New Roman" w:cs="Times New Roman"/>
          <w:sz w:val="20"/>
          <w:szCs w:val="20"/>
        </w:rPr>
        <w:t xml:space="preserve">o </w:t>
      </w:r>
      <w:r w:rsidR="003E736C" w:rsidRPr="008A4CD7">
        <w:rPr>
          <w:rFonts w:ascii="Times New Roman" w:hAnsi="Times New Roman" w:cs="Times New Roman"/>
          <w:i/>
          <w:sz w:val="20"/>
          <w:szCs w:val="20"/>
        </w:rPr>
        <w:t>s</w:t>
      </w:r>
      <w:r w:rsidR="00440524" w:rsidRPr="008A4CD7">
        <w:rPr>
          <w:rFonts w:ascii="Times New Roman" w:hAnsi="Times New Roman" w:cs="Times New Roman"/>
          <w:i/>
          <w:sz w:val="20"/>
          <w:szCs w:val="20"/>
        </w:rPr>
        <w:t>oftware</w:t>
      </w:r>
      <w:r w:rsidR="00440524" w:rsidRPr="008A4C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40524" w:rsidRPr="008A4CD7">
        <w:rPr>
          <w:rFonts w:ascii="Times New Roman" w:hAnsi="Times New Roman" w:cs="Times New Roman"/>
          <w:i/>
          <w:sz w:val="20"/>
          <w:szCs w:val="20"/>
        </w:rPr>
        <w:t>Stata</w:t>
      </w:r>
      <w:proofErr w:type="spellEnd"/>
      <w:r w:rsidR="008A4CD7" w:rsidRPr="008A4CD7">
        <w:rPr>
          <w:rFonts w:ascii="Times New Roman" w:hAnsi="Times New Roman" w:cs="Times New Roman"/>
          <w:i/>
          <w:sz w:val="20"/>
          <w:szCs w:val="20"/>
        </w:rPr>
        <w:t xml:space="preserve"> (ou R)</w:t>
      </w:r>
      <w:r w:rsidR="00440524" w:rsidRPr="008A4CD7">
        <w:rPr>
          <w:rFonts w:ascii="Times New Roman" w:hAnsi="Times New Roman" w:cs="Times New Roman"/>
          <w:sz w:val="20"/>
          <w:szCs w:val="20"/>
        </w:rPr>
        <w:t>; (</w:t>
      </w:r>
      <w:r w:rsidRPr="008A4CD7">
        <w:rPr>
          <w:rFonts w:ascii="Times New Roman" w:hAnsi="Times New Roman" w:cs="Times New Roman"/>
          <w:sz w:val="20"/>
          <w:szCs w:val="20"/>
        </w:rPr>
        <w:t>d</w:t>
      </w:r>
      <w:r w:rsidR="00440524" w:rsidRPr="008A4CD7">
        <w:rPr>
          <w:rFonts w:ascii="Times New Roman" w:hAnsi="Times New Roman" w:cs="Times New Roman"/>
          <w:sz w:val="20"/>
          <w:szCs w:val="20"/>
        </w:rPr>
        <w:t>) apresenta</w:t>
      </w:r>
      <w:r w:rsidR="003E736C" w:rsidRPr="008A4CD7">
        <w:rPr>
          <w:rFonts w:ascii="Times New Roman" w:hAnsi="Times New Roman" w:cs="Times New Roman"/>
          <w:sz w:val="20"/>
          <w:szCs w:val="20"/>
        </w:rPr>
        <w:t xml:space="preserve">r resultados </w:t>
      </w:r>
      <w:r w:rsidR="00440524" w:rsidRPr="008A4CD7">
        <w:rPr>
          <w:rFonts w:ascii="Times New Roman" w:hAnsi="Times New Roman" w:cs="Times New Roman"/>
          <w:sz w:val="20"/>
          <w:szCs w:val="20"/>
        </w:rPr>
        <w:t>tabelas</w:t>
      </w:r>
      <w:r w:rsidR="003E736C" w:rsidRPr="008A4CD7">
        <w:rPr>
          <w:rFonts w:ascii="Times New Roman" w:hAnsi="Times New Roman" w:cs="Times New Roman"/>
          <w:sz w:val="20"/>
          <w:szCs w:val="20"/>
        </w:rPr>
        <w:t xml:space="preserve"> resumo </w:t>
      </w:r>
      <w:r w:rsidR="00440524" w:rsidRPr="008A4CD7">
        <w:rPr>
          <w:rFonts w:ascii="Times New Roman" w:hAnsi="Times New Roman" w:cs="Times New Roman"/>
          <w:sz w:val="20"/>
          <w:szCs w:val="20"/>
        </w:rPr>
        <w:t xml:space="preserve">dos </w:t>
      </w:r>
      <w:proofErr w:type="gramStart"/>
      <w:r w:rsidR="00440524" w:rsidRPr="008A4CD7">
        <w:rPr>
          <w:rFonts w:ascii="Times New Roman" w:hAnsi="Times New Roman" w:cs="Times New Roman"/>
          <w:sz w:val="20"/>
          <w:szCs w:val="20"/>
        </w:rPr>
        <w:t>resultados geradas</w:t>
      </w:r>
      <w:proofErr w:type="gramEnd"/>
      <w:r w:rsidR="00440524" w:rsidRPr="008A4CD7">
        <w:rPr>
          <w:rFonts w:ascii="Times New Roman" w:hAnsi="Times New Roman" w:cs="Times New Roman"/>
          <w:sz w:val="20"/>
          <w:szCs w:val="20"/>
        </w:rPr>
        <w:t xml:space="preserve"> automaticamente no </w:t>
      </w:r>
      <w:r w:rsidR="00440524" w:rsidRPr="008A4CD7">
        <w:rPr>
          <w:rFonts w:ascii="Times New Roman" w:hAnsi="Times New Roman" w:cs="Times New Roman"/>
          <w:i/>
          <w:sz w:val="20"/>
          <w:szCs w:val="20"/>
        </w:rPr>
        <w:t>software</w:t>
      </w:r>
      <w:r w:rsidR="003E736C" w:rsidRPr="008A4C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E736C" w:rsidRPr="008A4CD7">
        <w:rPr>
          <w:rFonts w:ascii="Times New Roman" w:hAnsi="Times New Roman" w:cs="Times New Roman"/>
          <w:i/>
          <w:sz w:val="20"/>
          <w:szCs w:val="20"/>
        </w:rPr>
        <w:t>Stata</w:t>
      </w:r>
      <w:proofErr w:type="spellEnd"/>
      <w:r w:rsidR="00440524" w:rsidRPr="008A4CD7">
        <w:rPr>
          <w:rFonts w:ascii="Times New Roman" w:hAnsi="Times New Roman" w:cs="Times New Roman"/>
          <w:sz w:val="20"/>
          <w:szCs w:val="20"/>
        </w:rPr>
        <w:t xml:space="preserve">; (c) </w:t>
      </w:r>
      <w:r w:rsidRPr="008A4CD7">
        <w:rPr>
          <w:rFonts w:ascii="Times New Roman" w:hAnsi="Times New Roman" w:cs="Times New Roman"/>
          <w:sz w:val="20"/>
          <w:szCs w:val="20"/>
        </w:rPr>
        <w:t>as tabelas deverão ser geradas para transferência direta para o editor de texto (sem o recurso copiar-colar).</w:t>
      </w:r>
    </w:p>
    <w:p w:rsidR="00FD31BA" w:rsidRPr="008A4CD7" w:rsidRDefault="00FD31BA" w:rsidP="00D0599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474BE9" w:rsidRPr="008A4CD7" w:rsidRDefault="00474BE9" w:rsidP="00D0599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A4CD7">
        <w:rPr>
          <w:rFonts w:ascii="Times New Roman" w:hAnsi="Times New Roman" w:cs="Times New Roman"/>
          <w:sz w:val="20"/>
          <w:szCs w:val="20"/>
        </w:rPr>
        <w:t xml:space="preserve">Material de consulta: </w:t>
      </w:r>
    </w:p>
    <w:p w:rsidR="00474BE9" w:rsidRPr="008A4CD7" w:rsidRDefault="00474BE9" w:rsidP="00D05993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r w:rsidRPr="008A4CD7">
        <w:rPr>
          <w:rFonts w:ascii="Times New Roman" w:hAnsi="Times New Roman" w:cs="Times New Roman"/>
          <w:i/>
          <w:sz w:val="20"/>
          <w:szCs w:val="20"/>
          <w:lang w:val="en-US"/>
        </w:rPr>
        <w:t xml:space="preserve">Colin Cameron and </w:t>
      </w:r>
      <w:proofErr w:type="spellStart"/>
      <w:r w:rsidRPr="008A4CD7">
        <w:rPr>
          <w:rFonts w:ascii="Times New Roman" w:hAnsi="Times New Roman" w:cs="Times New Roman"/>
          <w:i/>
          <w:sz w:val="20"/>
          <w:szCs w:val="20"/>
          <w:lang w:val="en-US"/>
        </w:rPr>
        <w:t>Pravin</w:t>
      </w:r>
      <w:proofErr w:type="spellEnd"/>
      <w:r w:rsidRPr="008A4CD7">
        <w:rPr>
          <w:rFonts w:ascii="Times New Roman" w:hAnsi="Times New Roman" w:cs="Times New Roman"/>
          <w:i/>
          <w:sz w:val="20"/>
          <w:szCs w:val="20"/>
          <w:lang w:val="en-US"/>
        </w:rPr>
        <w:t xml:space="preserve"> K. </w:t>
      </w:r>
      <w:proofErr w:type="spellStart"/>
      <w:r w:rsidRPr="008A4CD7">
        <w:rPr>
          <w:rFonts w:ascii="Times New Roman" w:hAnsi="Times New Roman" w:cs="Times New Roman"/>
          <w:i/>
          <w:sz w:val="20"/>
          <w:szCs w:val="20"/>
          <w:lang w:val="en-US"/>
        </w:rPr>
        <w:t>Trivedi</w:t>
      </w:r>
      <w:proofErr w:type="spellEnd"/>
      <w:r w:rsidRPr="008A4CD7">
        <w:rPr>
          <w:rFonts w:ascii="Times New Roman" w:hAnsi="Times New Roman" w:cs="Times New Roman"/>
          <w:i/>
          <w:sz w:val="20"/>
          <w:szCs w:val="20"/>
          <w:lang w:val="en-US"/>
        </w:rPr>
        <w:t xml:space="preserve">. </w:t>
      </w:r>
      <w:proofErr w:type="spellStart"/>
      <w:r w:rsidRPr="008A4CD7">
        <w:rPr>
          <w:rFonts w:ascii="Times New Roman" w:hAnsi="Times New Roman" w:cs="Times New Roman"/>
          <w:b/>
          <w:i/>
          <w:sz w:val="20"/>
          <w:szCs w:val="20"/>
        </w:rPr>
        <w:t>Microeconometrics</w:t>
      </w:r>
      <w:proofErr w:type="spellEnd"/>
      <w:r w:rsidRPr="008A4CD7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 w:rsidRPr="008A4CD7">
        <w:rPr>
          <w:rFonts w:ascii="Times New Roman" w:hAnsi="Times New Roman" w:cs="Times New Roman"/>
          <w:b/>
          <w:i/>
          <w:sz w:val="20"/>
          <w:szCs w:val="20"/>
        </w:rPr>
        <w:t>Using</w:t>
      </w:r>
      <w:proofErr w:type="spellEnd"/>
      <w:r w:rsidRPr="008A4CD7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 w:rsidRPr="008A4CD7">
        <w:rPr>
          <w:rFonts w:ascii="Times New Roman" w:hAnsi="Times New Roman" w:cs="Times New Roman"/>
          <w:b/>
          <w:i/>
          <w:sz w:val="20"/>
          <w:szCs w:val="20"/>
        </w:rPr>
        <w:t>Stata</w:t>
      </w:r>
      <w:proofErr w:type="spellEnd"/>
      <w:r w:rsidRPr="008A4CD7">
        <w:rPr>
          <w:rFonts w:ascii="Times New Roman" w:hAnsi="Times New Roman" w:cs="Times New Roman"/>
          <w:i/>
          <w:sz w:val="20"/>
          <w:szCs w:val="20"/>
        </w:rPr>
        <w:t xml:space="preserve">. </w:t>
      </w:r>
      <w:proofErr w:type="spellStart"/>
      <w:r w:rsidRPr="008A4CD7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Stata</w:t>
      </w:r>
      <w:proofErr w:type="spellEnd"/>
      <w:r w:rsidRPr="008A4CD7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 xml:space="preserve"> Press, 2010;</w:t>
      </w:r>
    </w:p>
    <w:p w:rsidR="00474BE9" w:rsidRPr="008A4CD7" w:rsidRDefault="00474BE9" w:rsidP="00D05993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8A4CD7">
        <w:rPr>
          <w:rFonts w:ascii="Times New Roman" w:hAnsi="Times New Roman" w:cs="Times New Roman"/>
          <w:i/>
          <w:sz w:val="20"/>
          <w:szCs w:val="20"/>
          <w:lang w:val="en-US"/>
        </w:rPr>
        <w:t xml:space="preserve">Colin Cameron and </w:t>
      </w:r>
      <w:proofErr w:type="spellStart"/>
      <w:r w:rsidRPr="008A4CD7">
        <w:rPr>
          <w:rFonts w:ascii="Times New Roman" w:hAnsi="Times New Roman" w:cs="Times New Roman"/>
          <w:i/>
          <w:sz w:val="20"/>
          <w:szCs w:val="20"/>
          <w:lang w:val="en-US"/>
        </w:rPr>
        <w:t>Pravin</w:t>
      </w:r>
      <w:proofErr w:type="spellEnd"/>
      <w:r w:rsidRPr="008A4CD7">
        <w:rPr>
          <w:rFonts w:ascii="Times New Roman" w:hAnsi="Times New Roman" w:cs="Times New Roman"/>
          <w:i/>
          <w:sz w:val="20"/>
          <w:szCs w:val="20"/>
          <w:lang w:val="en-US"/>
        </w:rPr>
        <w:t xml:space="preserve"> K. </w:t>
      </w:r>
      <w:proofErr w:type="spellStart"/>
      <w:r w:rsidRPr="008A4CD7">
        <w:rPr>
          <w:rFonts w:ascii="Times New Roman" w:hAnsi="Times New Roman" w:cs="Times New Roman"/>
          <w:i/>
          <w:sz w:val="20"/>
          <w:szCs w:val="20"/>
          <w:lang w:val="en-US"/>
        </w:rPr>
        <w:t>Trivedi</w:t>
      </w:r>
      <w:proofErr w:type="spellEnd"/>
      <w:r w:rsidRPr="008A4CD7">
        <w:rPr>
          <w:rFonts w:ascii="Times New Roman" w:hAnsi="Times New Roman" w:cs="Times New Roman"/>
          <w:i/>
          <w:sz w:val="20"/>
          <w:szCs w:val="20"/>
          <w:lang w:val="en-US"/>
        </w:rPr>
        <w:t xml:space="preserve">. </w:t>
      </w:r>
      <w:proofErr w:type="spellStart"/>
      <w:r w:rsidRPr="008A4CD7">
        <w:rPr>
          <w:rFonts w:ascii="Times New Roman" w:hAnsi="Times New Roman" w:cs="Times New Roman"/>
          <w:b/>
          <w:i/>
          <w:sz w:val="20"/>
          <w:szCs w:val="20"/>
          <w:lang w:val="en-US"/>
        </w:rPr>
        <w:t>Microeconometrics</w:t>
      </w:r>
      <w:proofErr w:type="spellEnd"/>
      <w:r w:rsidRPr="008A4CD7">
        <w:rPr>
          <w:rFonts w:ascii="Times New Roman" w:hAnsi="Times New Roman" w:cs="Times New Roman"/>
          <w:b/>
          <w:i/>
          <w:sz w:val="20"/>
          <w:szCs w:val="20"/>
          <w:lang w:val="en-US"/>
        </w:rPr>
        <w:t>: Methods and Applications</w:t>
      </w:r>
      <w:r w:rsidRPr="008A4CD7"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B83A92" w:rsidRPr="008A4C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B83A92" w:rsidRPr="008A4CD7">
        <w:rPr>
          <w:rFonts w:ascii="Times New Roman" w:hAnsi="Times New Roman" w:cs="Times New Roman"/>
          <w:i/>
          <w:sz w:val="20"/>
          <w:szCs w:val="20"/>
          <w:lang w:val="en-US"/>
        </w:rPr>
        <w:t>Cambridge University Press, New York, 2005.</w:t>
      </w:r>
    </w:p>
    <w:p w:rsidR="00B83A92" w:rsidRPr="008A4CD7" w:rsidRDefault="00B83A92" w:rsidP="00D05993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8A4CD7">
        <w:rPr>
          <w:rFonts w:ascii="Times New Roman" w:hAnsi="Times New Roman" w:cs="Times New Roman"/>
          <w:i/>
          <w:sz w:val="20"/>
          <w:szCs w:val="20"/>
          <w:lang w:val="en-US"/>
        </w:rPr>
        <w:t xml:space="preserve">Greene. W. </w:t>
      </w:r>
      <w:r w:rsidRPr="008A4CD7">
        <w:rPr>
          <w:rFonts w:ascii="Times New Roman" w:hAnsi="Times New Roman" w:cs="Times New Roman"/>
          <w:b/>
          <w:i/>
          <w:sz w:val="20"/>
          <w:szCs w:val="20"/>
          <w:lang w:val="en-US"/>
        </w:rPr>
        <w:t>Econometric Analy</w:t>
      </w:r>
      <w:r w:rsidRPr="008A4CD7">
        <w:rPr>
          <w:rFonts w:ascii="Times New Roman" w:hAnsi="Times New Roman" w:cs="Times New Roman"/>
          <w:i/>
          <w:sz w:val="20"/>
          <w:szCs w:val="20"/>
          <w:lang w:val="en-US"/>
        </w:rPr>
        <w:t xml:space="preserve">sis, Pearson. </w:t>
      </w:r>
    </w:p>
    <w:p w:rsidR="00444ED7" w:rsidRDefault="00444ED7" w:rsidP="00D05993">
      <w:pPr>
        <w:spacing w:after="0" w:line="240" w:lineRule="auto"/>
        <w:ind w:left="66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8A4CD7" w:rsidRDefault="00444ED7" w:rsidP="00D05993">
      <w:pPr>
        <w:spacing w:after="0" w:line="240" w:lineRule="auto"/>
        <w:ind w:left="66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ESTIMAÇÕES</w:t>
      </w:r>
    </w:p>
    <w:p w:rsidR="00444ED7" w:rsidRDefault="00444ED7" w:rsidP="00D05993">
      <w:pPr>
        <w:spacing w:after="0" w:line="240" w:lineRule="auto"/>
        <w:ind w:left="66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474BE9" w:rsidRPr="008A4CD7" w:rsidRDefault="0048426C" w:rsidP="00D05993">
      <w:pPr>
        <w:spacing w:after="0" w:line="240" w:lineRule="auto"/>
        <w:ind w:left="66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A4CD7">
        <w:rPr>
          <w:rFonts w:ascii="Times New Roman" w:hAnsi="Times New Roman" w:cs="Times New Roman"/>
          <w:b/>
          <w:sz w:val="20"/>
          <w:szCs w:val="20"/>
        </w:rPr>
        <w:t xml:space="preserve">Métodos </w:t>
      </w:r>
      <w:r w:rsidR="00474BE9" w:rsidRPr="008A4CD7">
        <w:rPr>
          <w:rFonts w:ascii="Times New Roman" w:hAnsi="Times New Roman" w:cs="Times New Roman"/>
          <w:b/>
          <w:sz w:val="20"/>
          <w:szCs w:val="20"/>
        </w:rPr>
        <w:t>lineares</w:t>
      </w:r>
    </w:p>
    <w:p w:rsidR="00474BE9" w:rsidRPr="008A4CD7" w:rsidRDefault="00474BE9" w:rsidP="00D05993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A4CD7">
        <w:rPr>
          <w:rFonts w:ascii="Times New Roman" w:hAnsi="Times New Roman" w:cs="Times New Roman"/>
          <w:sz w:val="20"/>
          <w:szCs w:val="20"/>
        </w:rPr>
        <w:t>Mínimos quadrados ordinários</w:t>
      </w:r>
      <w:r w:rsidR="00B83A92" w:rsidRPr="008A4CD7">
        <w:rPr>
          <w:rFonts w:ascii="Times New Roman" w:hAnsi="Times New Roman" w:cs="Times New Roman"/>
          <w:sz w:val="20"/>
          <w:szCs w:val="20"/>
        </w:rPr>
        <w:t>;</w:t>
      </w:r>
    </w:p>
    <w:p w:rsidR="00B83A92" w:rsidRPr="008A4CD7" w:rsidRDefault="00B83A92" w:rsidP="00D05993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A4CD7">
        <w:rPr>
          <w:rFonts w:ascii="Times New Roman" w:hAnsi="Times New Roman" w:cs="Times New Roman"/>
          <w:sz w:val="20"/>
          <w:szCs w:val="20"/>
        </w:rPr>
        <w:t>Mínimos Quadrados Generalizados;</w:t>
      </w:r>
    </w:p>
    <w:p w:rsidR="00B83A92" w:rsidRPr="008A4CD7" w:rsidRDefault="00B83A92" w:rsidP="00D05993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A4CD7">
        <w:rPr>
          <w:rFonts w:ascii="Times New Roman" w:hAnsi="Times New Roman" w:cs="Times New Roman"/>
          <w:sz w:val="20"/>
          <w:szCs w:val="20"/>
        </w:rPr>
        <w:t>Variáveis instrumentais (simule um instrumento)</w:t>
      </w:r>
      <w:r w:rsidR="0048426C" w:rsidRPr="008A4CD7">
        <w:rPr>
          <w:rFonts w:ascii="Times New Roman" w:hAnsi="Times New Roman" w:cs="Times New Roman"/>
          <w:sz w:val="20"/>
          <w:szCs w:val="20"/>
        </w:rPr>
        <w:t>;</w:t>
      </w:r>
    </w:p>
    <w:p w:rsidR="00B83A92" w:rsidRPr="008A4CD7" w:rsidRDefault="00B83A92" w:rsidP="00D05993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A4CD7">
        <w:rPr>
          <w:rFonts w:ascii="Times New Roman" w:hAnsi="Times New Roman" w:cs="Times New Roman"/>
          <w:sz w:val="20"/>
          <w:szCs w:val="20"/>
        </w:rPr>
        <w:t xml:space="preserve">Regressão </w:t>
      </w:r>
      <w:proofErr w:type="spellStart"/>
      <w:r w:rsidRPr="008A4CD7">
        <w:rPr>
          <w:rFonts w:ascii="Times New Roman" w:hAnsi="Times New Roman" w:cs="Times New Roman"/>
          <w:sz w:val="20"/>
          <w:szCs w:val="20"/>
        </w:rPr>
        <w:t>quantílica</w:t>
      </w:r>
      <w:proofErr w:type="spellEnd"/>
      <w:r w:rsidR="0048426C" w:rsidRPr="008A4CD7">
        <w:rPr>
          <w:rFonts w:ascii="Times New Roman" w:hAnsi="Times New Roman" w:cs="Times New Roman"/>
          <w:sz w:val="20"/>
          <w:szCs w:val="20"/>
        </w:rPr>
        <w:t>.</w:t>
      </w:r>
    </w:p>
    <w:p w:rsidR="0048426C" w:rsidRPr="008A4CD7" w:rsidRDefault="0048426C" w:rsidP="00D05993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A4CD7">
        <w:rPr>
          <w:rFonts w:ascii="Times New Roman" w:hAnsi="Times New Roman" w:cs="Times New Roman"/>
          <w:b/>
          <w:sz w:val="20"/>
          <w:szCs w:val="20"/>
        </w:rPr>
        <w:t xml:space="preserve">Métodos </w:t>
      </w:r>
      <w:proofErr w:type="gramStart"/>
      <w:r w:rsidRPr="008A4CD7">
        <w:rPr>
          <w:rFonts w:ascii="Times New Roman" w:hAnsi="Times New Roman" w:cs="Times New Roman"/>
          <w:b/>
          <w:sz w:val="20"/>
          <w:szCs w:val="20"/>
        </w:rPr>
        <w:t>não-lineares</w:t>
      </w:r>
      <w:proofErr w:type="gramEnd"/>
    </w:p>
    <w:p w:rsidR="0048426C" w:rsidRPr="008A4CD7" w:rsidRDefault="0048426C" w:rsidP="00D05993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A4CD7">
        <w:rPr>
          <w:rFonts w:ascii="Times New Roman" w:hAnsi="Times New Roman" w:cs="Times New Roman"/>
          <w:sz w:val="20"/>
          <w:szCs w:val="20"/>
        </w:rPr>
        <w:t>Modelo de Probabilidade linear;</w:t>
      </w:r>
    </w:p>
    <w:p w:rsidR="0048426C" w:rsidRPr="008A4CD7" w:rsidRDefault="0048426C" w:rsidP="00D05993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A4CD7">
        <w:rPr>
          <w:rFonts w:ascii="Times New Roman" w:hAnsi="Times New Roman" w:cs="Times New Roman"/>
          <w:sz w:val="20"/>
          <w:szCs w:val="20"/>
        </w:rPr>
        <w:t>Logit</w:t>
      </w:r>
      <w:proofErr w:type="spellEnd"/>
      <w:r w:rsidRPr="008A4CD7">
        <w:rPr>
          <w:rFonts w:ascii="Times New Roman" w:hAnsi="Times New Roman" w:cs="Times New Roman"/>
          <w:sz w:val="20"/>
          <w:szCs w:val="20"/>
        </w:rPr>
        <w:t xml:space="preserve"> e </w:t>
      </w:r>
      <w:proofErr w:type="spellStart"/>
      <w:r w:rsidRPr="008A4CD7">
        <w:rPr>
          <w:rFonts w:ascii="Times New Roman" w:hAnsi="Times New Roman" w:cs="Times New Roman"/>
          <w:sz w:val="20"/>
          <w:szCs w:val="20"/>
        </w:rPr>
        <w:t>Probit</w:t>
      </w:r>
      <w:proofErr w:type="spellEnd"/>
      <w:r w:rsidRPr="008A4CD7">
        <w:rPr>
          <w:rFonts w:ascii="Times New Roman" w:hAnsi="Times New Roman" w:cs="Times New Roman"/>
          <w:sz w:val="20"/>
          <w:szCs w:val="20"/>
        </w:rPr>
        <w:t>;</w:t>
      </w:r>
    </w:p>
    <w:p w:rsidR="0048426C" w:rsidRPr="008A4CD7" w:rsidRDefault="0048426C" w:rsidP="00D05993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A4CD7">
        <w:rPr>
          <w:rFonts w:ascii="Times New Roman" w:hAnsi="Times New Roman" w:cs="Times New Roman"/>
          <w:sz w:val="20"/>
          <w:szCs w:val="20"/>
        </w:rPr>
        <w:t>Modelo de Poisson;</w:t>
      </w:r>
    </w:p>
    <w:p w:rsidR="0048426C" w:rsidRPr="008A4CD7" w:rsidRDefault="0048426C" w:rsidP="00D05993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A4CD7">
        <w:rPr>
          <w:rFonts w:ascii="Times New Roman" w:hAnsi="Times New Roman" w:cs="Times New Roman"/>
          <w:sz w:val="20"/>
          <w:szCs w:val="20"/>
        </w:rPr>
        <w:t>Regressão Binomial Negativa (</w:t>
      </w:r>
      <w:r w:rsidRPr="008A4CD7">
        <w:rPr>
          <w:rFonts w:ascii="Times New Roman" w:hAnsi="Times New Roman" w:cs="Times New Roman"/>
          <w:b/>
          <w:sz w:val="20"/>
          <w:szCs w:val="20"/>
        </w:rPr>
        <w:t>opcional</w:t>
      </w:r>
      <w:r w:rsidR="00F50DAA" w:rsidRPr="008A4CD7">
        <w:rPr>
          <w:rFonts w:ascii="Times New Roman" w:hAnsi="Times New Roman" w:cs="Times New Roman"/>
          <w:b/>
          <w:sz w:val="20"/>
          <w:szCs w:val="20"/>
        </w:rPr>
        <w:t>!</w:t>
      </w:r>
      <w:r w:rsidRPr="008A4CD7">
        <w:rPr>
          <w:rFonts w:ascii="Times New Roman" w:hAnsi="Times New Roman" w:cs="Times New Roman"/>
          <w:sz w:val="20"/>
          <w:szCs w:val="20"/>
        </w:rPr>
        <w:t>);</w:t>
      </w:r>
    </w:p>
    <w:p w:rsidR="0048426C" w:rsidRPr="008A4CD7" w:rsidRDefault="0048426C" w:rsidP="00D05993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A4CD7">
        <w:rPr>
          <w:rFonts w:ascii="Times New Roman" w:hAnsi="Times New Roman" w:cs="Times New Roman"/>
          <w:sz w:val="20"/>
          <w:szCs w:val="20"/>
        </w:rPr>
        <w:t>Regressão Gama (</w:t>
      </w:r>
      <w:r w:rsidRPr="008A4CD7">
        <w:rPr>
          <w:rFonts w:ascii="Times New Roman" w:hAnsi="Times New Roman" w:cs="Times New Roman"/>
          <w:b/>
          <w:sz w:val="20"/>
          <w:szCs w:val="20"/>
        </w:rPr>
        <w:t>opcional</w:t>
      </w:r>
      <w:r w:rsidR="00F50DAA" w:rsidRPr="008A4CD7">
        <w:rPr>
          <w:rFonts w:ascii="Times New Roman" w:hAnsi="Times New Roman" w:cs="Times New Roman"/>
          <w:b/>
          <w:sz w:val="20"/>
          <w:szCs w:val="20"/>
        </w:rPr>
        <w:t>!</w:t>
      </w:r>
      <w:r w:rsidRPr="008A4CD7">
        <w:rPr>
          <w:rFonts w:ascii="Times New Roman" w:hAnsi="Times New Roman" w:cs="Times New Roman"/>
          <w:sz w:val="20"/>
          <w:szCs w:val="20"/>
        </w:rPr>
        <w:t>);</w:t>
      </w:r>
    </w:p>
    <w:p w:rsidR="0048426C" w:rsidRPr="008A4CD7" w:rsidRDefault="0048426C" w:rsidP="00D05993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A4CD7">
        <w:rPr>
          <w:rFonts w:ascii="Times New Roman" w:hAnsi="Times New Roman" w:cs="Times New Roman"/>
          <w:sz w:val="20"/>
          <w:szCs w:val="20"/>
        </w:rPr>
        <w:t>Modelos de Variáveis Latentes;</w:t>
      </w:r>
    </w:p>
    <w:p w:rsidR="0048426C" w:rsidRPr="008A4CD7" w:rsidRDefault="0048426C" w:rsidP="00D05993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A4CD7">
        <w:rPr>
          <w:rFonts w:ascii="Times New Roman" w:hAnsi="Times New Roman" w:cs="Times New Roman"/>
          <w:sz w:val="20"/>
          <w:szCs w:val="20"/>
        </w:rPr>
        <w:t xml:space="preserve">Modelo </w:t>
      </w:r>
      <w:proofErr w:type="spellStart"/>
      <w:r w:rsidRPr="008A4CD7">
        <w:rPr>
          <w:rFonts w:ascii="Times New Roman" w:hAnsi="Times New Roman" w:cs="Times New Roman"/>
          <w:sz w:val="20"/>
          <w:szCs w:val="20"/>
        </w:rPr>
        <w:t>Tobit</w:t>
      </w:r>
      <w:proofErr w:type="spellEnd"/>
      <w:r w:rsidRPr="008A4CD7">
        <w:rPr>
          <w:rFonts w:ascii="Times New Roman" w:hAnsi="Times New Roman" w:cs="Times New Roman"/>
          <w:sz w:val="20"/>
          <w:szCs w:val="20"/>
        </w:rPr>
        <w:t>;</w:t>
      </w:r>
    </w:p>
    <w:p w:rsidR="0048426C" w:rsidRPr="008A4CD7" w:rsidRDefault="0048426C" w:rsidP="00D05993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A4CD7">
        <w:rPr>
          <w:rFonts w:ascii="Times New Roman" w:hAnsi="Times New Roman" w:cs="Times New Roman"/>
          <w:sz w:val="20"/>
          <w:szCs w:val="20"/>
        </w:rPr>
        <w:t>Logit</w:t>
      </w:r>
      <w:proofErr w:type="spellEnd"/>
      <w:r w:rsidRPr="008A4CD7">
        <w:rPr>
          <w:rFonts w:ascii="Times New Roman" w:hAnsi="Times New Roman" w:cs="Times New Roman"/>
          <w:sz w:val="20"/>
          <w:szCs w:val="20"/>
        </w:rPr>
        <w:t xml:space="preserve"> Ordenado;</w:t>
      </w:r>
    </w:p>
    <w:p w:rsidR="0048426C" w:rsidRPr="008A4CD7" w:rsidRDefault="0048426C" w:rsidP="00D05993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A4CD7">
        <w:rPr>
          <w:rFonts w:ascii="Times New Roman" w:hAnsi="Times New Roman" w:cs="Times New Roman"/>
          <w:sz w:val="20"/>
          <w:szCs w:val="20"/>
        </w:rPr>
        <w:t>Probit</w:t>
      </w:r>
      <w:proofErr w:type="spellEnd"/>
      <w:r w:rsidRPr="008A4CD7">
        <w:rPr>
          <w:rFonts w:ascii="Times New Roman" w:hAnsi="Times New Roman" w:cs="Times New Roman"/>
          <w:sz w:val="20"/>
          <w:szCs w:val="20"/>
        </w:rPr>
        <w:t xml:space="preserve"> Ordenado;</w:t>
      </w:r>
    </w:p>
    <w:p w:rsidR="0048426C" w:rsidRPr="008A4CD7" w:rsidRDefault="0048426C" w:rsidP="00D05993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A4CD7">
        <w:rPr>
          <w:rFonts w:ascii="Times New Roman" w:hAnsi="Times New Roman" w:cs="Times New Roman"/>
          <w:sz w:val="20"/>
          <w:szCs w:val="20"/>
        </w:rPr>
        <w:t xml:space="preserve">Modelo </w:t>
      </w:r>
      <w:proofErr w:type="spellStart"/>
      <w:r w:rsidRPr="008A4CD7">
        <w:rPr>
          <w:rFonts w:ascii="Times New Roman" w:hAnsi="Times New Roman" w:cs="Times New Roman"/>
          <w:sz w:val="20"/>
          <w:szCs w:val="20"/>
        </w:rPr>
        <w:t>Logit</w:t>
      </w:r>
      <w:proofErr w:type="spellEnd"/>
      <w:r w:rsidRPr="008A4CD7">
        <w:rPr>
          <w:rFonts w:ascii="Times New Roman" w:hAnsi="Times New Roman" w:cs="Times New Roman"/>
          <w:sz w:val="20"/>
          <w:szCs w:val="20"/>
        </w:rPr>
        <w:t xml:space="preserve"> Condicional</w:t>
      </w:r>
      <w:r w:rsidR="008A4CD7" w:rsidRPr="008A4CD7">
        <w:rPr>
          <w:rFonts w:ascii="Times New Roman" w:hAnsi="Times New Roman" w:cs="Times New Roman"/>
          <w:sz w:val="20"/>
          <w:szCs w:val="20"/>
        </w:rPr>
        <w:t xml:space="preserve"> </w:t>
      </w:r>
      <w:r w:rsidR="008A4CD7" w:rsidRPr="008A4CD7">
        <w:rPr>
          <w:rFonts w:ascii="Times New Roman" w:hAnsi="Times New Roman" w:cs="Times New Roman"/>
          <w:sz w:val="20"/>
          <w:szCs w:val="20"/>
        </w:rPr>
        <w:t>(</w:t>
      </w:r>
      <w:r w:rsidR="008A4CD7" w:rsidRPr="008A4CD7">
        <w:rPr>
          <w:rFonts w:ascii="Times New Roman" w:hAnsi="Times New Roman" w:cs="Times New Roman"/>
          <w:b/>
          <w:sz w:val="20"/>
          <w:szCs w:val="20"/>
        </w:rPr>
        <w:t>opcional!</w:t>
      </w:r>
      <w:r w:rsidR="008A4CD7" w:rsidRPr="008A4CD7">
        <w:rPr>
          <w:rFonts w:ascii="Times New Roman" w:hAnsi="Times New Roman" w:cs="Times New Roman"/>
          <w:sz w:val="20"/>
          <w:szCs w:val="20"/>
        </w:rPr>
        <w:t>)</w:t>
      </w:r>
      <w:r w:rsidRPr="008A4CD7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48426C" w:rsidRPr="008A4CD7" w:rsidRDefault="0048426C" w:rsidP="00D05993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A4CD7">
        <w:rPr>
          <w:rFonts w:ascii="Times New Roman" w:hAnsi="Times New Roman" w:cs="Times New Roman"/>
          <w:sz w:val="20"/>
          <w:szCs w:val="20"/>
        </w:rPr>
        <w:t xml:space="preserve">Modelos </w:t>
      </w:r>
      <w:proofErr w:type="spellStart"/>
      <w:r w:rsidRPr="008A4CD7">
        <w:rPr>
          <w:rFonts w:ascii="Times New Roman" w:hAnsi="Times New Roman" w:cs="Times New Roman"/>
          <w:sz w:val="20"/>
          <w:szCs w:val="20"/>
        </w:rPr>
        <w:t>Logit</w:t>
      </w:r>
      <w:proofErr w:type="spellEnd"/>
      <w:r w:rsidRPr="008A4C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4CD7">
        <w:rPr>
          <w:rFonts w:ascii="Times New Roman" w:hAnsi="Times New Roman" w:cs="Times New Roman"/>
          <w:sz w:val="20"/>
          <w:szCs w:val="20"/>
        </w:rPr>
        <w:t>Multinomial</w:t>
      </w:r>
      <w:proofErr w:type="spellEnd"/>
      <w:r w:rsidR="008A4CD7" w:rsidRPr="008A4CD7">
        <w:rPr>
          <w:rFonts w:ascii="Times New Roman" w:hAnsi="Times New Roman" w:cs="Times New Roman"/>
          <w:sz w:val="20"/>
          <w:szCs w:val="20"/>
        </w:rPr>
        <w:t xml:space="preserve"> </w:t>
      </w:r>
      <w:r w:rsidR="008A4CD7" w:rsidRPr="008A4CD7">
        <w:rPr>
          <w:rFonts w:ascii="Times New Roman" w:hAnsi="Times New Roman" w:cs="Times New Roman"/>
          <w:sz w:val="20"/>
          <w:szCs w:val="20"/>
        </w:rPr>
        <w:t>(</w:t>
      </w:r>
      <w:r w:rsidR="008A4CD7" w:rsidRPr="008A4CD7">
        <w:rPr>
          <w:rFonts w:ascii="Times New Roman" w:hAnsi="Times New Roman" w:cs="Times New Roman"/>
          <w:b/>
          <w:sz w:val="20"/>
          <w:szCs w:val="20"/>
        </w:rPr>
        <w:t>opcional!</w:t>
      </w:r>
      <w:r w:rsidR="008A4CD7" w:rsidRPr="008A4CD7">
        <w:rPr>
          <w:rFonts w:ascii="Times New Roman" w:hAnsi="Times New Roman" w:cs="Times New Roman"/>
          <w:sz w:val="20"/>
          <w:szCs w:val="20"/>
        </w:rPr>
        <w:t>)</w:t>
      </w:r>
      <w:r w:rsidRPr="008A4CD7">
        <w:rPr>
          <w:rFonts w:ascii="Times New Roman" w:hAnsi="Times New Roman" w:cs="Times New Roman"/>
          <w:sz w:val="20"/>
          <w:szCs w:val="20"/>
        </w:rPr>
        <w:t>;</w:t>
      </w:r>
    </w:p>
    <w:p w:rsidR="0048426C" w:rsidRPr="008A4CD7" w:rsidRDefault="0048426C" w:rsidP="00D05993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A4CD7">
        <w:rPr>
          <w:rFonts w:ascii="Times New Roman" w:hAnsi="Times New Roman" w:cs="Times New Roman"/>
          <w:sz w:val="20"/>
          <w:szCs w:val="20"/>
        </w:rPr>
        <w:t xml:space="preserve">Uma estimação pelo método de Mínimos Quadrados </w:t>
      </w:r>
      <w:proofErr w:type="gramStart"/>
      <w:r w:rsidRPr="008A4CD7">
        <w:rPr>
          <w:rFonts w:ascii="Times New Roman" w:hAnsi="Times New Roman" w:cs="Times New Roman"/>
          <w:sz w:val="20"/>
          <w:szCs w:val="20"/>
        </w:rPr>
        <w:t>Não-lineares</w:t>
      </w:r>
      <w:proofErr w:type="gramEnd"/>
      <w:r w:rsidRPr="008A4CD7">
        <w:rPr>
          <w:rFonts w:ascii="Times New Roman" w:hAnsi="Times New Roman" w:cs="Times New Roman"/>
          <w:sz w:val="20"/>
          <w:szCs w:val="20"/>
        </w:rPr>
        <w:t>.</w:t>
      </w:r>
    </w:p>
    <w:p w:rsidR="0048426C" w:rsidRPr="008A4CD7" w:rsidRDefault="0048426C" w:rsidP="00D05993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A4CD7">
        <w:rPr>
          <w:rFonts w:ascii="Times New Roman" w:hAnsi="Times New Roman" w:cs="Times New Roman"/>
          <w:b/>
          <w:sz w:val="20"/>
          <w:szCs w:val="20"/>
        </w:rPr>
        <w:t xml:space="preserve">Métodos não paramétricos e </w:t>
      </w:r>
      <w:proofErr w:type="spellStart"/>
      <w:r w:rsidRPr="008A4CD7">
        <w:rPr>
          <w:rFonts w:ascii="Times New Roman" w:hAnsi="Times New Roman" w:cs="Times New Roman"/>
          <w:b/>
          <w:sz w:val="20"/>
          <w:szCs w:val="20"/>
        </w:rPr>
        <w:t>semipramétricos</w:t>
      </w:r>
      <w:proofErr w:type="spellEnd"/>
    </w:p>
    <w:p w:rsidR="0048426C" w:rsidRPr="008A4CD7" w:rsidRDefault="0048426C" w:rsidP="00D05993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A4CD7">
        <w:rPr>
          <w:rFonts w:ascii="Times New Roman" w:hAnsi="Times New Roman" w:cs="Times New Roman"/>
          <w:sz w:val="20"/>
          <w:szCs w:val="20"/>
        </w:rPr>
        <w:t>Escolha duas variáveis com suposta distribuição normal e estime o formato de sua distribuição</w:t>
      </w:r>
      <w:r w:rsidR="003E736C" w:rsidRPr="008A4CD7">
        <w:rPr>
          <w:rFonts w:ascii="Times New Roman" w:hAnsi="Times New Roman" w:cs="Times New Roman"/>
          <w:sz w:val="20"/>
          <w:szCs w:val="20"/>
        </w:rPr>
        <w:t>,</w:t>
      </w:r>
      <w:r w:rsidRPr="008A4CD7">
        <w:rPr>
          <w:rFonts w:ascii="Times New Roman" w:hAnsi="Times New Roman" w:cs="Times New Roman"/>
          <w:sz w:val="20"/>
          <w:szCs w:val="20"/>
        </w:rPr>
        <w:t xml:space="preserve"> utilizando o método </w:t>
      </w:r>
      <w:r w:rsidRPr="008A4CD7">
        <w:rPr>
          <w:rFonts w:ascii="Times New Roman" w:hAnsi="Times New Roman" w:cs="Times New Roman"/>
          <w:b/>
          <w:sz w:val="20"/>
          <w:szCs w:val="20"/>
        </w:rPr>
        <w:t>não paramétrico</w:t>
      </w:r>
      <w:r w:rsidRPr="008A4CD7">
        <w:rPr>
          <w:rFonts w:ascii="Times New Roman" w:hAnsi="Times New Roman" w:cs="Times New Roman"/>
          <w:sz w:val="20"/>
          <w:szCs w:val="20"/>
        </w:rPr>
        <w:t xml:space="preserve">. Altere se possível </w:t>
      </w:r>
      <w:proofErr w:type="gramStart"/>
      <w:r w:rsidRPr="008A4CD7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8A4CD7">
        <w:rPr>
          <w:rFonts w:ascii="Times New Roman" w:hAnsi="Times New Roman" w:cs="Times New Roman"/>
          <w:sz w:val="20"/>
          <w:szCs w:val="20"/>
        </w:rPr>
        <w:t xml:space="preserve"> função matemática </w:t>
      </w:r>
      <w:proofErr w:type="spellStart"/>
      <w:r w:rsidRPr="008A4CD7">
        <w:rPr>
          <w:rFonts w:ascii="Times New Roman" w:hAnsi="Times New Roman" w:cs="Times New Roman"/>
          <w:sz w:val="20"/>
          <w:szCs w:val="20"/>
        </w:rPr>
        <w:t>Kernel</w:t>
      </w:r>
      <w:proofErr w:type="spellEnd"/>
      <w:r w:rsidRPr="008A4CD7">
        <w:rPr>
          <w:rFonts w:ascii="Times New Roman" w:hAnsi="Times New Roman" w:cs="Times New Roman"/>
          <w:sz w:val="20"/>
          <w:szCs w:val="20"/>
        </w:rPr>
        <w:t xml:space="preserve"> e avalia as potenciais mudanças.</w:t>
      </w:r>
    </w:p>
    <w:p w:rsidR="0048426C" w:rsidRPr="008A4CD7" w:rsidRDefault="0048426C" w:rsidP="00D05993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A4CD7">
        <w:rPr>
          <w:rFonts w:ascii="Times New Roman" w:hAnsi="Times New Roman" w:cs="Times New Roman"/>
          <w:sz w:val="20"/>
          <w:szCs w:val="20"/>
        </w:rPr>
        <w:t>Aplique dois estimadores</w:t>
      </w:r>
      <w:r w:rsidR="008A4CD7" w:rsidRPr="008A4CD7">
        <w:rPr>
          <w:rFonts w:ascii="Times New Roman" w:hAnsi="Times New Roman" w:cs="Times New Roman"/>
          <w:sz w:val="20"/>
          <w:szCs w:val="20"/>
        </w:rPr>
        <w:t xml:space="preserve">: (a) Não paramétrico (KNN) de y contra x; (b) Um estimador </w:t>
      </w:r>
      <w:proofErr w:type="spellStart"/>
      <w:r w:rsidRPr="008A4CD7">
        <w:rPr>
          <w:rFonts w:ascii="Times New Roman" w:hAnsi="Times New Roman" w:cs="Times New Roman"/>
          <w:b/>
          <w:sz w:val="20"/>
          <w:szCs w:val="20"/>
        </w:rPr>
        <w:t>semiparamétrico</w:t>
      </w:r>
      <w:proofErr w:type="spellEnd"/>
      <w:r w:rsidRPr="008A4CD7">
        <w:rPr>
          <w:rFonts w:ascii="Times New Roman" w:hAnsi="Times New Roman" w:cs="Times New Roman"/>
          <w:sz w:val="20"/>
          <w:szCs w:val="20"/>
        </w:rPr>
        <w:t xml:space="preserve"> de </w:t>
      </w:r>
      <w:r w:rsidR="003E736C" w:rsidRPr="008A4CD7">
        <w:rPr>
          <w:rFonts w:ascii="Times New Roman" w:hAnsi="Times New Roman" w:cs="Times New Roman"/>
          <w:sz w:val="20"/>
          <w:szCs w:val="20"/>
        </w:rPr>
        <w:t xml:space="preserve">sua escolha, numa equação em que deseja estudar determinado </w:t>
      </w:r>
      <w:r w:rsidR="008A4CD7" w:rsidRPr="008A4CD7">
        <w:rPr>
          <w:rFonts w:ascii="Times New Roman" w:hAnsi="Times New Roman" w:cs="Times New Roman"/>
          <w:sz w:val="20"/>
          <w:szCs w:val="20"/>
        </w:rPr>
        <w:t>tema</w:t>
      </w:r>
      <w:r w:rsidR="003E736C" w:rsidRPr="008A4CD7">
        <w:rPr>
          <w:rFonts w:ascii="Times New Roman" w:hAnsi="Times New Roman" w:cs="Times New Roman"/>
          <w:sz w:val="20"/>
          <w:szCs w:val="20"/>
        </w:rPr>
        <w:t>, utilizando o banco de dados escolhido.</w:t>
      </w:r>
    </w:p>
    <w:sectPr w:rsidR="0048426C" w:rsidRPr="008A4C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E3F0C"/>
    <w:multiLevelType w:val="hybridMultilevel"/>
    <w:tmpl w:val="48D20FE4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16E6B"/>
    <w:multiLevelType w:val="hybridMultilevel"/>
    <w:tmpl w:val="83362C52"/>
    <w:lvl w:ilvl="0" w:tplc="04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>
    <w:nsid w:val="223158F9"/>
    <w:multiLevelType w:val="hybridMultilevel"/>
    <w:tmpl w:val="45D2E32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AB0B13"/>
    <w:multiLevelType w:val="hybridMultilevel"/>
    <w:tmpl w:val="1C5E8F12"/>
    <w:lvl w:ilvl="0" w:tplc="0416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4">
    <w:nsid w:val="37516AA5"/>
    <w:multiLevelType w:val="hybridMultilevel"/>
    <w:tmpl w:val="0A8C1A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D503F3"/>
    <w:multiLevelType w:val="hybridMultilevel"/>
    <w:tmpl w:val="68E6D4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9555A5"/>
    <w:multiLevelType w:val="hybridMultilevel"/>
    <w:tmpl w:val="A1FA76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1A9"/>
    <w:rsid w:val="00200DB5"/>
    <w:rsid w:val="002041A9"/>
    <w:rsid w:val="003712CA"/>
    <w:rsid w:val="003E736C"/>
    <w:rsid w:val="00440524"/>
    <w:rsid w:val="00444ED7"/>
    <w:rsid w:val="00474BE9"/>
    <w:rsid w:val="0048426C"/>
    <w:rsid w:val="005E125F"/>
    <w:rsid w:val="0079144C"/>
    <w:rsid w:val="007E4BF1"/>
    <w:rsid w:val="008A4CD7"/>
    <w:rsid w:val="00A04C38"/>
    <w:rsid w:val="00B83A92"/>
    <w:rsid w:val="00BE6B4D"/>
    <w:rsid w:val="00D05993"/>
    <w:rsid w:val="00E04F4B"/>
    <w:rsid w:val="00E179E5"/>
    <w:rsid w:val="00F50DAA"/>
    <w:rsid w:val="00FD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F4B"/>
  </w:style>
  <w:style w:type="paragraph" w:styleId="Ttulo1">
    <w:name w:val="heading 1"/>
    <w:basedOn w:val="Normal"/>
    <w:next w:val="Normal"/>
    <w:link w:val="Ttulo1Char"/>
    <w:uiPriority w:val="9"/>
    <w:qFormat/>
    <w:rsid w:val="00E04F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04F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E04F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F4B"/>
  </w:style>
  <w:style w:type="paragraph" w:styleId="Ttulo1">
    <w:name w:val="heading 1"/>
    <w:basedOn w:val="Normal"/>
    <w:next w:val="Normal"/>
    <w:link w:val="Ttulo1Char"/>
    <w:uiPriority w:val="9"/>
    <w:qFormat/>
    <w:rsid w:val="00E04F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04F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E04F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specto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444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Gervasio Santos</dc:creator>
  <cp:lastModifiedBy>Gervasio Santos</cp:lastModifiedBy>
  <cp:revision>3</cp:revision>
  <cp:lastPrinted>2016-03-08T12:51:00Z</cp:lastPrinted>
  <dcterms:created xsi:type="dcterms:W3CDTF">2017-01-30T15:24:00Z</dcterms:created>
  <dcterms:modified xsi:type="dcterms:W3CDTF">2017-01-30T15:24:00Z</dcterms:modified>
</cp:coreProperties>
</file>