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6ACA" w14:textId="77777777" w:rsidR="005438CA" w:rsidRDefault="005438CA" w:rsidP="00971E8F">
      <w:pPr>
        <w:jc w:val="center"/>
        <w:rPr>
          <w:rFonts w:asciiTheme="majorHAnsi" w:hAnsiTheme="majorHAnsi" w:cstheme="majorHAnsi"/>
          <w:sz w:val="72"/>
          <w:szCs w:val="72"/>
          <w:lang w:val="en-US"/>
        </w:rPr>
      </w:pPr>
    </w:p>
    <w:p w14:paraId="557A7A27" w14:textId="77777777" w:rsidR="005438CA" w:rsidRDefault="005438CA" w:rsidP="00971E8F">
      <w:pPr>
        <w:jc w:val="center"/>
        <w:rPr>
          <w:rFonts w:asciiTheme="majorHAnsi" w:hAnsiTheme="majorHAnsi" w:cstheme="majorHAnsi"/>
          <w:sz w:val="72"/>
          <w:szCs w:val="72"/>
          <w:lang w:val="en-US"/>
        </w:rPr>
      </w:pPr>
    </w:p>
    <w:p w14:paraId="4914B4A7" w14:textId="77777777" w:rsidR="005438CA" w:rsidRDefault="005438CA" w:rsidP="00971E8F">
      <w:pPr>
        <w:jc w:val="center"/>
        <w:rPr>
          <w:rFonts w:asciiTheme="majorHAnsi" w:hAnsiTheme="majorHAnsi" w:cstheme="majorHAnsi"/>
          <w:sz w:val="72"/>
          <w:szCs w:val="72"/>
          <w:lang w:val="en-US"/>
        </w:rPr>
      </w:pPr>
    </w:p>
    <w:p w14:paraId="65F6F598" w14:textId="77777777" w:rsidR="005438CA" w:rsidRDefault="00971E8F" w:rsidP="005438CA">
      <w:pPr>
        <w:ind w:right="-1"/>
        <w:jc w:val="center"/>
        <w:rPr>
          <w:rFonts w:ascii="Arial" w:eastAsia="Times New Roman" w:hAnsi="Arial" w:cs="Times New Roman"/>
          <w:b/>
          <w:kern w:val="0"/>
          <w:sz w:val="72"/>
          <w:szCs w:val="20"/>
          <w:lang w:val="en-US" w:eastAsia="en-US"/>
          <w14:ligatures w14:val="none"/>
        </w:rPr>
      </w:pPr>
      <w:r w:rsidRPr="005438CA">
        <w:rPr>
          <w:rFonts w:ascii="Arial" w:eastAsia="Times New Roman" w:hAnsi="Arial" w:cs="Times New Roman"/>
          <w:b/>
          <w:kern w:val="0"/>
          <w:sz w:val="72"/>
          <w:szCs w:val="20"/>
          <w:lang w:val="en-US" w:eastAsia="en-US"/>
          <w14:ligatures w14:val="none"/>
        </w:rPr>
        <w:t xml:space="preserve">Software Architecture Design </w:t>
      </w:r>
    </w:p>
    <w:p w14:paraId="50634BAC" w14:textId="6F1DD165" w:rsidR="00BA3CB7" w:rsidRPr="005438CA" w:rsidRDefault="00971E8F" w:rsidP="005438CA">
      <w:pPr>
        <w:ind w:right="-1"/>
        <w:jc w:val="center"/>
        <w:rPr>
          <w:rFonts w:ascii="Arial" w:eastAsia="Times New Roman" w:hAnsi="Arial" w:cs="Times New Roman"/>
          <w:b/>
          <w:kern w:val="0"/>
          <w:sz w:val="72"/>
          <w:szCs w:val="20"/>
          <w:lang w:val="en-US" w:eastAsia="en-US"/>
          <w14:ligatures w14:val="none"/>
        </w:rPr>
      </w:pPr>
      <w:r w:rsidRPr="005438CA">
        <w:rPr>
          <w:rFonts w:ascii="Arial" w:eastAsia="Times New Roman" w:hAnsi="Arial" w:cs="Times New Roman"/>
          <w:b/>
          <w:kern w:val="0"/>
          <w:sz w:val="72"/>
          <w:szCs w:val="20"/>
          <w:lang w:val="en-US" w:eastAsia="en-US"/>
          <w14:ligatures w14:val="none"/>
        </w:rPr>
        <w:t>(SAD)</w:t>
      </w:r>
    </w:p>
    <w:p w14:paraId="6D6751EE" w14:textId="4E38A342" w:rsidR="00D26538" w:rsidRDefault="005438CA" w:rsidP="005438CA">
      <w:pPr>
        <w:ind w:right="-1"/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proofErr w:type="spellStart"/>
      <w:r w:rsidRPr="005438CA">
        <w:rPr>
          <w:rFonts w:ascii="Arial" w:eastAsia="Times New Roman" w:hAnsi="Arial" w:cs="Times New Roman"/>
          <w:b/>
          <w:i/>
          <w:kern w:val="0"/>
          <w:sz w:val="52"/>
          <w:szCs w:val="20"/>
          <w:lang w:val="en-US" w:eastAsia="en-US"/>
          <w14:ligatures w14:val="none"/>
        </w:rPr>
        <w:t>DaClothes</w:t>
      </w:r>
      <w:proofErr w:type="spellEnd"/>
    </w:p>
    <w:p w14:paraId="273856CB" w14:textId="77777777" w:rsidR="00D26538" w:rsidRDefault="00D26538" w:rsidP="006A733D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71B09039" w14:textId="77777777" w:rsidR="00D26538" w:rsidRDefault="00D26538" w:rsidP="006A733D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3181590D" w14:textId="77777777" w:rsidR="00D26538" w:rsidRDefault="00D26538" w:rsidP="006A733D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5818952" w14:textId="77777777" w:rsidR="00D26538" w:rsidRDefault="00D26538" w:rsidP="006A733D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3BC5097A" w14:textId="77777777" w:rsidR="00D26538" w:rsidRDefault="00D26538" w:rsidP="006A733D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3187F8E7" w14:textId="77777777" w:rsidR="00D26538" w:rsidRDefault="00D26538" w:rsidP="006A733D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53B844FC" w14:textId="77777777" w:rsidR="00D26538" w:rsidRDefault="00D26538" w:rsidP="006A733D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047414B2" w14:textId="77777777" w:rsidR="00D26538" w:rsidRDefault="00D26538" w:rsidP="006A733D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71258C9D" w14:textId="77777777" w:rsidR="00D26538" w:rsidRDefault="00D26538" w:rsidP="006A733D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6026F7E" w14:textId="77777777" w:rsidR="00D26538" w:rsidRDefault="00D26538" w:rsidP="006A733D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21DF9A0" w14:textId="77777777" w:rsidR="00D26538" w:rsidRDefault="00D26538" w:rsidP="006A733D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3023DB7" w14:textId="77777777" w:rsidR="00D26538" w:rsidRDefault="00D26538" w:rsidP="006A733D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5DC3621A" w14:textId="77777777" w:rsidR="00D26538" w:rsidRDefault="00D26538" w:rsidP="006A733D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91AEDC0" w14:textId="77777777" w:rsidR="00D26538" w:rsidRDefault="00D26538" w:rsidP="006A733D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FB9740C" w14:textId="491FBE35" w:rsidR="00A124EF" w:rsidRPr="00D26538" w:rsidRDefault="006A733D" w:rsidP="00D26538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Author: Rodrigo Bedoya</w:t>
      </w:r>
      <w:r w:rsidR="00A124EF">
        <w:rPr>
          <w:lang w:val="en-US"/>
        </w:rPr>
        <w:br w:type="page"/>
      </w:r>
    </w:p>
    <w:p w14:paraId="74E7A49C" w14:textId="11142D86" w:rsidR="00D26538" w:rsidRPr="00D26538" w:rsidRDefault="00D26538" w:rsidP="00A124EF">
      <w:pPr>
        <w:rPr>
          <w:b/>
          <w:bCs/>
          <w:sz w:val="36"/>
          <w:szCs w:val="36"/>
          <w:lang w:val="en-US"/>
        </w:rPr>
      </w:pPr>
      <w:r w:rsidRPr="00D26538">
        <w:rPr>
          <w:b/>
          <w:bCs/>
          <w:sz w:val="36"/>
          <w:szCs w:val="36"/>
          <w:lang w:val="en-US"/>
        </w:rPr>
        <w:lastRenderedPageBreak/>
        <w:t>Introduction:</w:t>
      </w:r>
    </w:p>
    <w:p w14:paraId="0631B737" w14:textId="77777777" w:rsidR="00D26538" w:rsidRDefault="00D26538" w:rsidP="00A124EF">
      <w:pPr>
        <w:rPr>
          <w:lang w:val="en-US"/>
        </w:rPr>
      </w:pPr>
    </w:p>
    <w:p w14:paraId="06CD0AB3" w14:textId="1B9FDBAA" w:rsidR="00A124EF" w:rsidRDefault="00A124EF" w:rsidP="00A124EF">
      <w:pPr>
        <w:rPr>
          <w:lang w:val="en-US"/>
        </w:rPr>
      </w:pPr>
      <w:r w:rsidRPr="00A124EF">
        <w:t xml:space="preserve">This Software Architecture Document serves as a comprehensive guide to the architectural choices and strategies </w:t>
      </w:r>
      <w:r>
        <w:rPr>
          <w:lang w:val="en-US"/>
        </w:rPr>
        <w:t>I will</w:t>
      </w:r>
      <w:r w:rsidRPr="00A124EF">
        <w:t xml:space="preserve"> </w:t>
      </w:r>
      <w:r>
        <w:rPr>
          <w:lang w:val="en-US"/>
        </w:rPr>
        <w:t xml:space="preserve">use </w:t>
      </w:r>
      <w:r w:rsidRPr="00A124EF">
        <w:t xml:space="preserve">in the development of </w:t>
      </w:r>
      <w:r>
        <w:rPr>
          <w:lang w:val="en-US"/>
        </w:rPr>
        <w:t xml:space="preserve">the </w:t>
      </w:r>
      <w:r w:rsidRPr="00A124EF">
        <w:t xml:space="preserve">online marketplace project. It outlines the fundamental structure of </w:t>
      </w:r>
      <w:r>
        <w:rPr>
          <w:lang w:val="en-US"/>
        </w:rPr>
        <w:t>the</w:t>
      </w:r>
      <w:r w:rsidRPr="00A124EF">
        <w:t xml:space="preserve"> solution and provides a roadmap for its construction. </w:t>
      </w:r>
      <w:r>
        <w:rPr>
          <w:lang w:val="en-US"/>
        </w:rPr>
        <w:t>The</w:t>
      </w:r>
      <w:r w:rsidRPr="00A124EF">
        <w:t xml:space="preserve"> primary goal is to create a robust, scalable, and secure platform that meets the diverse requirements of</w:t>
      </w:r>
      <w:r>
        <w:rPr>
          <w:lang w:val="en-US"/>
        </w:rPr>
        <w:t xml:space="preserve"> the client.</w:t>
      </w:r>
    </w:p>
    <w:p w14:paraId="5857CC11" w14:textId="77777777" w:rsidR="00A124EF" w:rsidRDefault="00A124EF" w:rsidP="00A124EF">
      <w:pPr>
        <w:rPr>
          <w:lang w:val="en-US"/>
        </w:rPr>
      </w:pPr>
    </w:p>
    <w:p w14:paraId="10DEE184" w14:textId="77777777" w:rsidR="00A124EF" w:rsidRPr="00A124EF" w:rsidRDefault="00A124EF" w:rsidP="00A124EF">
      <w:r w:rsidRPr="00A124EF">
        <w:rPr>
          <w:b/>
          <w:bCs/>
        </w:rPr>
        <w:t>Architecture Constraints and Design Decisions</w:t>
      </w:r>
    </w:p>
    <w:p w14:paraId="517E5101" w14:textId="77777777" w:rsidR="00A124EF" w:rsidRPr="00A124EF" w:rsidRDefault="00A124EF" w:rsidP="00A124EF"/>
    <w:p w14:paraId="1C4BDA01" w14:textId="44E9F4EB" w:rsidR="00A124EF" w:rsidRDefault="00B65E07" w:rsidP="00A124EF">
      <w:pPr>
        <w:rPr>
          <w:lang w:val="en-US"/>
        </w:rPr>
      </w:pPr>
      <w:r>
        <w:rPr>
          <w:lang w:val="en-US"/>
        </w:rPr>
        <w:t>I have chosen the technology stack for my project to align with specific architectural constraints and design considerations. Here is why I have opted for Spring Boot, React and MySQL:</w:t>
      </w:r>
    </w:p>
    <w:p w14:paraId="7E223314" w14:textId="77777777" w:rsidR="00B65E07" w:rsidRDefault="00B65E07" w:rsidP="00A124EF">
      <w:pPr>
        <w:rPr>
          <w:lang w:val="en-US"/>
        </w:rPr>
      </w:pPr>
    </w:p>
    <w:p w14:paraId="26F8A7F2" w14:textId="1D2D92C3" w:rsidR="00B65E07" w:rsidRDefault="00B65E07" w:rsidP="00A124EF">
      <w:pPr>
        <w:rPr>
          <w:b/>
          <w:bCs/>
          <w:lang w:val="en-US"/>
        </w:rPr>
      </w:pPr>
      <w:r>
        <w:rPr>
          <w:b/>
          <w:bCs/>
          <w:lang w:val="en-US"/>
        </w:rPr>
        <w:t>Spring Boot (Backend)</w:t>
      </w:r>
    </w:p>
    <w:p w14:paraId="02421961" w14:textId="1031C5EB" w:rsidR="00B65E07" w:rsidRPr="00B65E07" w:rsidRDefault="00B65E07" w:rsidP="00B65E0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Fast development: </w:t>
      </w:r>
      <w:r w:rsidRPr="00B65E07">
        <w:rPr>
          <w:lang w:val="en"/>
        </w:rPr>
        <w:t>Spring Boot gives an easier, quicker path to set up, configure, and run apps. It eliminates the heavy lifting of configuration that is required for setting up most Spring-based apps</w:t>
      </w:r>
      <w:r>
        <w:rPr>
          <w:lang w:val="en"/>
        </w:rPr>
        <w:t>.</w:t>
      </w:r>
    </w:p>
    <w:p w14:paraId="394AFCB2" w14:textId="77777777" w:rsidR="00B65E07" w:rsidRDefault="00B65E07" w:rsidP="00B65E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Robust Ecosystem: The Spring ecosystem offers a rich set of libraries and tools for building enterprise-grade applications.</w:t>
      </w:r>
    </w:p>
    <w:p w14:paraId="6A482F2F" w14:textId="77777777" w:rsidR="00B65E07" w:rsidRDefault="00B65E07" w:rsidP="00B65E07">
      <w:pPr>
        <w:rPr>
          <w:lang w:val="en-US"/>
        </w:rPr>
      </w:pPr>
    </w:p>
    <w:p w14:paraId="2F47D87B" w14:textId="77777777" w:rsidR="00B65E07" w:rsidRDefault="00B65E07" w:rsidP="00B65E07">
      <w:pPr>
        <w:rPr>
          <w:b/>
          <w:bCs/>
          <w:lang w:val="en-US"/>
        </w:rPr>
      </w:pPr>
      <w:r>
        <w:rPr>
          <w:b/>
          <w:bCs/>
          <w:lang w:val="en-US"/>
        </w:rPr>
        <w:t>React (Frontend)</w:t>
      </w:r>
    </w:p>
    <w:p w14:paraId="7D382ED8" w14:textId="0A0443E2" w:rsidR="00B65E07" w:rsidRDefault="00B65E07" w:rsidP="00B65E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Component-Based Architecture: The component-based model React uses, allows me to create reusable UI components, enhancing development efficiency and maintainability.</w:t>
      </w:r>
    </w:p>
    <w:p w14:paraId="4E05430B" w14:textId="77777777" w:rsidR="00D44DB6" w:rsidRDefault="00D44DB6" w:rsidP="00D44DB6">
      <w:pPr>
        <w:rPr>
          <w:lang w:val="en-US"/>
        </w:rPr>
      </w:pPr>
    </w:p>
    <w:p w14:paraId="2E1F6A40" w14:textId="5DBC4EAB" w:rsidR="00D44DB6" w:rsidRDefault="00D44DB6" w:rsidP="00D44DB6">
      <w:pPr>
        <w:rPr>
          <w:b/>
          <w:bCs/>
          <w:lang w:val="en-US"/>
        </w:rPr>
      </w:pPr>
      <w:r>
        <w:rPr>
          <w:b/>
          <w:bCs/>
          <w:lang w:val="en-US"/>
        </w:rPr>
        <w:t>MySQL (Database)</w:t>
      </w:r>
    </w:p>
    <w:p w14:paraId="0C5EEF30" w14:textId="2D36FA14" w:rsidR="00D44DB6" w:rsidRDefault="00D44DB6" w:rsidP="00D44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modeling Capabilities: MySQL excels in data modeling, supporting complex relationships, constraints, and indexing, making it a perfect match for our project’s data storage requirements.</w:t>
      </w:r>
    </w:p>
    <w:p w14:paraId="6335C57A" w14:textId="3CDAB628" w:rsidR="00D44DB6" w:rsidRDefault="00D44DB6" w:rsidP="00D44DB6">
      <w:pPr>
        <w:rPr>
          <w:lang w:val="en-US"/>
        </w:rPr>
      </w:pPr>
    </w:p>
    <w:p w14:paraId="2D8AE2F7" w14:textId="77777777" w:rsidR="00D44DB6" w:rsidRDefault="00D44DB6">
      <w:pPr>
        <w:rPr>
          <w:lang w:val="en-US"/>
        </w:rPr>
      </w:pPr>
      <w:r>
        <w:rPr>
          <w:lang w:val="en-US"/>
        </w:rPr>
        <w:br w:type="page"/>
      </w:r>
    </w:p>
    <w:p w14:paraId="5CD39A7E" w14:textId="5DF76E74" w:rsidR="00D44DB6" w:rsidRPr="00D26538" w:rsidRDefault="00D44DB6" w:rsidP="00D44DB6">
      <w:pPr>
        <w:rPr>
          <w:b/>
          <w:bCs/>
          <w:sz w:val="36"/>
          <w:szCs w:val="36"/>
          <w:lang w:val="en-US"/>
        </w:rPr>
      </w:pPr>
      <w:r w:rsidRPr="00D26538">
        <w:rPr>
          <w:b/>
          <w:bCs/>
          <w:sz w:val="36"/>
          <w:szCs w:val="36"/>
          <w:lang w:val="en-US"/>
        </w:rPr>
        <w:lastRenderedPageBreak/>
        <w:t>System Context (C1)</w:t>
      </w:r>
    </w:p>
    <w:p w14:paraId="77D876F0" w14:textId="77777777" w:rsidR="00D44DB6" w:rsidRDefault="00D44DB6" w:rsidP="00D44DB6">
      <w:pPr>
        <w:rPr>
          <w:lang w:val="en-US"/>
        </w:rPr>
      </w:pPr>
    </w:p>
    <w:p w14:paraId="32183549" w14:textId="0689E246" w:rsidR="00D44DB6" w:rsidRDefault="00D44DB6" w:rsidP="00D44DB6">
      <w:pPr>
        <w:rPr>
          <w:lang w:val="en-US"/>
        </w:rPr>
      </w:pPr>
    </w:p>
    <w:p w14:paraId="2F2D6011" w14:textId="1C7F84B8" w:rsidR="00D44DB6" w:rsidRDefault="00222C0C" w:rsidP="00D44DB6">
      <w:pPr>
        <w:rPr>
          <w:lang w:val="en-US"/>
        </w:rPr>
      </w:pPr>
      <w:r>
        <w:rPr>
          <w:noProof/>
        </w:rPr>
        <w:drawing>
          <wp:inline distT="0" distB="0" distL="0" distR="0" wp14:anchorId="63134D33" wp14:editId="49619780">
            <wp:extent cx="5943600" cy="4140200"/>
            <wp:effectExtent l="0" t="0" r="0" b="0"/>
            <wp:docPr id="933141365" name="Picture 2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41365" name="Picture 2" descr="A diagram of a us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9BF8" w14:textId="77777777" w:rsidR="00D44DB6" w:rsidRDefault="00D44DB6" w:rsidP="00D44DB6">
      <w:pPr>
        <w:rPr>
          <w:lang w:val="en-US"/>
        </w:rPr>
      </w:pPr>
    </w:p>
    <w:p w14:paraId="485B6FF2" w14:textId="20267ECB" w:rsidR="00D44DB6" w:rsidRPr="00D44DB6" w:rsidRDefault="00D44DB6" w:rsidP="00D44DB6">
      <w:r w:rsidRPr="00D44DB6">
        <w:t xml:space="preserve">This System Context Diagram provides a high-level view of how </w:t>
      </w:r>
      <w:r w:rsidR="006A733D">
        <w:rPr>
          <w:lang w:val="en-US"/>
        </w:rPr>
        <w:t>my</w:t>
      </w:r>
      <w:r w:rsidRPr="00D44DB6">
        <w:t xml:space="preserve"> online marketplace system interacts with users and external services. It serves as a foundation for understanding the broader system architecture and the flow of information between different </w:t>
      </w:r>
      <w:r w:rsidR="00E856F1">
        <w:rPr>
          <w:lang w:val="en-US"/>
        </w:rPr>
        <w:t>users</w:t>
      </w:r>
      <w:r w:rsidRPr="00D44DB6">
        <w:t>.</w:t>
      </w:r>
    </w:p>
    <w:p w14:paraId="76E27A6A" w14:textId="77777777" w:rsidR="00D44DB6" w:rsidRPr="00D44DB6" w:rsidRDefault="00D44DB6" w:rsidP="00D44DB6"/>
    <w:p w14:paraId="3FF2AB0D" w14:textId="3D844559" w:rsidR="00D44DB6" w:rsidRDefault="00D44DB6" w:rsidP="00D44DB6"/>
    <w:p w14:paraId="34E4F6C4" w14:textId="006057E2" w:rsidR="00D44DB6" w:rsidRDefault="00D44DB6">
      <w:r>
        <w:br w:type="page"/>
      </w:r>
    </w:p>
    <w:p w14:paraId="2795D538" w14:textId="33B4EFD7" w:rsidR="00D44DB6" w:rsidRDefault="00D26538" w:rsidP="00D44DB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Container (C2):</w:t>
      </w:r>
    </w:p>
    <w:p w14:paraId="2AB85CA8" w14:textId="5C643073" w:rsidR="00D26538" w:rsidRPr="00D26538" w:rsidRDefault="00D26538" w:rsidP="00D44DB6">
      <w:pPr>
        <w:rPr>
          <w:b/>
          <w:bCs/>
          <w:sz w:val="36"/>
          <w:szCs w:val="36"/>
          <w:lang w:val="en-US"/>
        </w:rPr>
      </w:pPr>
    </w:p>
    <w:p w14:paraId="65E370E1" w14:textId="46944FC5" w:rsidR="006A733D" w:rsidRDefault="002A2CEB" w:rsidP="00D44DB6">
      <w:r>
        <w:rPr>
          <w:noProof/>
        </w:rPr>
        <w:drawing>
          <wp:inline distT="0" distB="0" distL="0" distR="0" wp14:anchorId="42C50777" wp14:editId="14959429">
            <wp:extent cx="6333290" cy="3948157"/>
            <wp:effectExtent l="0" t="0" r="4445" b="1905"/>
            <wp:docPr id="704000122" name="Picture 4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00122" name="Picture 4" descr="A diagram of a software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602" cy="395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4BA0" w14:textId="41E7C27F" w:rsidR="006A733D" w:rsidRDefault="006A733D" w:rsidP="00D44DB6"/>
    <w:p w14:paraId="17DC1205" w14:textId="7AA4F8EE" w:rsidR="006A733D" w:rsidRPr="006A733D" w:rsidRDefault="006A733D" w:rsidP="006A733D">
      <w:r w:rsidRPr="006A733D">
        <w:t>This diagram illustrates the major containers within the online marketplace system, highlighting the interaction between the front-end and back-end components.</w:t>
      </w:r>
      <w:r>
        <w:rPr>
          <w:lang w:val="en-US"/>
        </w:rPr>
        <w:t xml:space="preserve"> </w:t>
      </w:r>
      <w:r w:rsidRPr="006A733D">
        <w:t xml:space="preserve">This Level 2 (Container) diagram offers a more detailed perspective of the system's architecture by focusing on the major components and their interactions. It serves as a valuable reference for </w:t>
      </w:r>
      <w:r>
        <w:rPr>
          <w:lang w:val="en-US"/>
        </w:rPr>
        <w:t>me</w:t>
      </w:r>
      <w:r w:rsidRPr="006A733D">
        <w:t xml:space="preserve"> and stakeholders involved in the project.</w:t>
      </w:r>
    </w:p>
    <w:p w14:paraId="70ABF78F" w14:textId="77777777" w:rsidR="006A733D" w:rsidRPr="006A733D" w:rsidRDefault="006A733D" w:rsidP="006A733D"/>
    <w:p w14:paraId="731D54DB" w14:textId="104511D1" w:rsidR="006A733D" w:rsidRPr="006A733D" w:rsidRDefault="006A733D" w:rsidP="006A733D"/>
    <w:p w14:paraId="0A4CDDDB" w14:textId="06314B37" w:rsidR="00D26538" w:rsidRDefault="00D26538" w:rsidP="00D44DB6">
      <w:pPr>
        <w:rPr>
          <w:noProof/>
        </w:rPr>
      </w:pPr>
    </w:p>
    <w:p w14:paraId="68A7BE02" w14:textId="4C20F303" w:rsidR="00D26538" w:rsidRDefault="00D26538" w:rsidP="00D26538">
      <w:pPr>
        <w:rPr>
          <w:noProof/>
        </w:rPr>
      </w:pPr>
      <w:r>
        <w:rPr>
          <w:noProof/>
        </w:rPr>
        <w:br w:type="page"/>
      </w:r>
    </w:p>
    <w:p w14:paraId="7644E563" w14:textId="2B23B1CF" w:rsidR="00D26538" w:rsidRDefault="00D26538">
      <w:pPr>
        <w:rPr>
          <w:b/>
          <w:bCs/>
          <w:noProof/>
          <w:sz w:val="36"/>
          <w:szCs w:val="36"/>
          <w:lang w:val="en-US"/>
        </w:rPr>
      </w:pPr>
      <w:r w:rsidRPr="00D26538">
        <w:rPr>
          <w:b/>
          <w:bCs/>
          <w:noProof/>
          <w:sz w:val="36"/>
          <w:szCs w:val="36"/>
          <w:lang w:val="en-US"/>
        </w:rPr>
        <w:lastRenderedPageBreak/>
        <w:t>Component (C3):</w:t>
      </w:r>
    </w:p>
    <w:p w14:paraId="43F0D722" w14:textId="2B391863" w:rsidR="00D26538" w:rsidRPr="00D26538" w:rsidRDefault="00D2653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86958D1" wp14:editId="3F18C11B">
            <wp:extent cx="5829300" cy="6634299"/>
            <wp:effectExtent l="0" t="0" r="0" b="0"/>
            <wp:docPr id="1500050855" name="Picture 4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50855" name="Picture 4" descr="A diagram of a produ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964" cy="66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97F9" w14:textId="77777777" w:rsidR="006A733D" w:rsidRDefault="006A733D" w:rsidP="00D44DB6">
      <w:pPr>
        <w:rPr>
          <w:noProof/>
        </w:rPr>
      </w:pPr>
    </w:p>
    <w:p w14:paraId="7E40A41A" w14:textId="77777777" w:rsidR="006A733D" w:rsidRDefault="006A733D" w:rsidP="006A733D"/>
    <w:p w14:paraId="0DA3EC0F" w14:textId="42D708AF" w:rsidR="002A2CEB" w:rsidRDefault="006A733D" w:rsidP="006A733D">
      <w:r w:rsidRPr="006A733D">
        <w:t>This diagram provides a more detailed view of the major components within the Front-End and Back-End containers of the online marketplace system.</w:t>
      </w:r>
      <w:r>
        <w:rPr>
          <w:lang w:val="en-US"/>
        </w:rPr>
        <w:t xml:space="preserve"> </w:t>
      </w:r>
      <w:r w:rsidRPr="006A733D">
        <w:t xml:space="preserve">The Level 3 (Component) diagram serves as a blueprint for the internal structure of </w:t>
      </w:r>
      <w:r>
        <w:rPr>
          <w:lang w:val="en-US"/>
        </w:rPr>
        <w:t>my</w:t>
      </w:r>
      <w:r w:rsidRPr="006A733D">
        <w:t xml:space="preserve"> application, helping </w:t>
      </w:r>
      <w:r>
        <w:rPr>
          <w:lang w:val="en-US"/>
        </w:rPr>
        <w:t>me</w:t>
      </w:r>
      <w:r w:rsidRPr="006A733D">
        <w:t xml:space="preserve"> understand the relationships and responsibilities of each component. </w:t>
      </w:r>
    </w:p>
    <w:p w14:paraId="4E750CB9" w14:textId="77777777" w:rsidR="002A2CEB" w:rsidRDefault="002A2CEB">
      <w:r>
        <w:br w:type="page"/>
      </w:r>
    </w:p>
    <w:p w14:paraId="067B4A1E" w14:textId="0934C438" w:rsidR="006A733D" w:rsidRPr="002A2CEB" w:rsidRDefault="0027710D" w:rsidP="006A733D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t>Code Diagram:</w:t>
      </w:r>
    </w:p>
    <w:p w14:paraId="3DDDA776" w14:textId="77777777" w:rsidR="002A2CEB" w:rsidRPr="006A733D" w:rsidRDefault="002A2CEB" w:rsidP="006A733D"/>
    <w:p w14:paraId="66374A7E" w14:textId="4C5F8C8D" w:rsidR="006A733D" w:rsidRDefault="002A2CEB" w:rsidP="006A733D">
      <w:pPr>
        <w:rPr>
          <w:noProof/>
        </w:rPr>
      </w:pPr>
      <w:r>
        <w:rPr>
          <w:noProof/>
        </w:rPr>
        <w:drawing>
          <wp:inline distT="0" distB="0" distL="0" distR="0" wp14:anchorId="089FCD79" wp14:editId="6818A598">
            <wp:extent cx="5943600" cy="5484495"/>
            <wp:effectExtent l="0" t="0" r="0" b="1905"/>
            <wp:docPr id="1579069716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69716" name="Picture 1" descr="A diagram of a produc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022A" w14:textId="77777777" w:rsidR="000C6339" w:rsidRPr="000C6339" w:rsidRDefault="000C6339" w:rsidP="000C6339"/>
    <w:p w14:paraId="7569D411" w14:textId="7C803597" w:rsidR="00676FDE" w:rsidRDefault="000C6339" w:rsidP="000C6339">
      <w:pPr>
        <w:rPr>
          <w:noProof/>
          <w:lang w:val="en-US"/>
        </w:rPr>
      </w:pPr>
      <w:r>
        <w:rPr>
          <w:noProof/>
          <w:lang w:val="en-US"/>
        </w:rPr>
        <w:t>This is my UML Clas</w:t>
      </w:r>
      <w:r w:rsidR="00856DD7">
        <w:rPr>
          <w:noProof/>
          <w:lang w:val="en-US"/>
        </w:rPr>
        <w:t>s</w:t>
      </w:r>
      <w:r>
        <w:rPr>
          <w:noProof/>
          <w:lang w:val="en-US"/>
        </w:rPr>
        <w:t xml:space="preserve"> Diagram. This helps me </w:t>
      </w:r>
      <w:r w:rsidR="002A50C3">
        <w:rPr>
          <w:noProof/>
          <w:lang w:val="en-US"/>
        </w:rPr>
        <w:t>while implementing the application. OrderItem and CartItem have a one to one relationship with the Product, because there exists only one product, there are no multiple products of the same kind, since a user is selling a piece of clothing they no longer use.</w:t>
      </w:r>
    </w:p>
    <w:p w14:paraId="5D94D744" w14:textId="77777777" w:rsidR="00676FDE" w:rsidRDefault="00676FDE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42817C09" w14:textId="47ECBCBE" w:rsidR="000C6339" w:rsidRPr="00E40597" w:rsidRDefault="00676FDE" w:rsidP="000C6339">
      <w:pPr>
        <w:rPr>
          <w:b/>
          <w:bCs/>
          <w:noProof/>
          <w:sz w:val="36"/>
          <w:szCs w:val="36"/>
          <w:lang w:val="en-US"/>
        </w:rPr>
      </w:pPr>
      <w:r w:rsidRPr="00E40597">
        <w:rPr>
          <w:b/>
          <w:bCs/>
          <w:noProof/>
          <w:sz w:val="36"/>
          <w:szCs w:val="36"/>
          <w:lang w:val="en-US"/>
        </w:rPr>
        <w:lastRenderedPageBreak/>
        <w:t>CI Setup Diagram</w:t>
      </w:r>
    </w:p>
    <w:p w14:paraId="20DA0102" w14:textId="77777777" w:rsidR="00676FDE" w:rsidRDefault="00676FDE" w:rsidP="000C6339">
      <w:pPr>
        <w:rPr>
          <w:noProof/>
          <w:lang w:val="en-US"/>
        </w:rPr>
      </w:pPr>
    </w:p>
    <w:p w14:paraId="5D13BEC3" w14:textId="7101EB14" w:rsidR="00676FDE" w:rsidRDefault="00676FDE" w:rsidP="00676FDE">
      <w:pPr>
        <w:rPr>
          <w:noProof/>
        </w:rPr>
      </w:pPr>
      <w:r w:rsidRPr="00676FDE">
        <w:rPr>
          <w:noProof/>
        </w:rPr>
        <w:t>The diagram below illustrates the flow of the CI pipeline, detailing the interactions between different nodes and tools in the process.</w:t>
      </w:r>
    </w:p>
    <w:p w14:paraId="083451BF" w14:textId="77777777" w:rsidR="00676FDE" w:rsidRDefault="00676FDE" w:rsidP="00676FDE">
      <w:pPr>
        <w:rPr>
          <w:noProof/>
        </w:rPr>
      </w:pPr>
    </w:p>
    <w:p w14:paraId="1B2653FF" w14:textId="77777777" w:rsidR="00676FDE" w:rsidRDefault="00676FDE" w:rsidP="00676FDE">
      <w:pPr>
        <w:rPr>
          <w:noProof/>
        </w:rPr>
      </w:pPr>
    </w:p>
    <w:p w14:paraId="02B0A644" w14:textId="63A7E77F" w:rsidR="00676FDE" w:rsidRDefault="00782DA9" w:rsidP="00676FD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B68EF55" wp14:editId="64428C99">
            <wp:extent cx="5943600" cy="2491740"/>
            <wp:effectExtent l="0" t="0" r="0" b="0"/>
            <wp:docPr id="150710462" name="Picture 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0462" name="Picture 1" descr="A diagram of a software proces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568F" w14:textId="77777777" w:rsidR="00676FDE" w:rsidRDefault="00676FDE" w:rsidP="00676FDE">
      <w:pPr>
        <w:rPr>
          <w:noProof/>
          <w:lang w:val="en-US"/>
        </w:rPr>
      </w:pPr>
    </w:p>
    <w:p w14:paraId="7CE96E34" w14:textId="310C04E0" w:rsidR="00676FDE" w:rsidRDefault="00676FDE" w:rsidP="00676FDE">
      <w:pPr>
        <w:rPr>
          <w:noProof/>
          <w:lang w:val="en-US"/>
        </w:rPr>
      </w:pPr>
      <w:r>
        <w:rPr>
          <w:noProof/>
          <w:lang w:val="en-US"/>
        </w:rPr>
        <w:t>Nodes:</w:t>
      </w:r>
    </w:p>
    <w:p w14:paraId="3A70E716" w14:textId="6676C756" w:rsidR="00676FDE" w:rsidRDefault="00676FDE" w:rsidP="00676FDE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Developer’s Machine:</w:t>
      </w:r>
    </w:p>
    <w:p w14:paraId="64FD4842" w14:textId="60C6C7CB" w:rsidR="00676FDE" w:rsidRDefault="00676FDE" w:rsidP="00676FDE">
      <w:pPr>
        <w:ind w:left="720"/>
        <w:rPr>
          <w:noProof/>
          <w:lang w:val="en-US"/>
        </w:rPr>
      </w:pPr>
      <w:r>
        <w:rPr>
          <w:noProof/>
          <w:lang w:val="en-US"/>
        </w:rPr>
        <w:t xml:space="preserve">Here </w:t>
      </w:r>
      <w:r w:rsidR="0021154B">
        <w:rPr>
          <w:noProof/>
          <w:lang w:val="en-US"/>
        </w:rPr>
        <w:t>is where the development happens. Developers write tests, and commit on the machine and that triggers the CI pipeline.</w:t>
      </w:r>
    </w:p>
    <w:p w14:paraId="6BFE766F" w14:textId="69EE8485" w:rsidR="0021154B" w:rsidRDefault="0021154B" w:rsidP="0021154B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GitLab Server:</w:t>
      </w:r>
    </w:p>
    <w:p w14:paraId="1436F2C4" w14:textId="6CA89E2C" w:rsidR="0021154B" w:rsidRDefault="0021154B" w:rsidP="0021154B">
      <w:pPr>
        <w:ind w:left="720"/>
        <w:rPr>
          <w:noProof/>
          <w:lang w:val="en-US"/>
        </w:rPr>
      </w:pPr>
      <w:r>
        <w:rPr>
          <w:noProof/>
          <w:lang w:val="en-US"/>
        </w:rPr>
        <w:t>This is the repository for the project and hosts the source code and CI/CD configuration. It also detects changes on the repository and triggers the CI pipeline.</w:t>
      </w:r>
    </w:p>
    <w:p w14:paraId="07175CD8" w14:textId="264D078D" w:rsidR="0021154B" w:rsidRPr="0021154B" w:rsidRDefault="0021154B" w:rsidP="0021154B">
      <w:pPr>
        <w:pStyle w:val="ListParagraph"/>
        <w:numPr>
          <w:ilvl w:val="0"/>
          <w:numId w:val="2"/>
        </w:numPr>
        <w:rPr>
          <w:i/>
          <w:noProof/>
          <w:lang w:val="en-US"/>
        </w:rPr>
      </w:pPr>
      <w:r>
        <w:rPr>
          <w:iCs/>
          <w:noProof/>
          <w:lang w:val="en-US"/>
        </w:rPr>
        <w:t>Pipeline Runner:</w:t>
      </w:r>
    </w:p>
    <w:p w14:paraId="25C5C53E" w14:textId="7C527018" w:rsidR="0021154B" w:rsidRDefault="0021154B" w:rsidP="0021154B">
      <w:pPr>
        <w:pStyle w:val="ListParagraph"/>
        <w:rPr>
          <w:iCs/>
          <w:noProof/>
          <w:lang w:val="en-US"/>
        </w:rPr>
      </w:pPr>
      <w:r>
        <w:rPr>
          <w:iCs/>
          <w:noProof/>
          <w:lang w:val="en-US"/>
        </w:rPr>
        <w:t>Executes the CI pipeline defined by the projects configuration, fetches the lates code from the repository and runs predefined stages.</w:t>
      </w:r>
    </w:p>
    <w:p w14:paraId="23C36F14" w14:textId="2318DA1D" w:rsidR="0021154B" w:rsidRDefault="0021154B" w:rsidP="0021154B">
      <w:pPr>
        <w:pStyle w:val="ListParagraph"/>
        <w:numPr>
          <w:ilvl w:val="0"/>
          <w:numId w:val="2"/>
        </w:numPr>
        <w:rPr>
          <w:iCs/>
          <w:noProof/>
          <w:lang w:val="en-US"/>
        </w:rPr>
      </w:pPr>
      <w:r>
        <w:rPr>
          <w:iCs/>
          <w:noProof/>
          <w:lang w:val="en-US"/>
        </w:rPr>
        <w:t>SonarQube Instance:</w:t>
      </w:r>
    </w:p>
    <w:p w14:paraId="06F179F4" w14:textId="41B13268" w:rsidR="0021154B" w:rsidRDefault="0021154B" w:rsidP="0021154B">
      <w:pPr>
        <w:pStyle w:val="ListParagraph"/>
        <w:rPr>
          <w:iCs/>
          <w:noProof/>
          <w:lang w:val="en-US"/>
        </w:rPr>
      </w:pPr>
      <w:r>
        <w:rPr>
          <w:iCs/>
          <w:noProof/>
          <w:lang w:val="en-US"/>
        </w:rPr>
        <w:t>Integrates with the CI pipeline to perform code analysis, checks code quality, identifies bugs and ensures coding standards, and provides feedback to developers and maintains a code quality dashboard.</w:t>
      </w:r>
    </w:p>
    <w:p w14:paraId="7FBF00A4" w14:textId="77777777" w:rsidR="0021154B" w:rsidRDefault="0021154B" w:rsidP="0021154B">
      <w:pPr>
        <w:rPr>
          <w:iCs/>
          <w:noProof/>
          <w:lang w:val="en-US"/>
        </w:rPr>
      </w:pPr>
    </w:p>
    <w:p w14:paraId="46A415A7" w14:textId="62D36E7D" w:rsidR="00CC3E63" w:rsidRDefault="00CC3E63" w:rsidP="0021154B">
      <w:pPr>
        <w:rPr>
          <w:iCs/>
          <w:noProof/>
          <w:lang w:val="en-US"/>
        </w:rPr>
      </w:pPr>
      <w:r>
        <w:rPr>
          <w:iCs/>
          <w:noProof/>
          <w:lang w:val="en-US"/>
        </w:rPr>
        <w:t>Also Docker is running on my local machine. Its being used for the pipeline runner and SonarQube.</w:t>
      </w:r>
    </w:p>
    <w:p w14:paraId="4EF56DBE" w14:textId="58E678C4" w:rsidR="0021154B" w:rsidRPr="0021154B" w:rsidRDefault="0021154B" w:rsidP="0021154B">
      <w:pPr>
        <w:rPr>
          <w:iCs/>
          <w:noProof/>
          <w:lang w:val="en-US"/>
        </w:rPr>
      </w:pPr>
      <w:r>
        <w:rPr>
          <w:iCs/>
          <w:noProof/>
          <w:lang w:val="en-US"/>
        </w:rPr>
        <w:t xml:space="preserve">The CI setup plays a crucial role in automating development workflows, ensuring code quality and facilitating </w:t>
      </w:r>
      <w:r w:rsidR="00F532CC">
        <w:rPr>
          <w:iCs/>
          <w:noProof/>
          <w:lang w:val="en-US"/>
        </w:rPr>
        <w:t xml:space="preserve">the </w:t>
      </w:r>
      <w:r>
        <w:rPr>
          <w:iCs/>
          <w:noProof/>
          <w:lang w:val="en-US"/>
        </w:rPr>
        <w:t>deployment process.</w:t>
      </w:r>
    </w:p>
    <w:p w14:paraId="3A3EE0C4" w14:textId="19419E97" w:rsidR="000C6339" w:rsidRPr="000C6339" w:rsidRDefault="000C6339" w:rsidP="000C6339">
      <w:pPr>
        <w:tabs>
          <w:tab w:val="left" w:pos="511"/>
        </w:tabs>
      </w:pPr>
      <w:r>
        <w:tab/>
      </w:r>
    </w:p>
    <w:sectPr w:rsidR="000C6339" w:rsidRPr="000C6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1C0F5" w14:textId="77777777" w:rsidR="00DD528D" w:rsidRDefault="00DD528D" w:rsidP="00D26538">
      <w:r>
        <w:separator/>
      </w:r>
    </w:p>
  </w:endnote>
  <w:endnote w:type="continuationSeparator" w:id="0">
    <w:p w14:paraId="6C0D15CB" w14:textId="77777777" w:rsidR="00DD528D" w:rsidRDefault="00DD528D" w:rsidP="00D26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3937C" w14:textId="77777777" w:rsidR="00DD528D" w:rsidRDefault="00DD528D" w:rsidP="00D26538">
      <w:r>
        <w:separator/>
      </w:r>
    </w:p>
  </w:footnote>
  <w:footnote w:type="continuationSeparator" w:id="0">
    <w:p w14:paraId="5206E001" w14:textId="77777777" w:rsidR="00DD528D" w:rsidRDefault="00DD528D" w:rsidP="00D26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511C0"/>
    <w:multiLevelType w:val="hybridMultilevel"/>
    <w:tmpl w:val="152C7A6E"/>
    <w:lvl w:ilvl="0" w:tplc="6826D3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A58F0"/>
    <w:multiLevelType w:val="hybridMultilevel"/>
    <w:tmpl w:val="D38C574E"/>
    <w:lvl w:ilvl="0" w:tplc="40D82D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194793">
    <w:abstractNumId w:val="1"/>
  </w:num>
  <w:num w:numId="2" w16cid:durableId="56557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8F"/>
    <w:rsid w:val="00092BBB"/>
    <w:rsid w:val="000C6339"/>
    <w:rsid w:val="0012175E"/>
    <w:rsid w:val="0021154B"/>
    <w:rsid w:val="00222C0C"/>
    <w:rsid w:val="0027710D"/>
    <w:rsid w:val="002A2CEB"/>
    <w:rsid w:val="002A50C3"/>
    <w:rsid w:val="002C35D1"/>
    <w:rsid w:val="00354F27"/>
    <w:rsid w:val="003B507F"/>
    <w:rsid w:val="0040536E"/>
    <w:rsid w:val="005438CA"/>
    <w:rsid w:val="00604786"/>
    <w:rsid w:val="00625F42"/>
    <w:rsid w:val="00676FDE"/>
    <w:rsid w:val="006A733D"/>
    <w:rsid w:val="007719C9"/>
    <w:rsid w:val="00782DA9"/>
    <w:rsid w:val="00792C59"/>
    <w:rsid w:val="00856DD7"/>
    <w:rsid w:val="0094367B"/>
    <w:rsid w:val="00971E8F"/>
    <w:rsid w:val="00984FB0"/>
    <w:rsid w:val="009F10D1"/>
    <w:rsid w:val="00A124EF"/>
    <w:rsid w:val="00B25ED0"/>
    <w:rsid w:val="00B65E07"/>
    <w:rsid w:val="00BA3CB7"/>
    <w:rsid w:val="00C01EC0"/>
    <w:rsid w:val="00CC3E63"/>
    <w:rsid w:val="00D26538"/>
    <w:rsid w:val="00D44DB6"/>
    <w:rsid w:val="00D46C75"/>
    <w:rsid w:val="00DA5A9D"/>
    <w:rsid w:val="00DD528D"/>
    <w:rsid w:val="00E40597"/>
    <w:rsid w:val="00E856F1"/>
    <w:rsid w:val="00F5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081B63"/>
  <w15:chartTrackingRefBased/>
  <w15:docId w15:val="{F0360C27-A45B-2047-9894-5A83865E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733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26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538"/>
  </w:style>
  <w:style w:type="paragraph" w:styleId="Footer">
    <w:name w:val="footer"/>
    <w:basedOn w:val="Normal"/>
    <w:link w:val="FooterChar"/>
    <w:uiPriority w:val="99"/>
    <w:unhideWhenUsed/>
    <w:rsid w:val="00D265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8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5588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9867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317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632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716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781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184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162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58300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60020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4905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0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91845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17504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73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314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03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393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26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566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0145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378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892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586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4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1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8048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9173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7152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195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332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10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162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1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321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725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773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434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2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Bedoya Ramirez,Rodrigo R.</dc:creator>
  <cp:keywords/>
  <dc:description/>
  <cp:lastModifiedBy>Bedoya Ramirez,Rodrigo R.</cp:lastModifiedBy>
  <cp:revision>15</cp:revision>
  <dcterms:created xsi:type="dcterms:W3CDTF">2023-10-12T11:56:00Z</dcterms:created>
  <dcterms:modified xsi:type="dcterms:W3CDTF">2023-12-22T12:07:00Z</dcterms:modified>
</cp:coreProperties>
</file>