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26229" w14:textId="08E78533" w:rsidR="00586812" w:rsidRDefault="00586812" w:rsidP="00586812">
      <w:pPr>
        <w:shd w:val="clear" w:color="auto" w:fill="FFFFFF"/>
        <w:spacing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82828"/>
          <w:sz w:val="27"/>
          <w:szCs w:val="27"/>
          <w:lang w:eastAsia="es-ES"/>
        </w:rPr>
      </w:pPr>
      <w:r>
        <w:rPr>
          <w:noProof/>
        </w:rPr>
        <w:drawing>
          <wp:inline distT="0" distB="0" distL="0" distR="0" wp14:anchorId="34EDA1BC" wp14:editId="4125D3F2">
            <wp:extent cx="5731510" cy="3765401"/>
            <wp:effectExtent l="190500" t="190500" r="193040" b="197485"/>
            <wp:docPr id="1" name="Imagen 1" descr="receta-tallarines-ver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ceta-tallarines-verd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54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B852F0" w14:textId="77777777" w:rsidR="00586812" w:rsidRDefault="00586812" w:rsidP="00586812">
      <w:pPr>
        <w:shd w:val="clear" w:color="auto" w:fill="FFFFFF"/>
        <w:spacing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82828"/>
          <w:sz w:val="27"/>
          <w:szCs w:val="27"/>
          <w:lang w:eastAsia="es-ES"/>
        </w:rPr>
      </w:pPr>
    </w:p>
    <w:p w14:paraId="735E207F" w14:textId="6F0601B1" w:rsidR="00586812" w:rsidRPr="00586812" w:rsidRDefault="00586812" w:rsidP="00586812">
      <w:pPr>
        <w:shd w:val="clear" w:color="auto" w:fill="FFFFFF"/>
        <w:spacing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82828"/>
          <w:sz w:val="27"/>
          <w:szCs w:val="27"/>
          <w:lang w:eastAsia="es-ES"/>
        </w:rPr>
      </w:pPr>
      <w:r w:rsidRPr="00586812">
        <w:rPr>
          <w:rFonts w:ascii="Arial" w:eastAsia="Times New Roman" w:hAnsi="Arial" w:cs="Arial"/>
          <w:b/>
          <w:bCs/>
          <w:color w:val="282828"/>
          <w:sz w:val="27"/>
          <w:szCs w:val="27"/>
          <w:lang w:eastAsia="es-ES"/>
        </w:rPr>
        <w:t>Ingredientes de los tallarines verdes:</w:t>
      </w:r>
    </w:p>
    <w:p w14:paraId="7D119DD8" w14:textId="77777777" w:rsidR="00586812" w:rsidRPr="00586812" w:rsidRDefault="00586812" w:rsidP="00586812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282828"/>
          <w:sz w:val="27"/>
          <w:szCs w:val="27"/>
          <w:lang w:eastAsia="es-ES"/>
        </w:rPr>
      </w:pPr>
      <w:r w:rsidRPr="00586812">
        <w:rPr>
          <w:rFonts w:ascii="Arial" w:eastAsia="Times New Roman" w:hAnsi="Arial" w:cs="Arial"/>
          <w:color w:val="282828"/>
          <w:sz w:val="27"/>
          <w:szCs w:val="27"/>
          <w:lang w:eastAsia="es-ES"/>
        </w:rPr>
        <w:t> 400 gramos de pasta</w:t>
      </w:r>
    </w:p>
    <w:p w14:paraId="27E17576" w14:textId="77777777" w:rsidR="00586812" w:rsidRPr="00586812" w:rsidRDefault="00586812" w:rsidP="00586812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282828"/>
          <w:sz w:val="27"/>
          <w:szCs w:val="27"/>
          <w:lang w:eastAsia="es-ES"/>
        </w:rPr>
      </w:pPr>
      <w:r w:rsidRPr="00586812">
        <w:rPr>
          <w:rFonts w:ascii="Arial" w:eastAsia="Times New Roman" w:hAnsi="Arial" w:cs="Arial"/>
          <w:color w:val="282828"/>
          <w:sz w:val="27"/>
          <w:szCs w:val="27"/>
          <w:lang w:eastAsia="es-ES"/>
        </w:rPr>
        <w:t> 150 gramos de espinacas</w:t>
      </w:r>
    </w:p>
    <w:p w14:paraId="0F63EB70" w14:textId="77777777" w:rsidR="00586812" w:rsidRPr="00586812" w:rsidRDefault="00586812" w:rsidP="00586812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282828"/>
          <w:sz w:val="27"/>
          <w:szCs w:val="27"/>
          <w:lang w:eastAsia="es-ES"/>
        </w:rPr>
      </w:pPr>
      <w:r w:rsidRPr="00586812">
        <w:rPr>
          <w:rFonts w:ascii="Arial" w:eastAsia="Times New Roman" w:hAnsi="Arial" w:cs="Arial"/>
          <w:color w:val="282828"/>
          <w:sz w:val="27"/>
          <w:szCs w:val="27"/>
          <w:lang w:eastAsia="es-ES"/>
        </w:rPr>
        <w:t>70 gramos de albahaca licuadas</w:t>
      </w:r>
    </w:p>
    <w:p w14:paraId="074BEAAD" w14:textId="77777777" w:rsidR="00586812" w:rsidRPr="00586812" w:rsidRDefault="00586812" w:rsidP="00586812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282828"/>
          <w:sz w:val="27"/>
          <w:szCs w:val="27"/>
          <w:lang w:eastAsia="es-ES"/>
        </w:rPr>
      </w:pPr>
      <w:r w:rsidRPr="00586812">
        <w:rPr>
          <w:rFonts w:ascii="Arial" w:eastAsia="Times New Roman" w:hAnsi="Arial" w:cs="Arial"/>
          <w:color w:val="282828"/>
          <w:sz w:val="27"/>
          <w:szCs w:val="27"/>
          <w:lang w:eastAsia="es-ES"/>
        </w:rPr>
        <w:t xml:space="preserve"> 3 </w:t>
      </w:r>
      <w:proofErr w:type="spellStart"/>
      <w:r w:rsidRPr="00586812">
        <w:rPr>
          <w:rFonts w:ascii="Arial" w:eastAsia="Times New Roman" w:hAnsi="Arial" w:cs="Arial"/>
          <w:color w:val="282828"/>
          <w:sz w:val="27"/>
          <w:szCs w:val="27"/>
          <w:lang w:eastAsia="es-ES"/>
        </w:rPr>
        <w:t>cdas</w:t>
      </w:r>
      <w:proofErr w:type="spellEnd"/>
      <w:r w:rsidRPr="00586812">
        <w:rPr>
          <w:rFonts w:ascii="Arial" w:eastAsia="Times New Roman" w:hAnsi="Arial" w:cs="Arial"/>
          <w:color w:val="282828"/>
          <w:sz w:val="27"/>
          <w:szCs w:val="27"/>
          <w:lang w:eastAsia="es-ES"/>
        </w:rPr>
        <w:t>. de cebolla finamente picada en cuadritos</w:t>
      </w:r>
    </w:p>
    <w:p w14:paraId="0676B12A" w14:textId="77777777" w:rsidR="00586812" w:rsidRPr="00586812" w:rsidRDefault="00586812" w:rsidP="00586812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282828"/>
          <w:sz w:val="27"/>
          <w:szCs w:val="27"/>
          <w:lang w:eastAsia="es-ES"/>
        </w:rPr>
      </w:pPr>
      <w:r w:rsidRPr="00586812">
        <w:rPr>
          <w:rFonts w:ascii="Arial" w:eastAsia="Times New Roman" w:hAnsi="Arial" w:cs="Arial"/>
          <w:color w:val="282828"/>
          <w:sz w:val="27"/>
          <w:szCs w:val="27"/>
          <w:lang w:eastAsia="es-ES"/>
        </w:rPr>
        <w:t xml:space="preserve"> 1 </w:t>
      </w:r>
      <w:proofErr w:type="spellStart"/>
      <w:r w:rsidRPr="00586812">
        <w:rPr>
          <w:rFonts w:ascii="Arial" w:eastAsia="Times New Roman" w:hAnsi="Arial" w:cs="Arial"/>
          <w:color w:val="282828"/>
          <w:sz w:val="27"/>
          <w:szCs w:val="27"/>
          <w:lang w:eastAsia="es-ES"/>
        </w:rPr>
        <w:t>cdta</w:t>
      </w:r>
      <w:proofErr w:type="spellEnd"/>
      <w:r w:rsidRPr="00586812">
        <w:rPr>
          <w:rFonts w:ascii="Arial" w:eastAsia="Times New Roman" w:hAnsi="Arial" w:cs="Arial"/>
          <w:color w:val="282828"/>
          <w:sz w:val="27"/>
          <w:szCs w:val="27"/>
          <w:lang w:eastAsia="es-ES"/>
        </w:rPr>
        <w:t>. de ajos molidos</w:t>
      </w:r>
    </w:p>
    <w:p w14:paraId="12774239" w14:textId="77777777" w:rsidR="00586812" w:rsidRPr="00586812" w:rsidRDefault="00586812" w:rsidP="00586812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282828"/>
          <w:sz w:val="27"/>
          <w:szCs w:val="27"/>
          <w:lang w:eastAsia="es-ES"/>
        </w:rPr>
      </w:pPr>
      <w:r w:rsidRPr="00586812">
        <w:rPr>
          <w:rFonts w:ascii="Arial" w:eastAsia="Times New Roman" w:hAnsi="Arial" w:cs="Arial"/>
          <w:color w:val="282828"/>
          <w:sz w:val="27"/>
          <w:szCs w:val="27"/>
          <w:lang w:eastAsia="es-ES"/>
        </w:rPr>
        <w:t> 1 pizca de comino</w:t>
      </w:r>
    </w:p>
    <w:p w14:paraId="04342D66" w14:textId="77777777" w:rsidR="00586812" w:rsidRPr="00586812" w:rsidRDefault="00586812" w:rsidP="00586812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282828"/>
          <w:sz w:val="27"/>
          <w:szCs w:val="27"/>
          <w:lang w:eastAsia="es-ES"/>
        </w:rPr>
      </w:pPr>
      <w:r w:rsidRPr="00586812">
        <w:rPr>
          <w:rFonts w:ascii="Arial" w:eastAsia="Times New Roman" w:hAnsi="Arial" w:cs="Arial"/>
          <w:color w:val="282828"/>
          <w:sz w:val="27"/>
          <w:szCs w:val="27"/>
          <w:lang w:eastAsia="es-ES"/>
        </w:rPr>
        <w:t> 75 gr de queso fresco</w:t>
      </w:r>
    </w:p>
    <w:p w14:paraId="60BE475E" w14:textId="77777777" w:rsidR="00586812" w:rsidRPr="00586812" w:rsidRDefault="00586812" w:rsidP="00586812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282828"/>
          <w:sz w:val="27"/>
          <w:szCs w:val="27"/>
          <w:lang w:eastAsia="es-ES"/>
        </w:rPr>
      </w:pPr>
      <w:r w:rsidRPr="00586812">
        <w:rPr>
          <w:rFonts w:ascii="Arial" w:eastAsia="Times New Roman" w:hAnsi="Arial" w:cs="Arial"/>
          <w:color w:val="282828"/>
          <w:sz w:val="27"/>
          <w:szCs w:val="27"/>
          <w:lang w:eastAsia="es-ES"/>
        </w:rPr>
        <w:t> 1/4 de taza de leche evaporada</w:t>
      </w:r>
    </w:p>
    <w:p w14:paraId="7EC4CC84" w14:textId="77777777" w:rsidR="00586812" w:rsidRPr="00586812" w:rsidRDefault="00586812" w:rsidP="00586812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282828"/>
          <w:sz w:val="27"/>
          <w:szCs w:val="27"/>
          <w:lang w:eastAsia="es-ES"/>
        </w:rPr>
      </w:pPr>
      <w:r w:rsidRPr="00586812">
        <w:rPr>
          <w:rFonts w:ascii="Arial" w:eastAsia="Times New Roman" w:hAnsi="Arial" w:cs="Arial"/>
          <w:color w:val="282828"/>
          <w:sz w:val="27"/>
          <w:szCs w:val="27"/>
          <w:lang w:eastAsia="es-ES"/>
        </w:rPr>
        <w:t> 25 gramos de nueces, almendras o pecanas</w:t>
      </w:r>
    </w:p>
    <w:p w14:paraId="5EE6EF51" w14:textId="77777777" w:rsidR="00586812" w:rsidRPr="00586812" w:rsidRDefault="00586812" w:rsidP="00586812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282828"/>
          <w:sz w:val="27"/>
          <w:szCs w:val="27"/>
          <w:lang w:eastAsia="es-ES"/>
        </w:rPr>
      </w:pPr>
      <w:r w:rsidRPr="00586812">
        <w:rPr>
          <w:rFonts w:ascii="Arial" w:eastAsia="Times New Roman" w:hAnsi="Arial" w:cs="Arial"/>
          <w:color w:val="282828"/>
          <w:sz w:val="27"/>
          <w:szCs w:val="27"/>
          <w:lang w:eastAsia="es-ES"/>
        </w:rPr>
        <w:t> Sal y pimienta al gusto</w:t>
      </w:r>
    </w:p>
    <w:p w14:paraId="5C77F0EF" w14:textId="64529CF9" w:rsidR="00586812" w:rsidRDefault="00586812" w:rsidP="00586812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282828"/>
          <w:sz w:val="27"/>
          <w:szCs w:val="27"/>
          <w:lang w:eastAsia="es-ES"/>
        </w:rPr>
      </w:pPr>
      <w:r w:rsidRPr="00586812">
        <w:rPr>
          <w:rFonts w:ascii="Arial" w:eastAsia="Times New Roman" w:hAnsi="Arial" w:cs="Arial"/>
          <w:color w:val="282828"/>
          <w:sz w:val="27"/>
          <w:szCs w:val="27"/>
          <w:lang w:eastAsia="es-ES"/>
        </w:rPr>
        <w:t> Aceite de oliva o vegetal</w:t>
      </w:r>
    </w:p>
    <w:p w14:paraId="505CE9DA" w14:textId="77777777" w:rsidR="00586812" w:rsidRPr="00586812" w:rsidRDefault="00586812" w:rsidP="0058681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82828"/>
          <w:sz w:val="27"/>
          <w:szCs w:val="27"/>
          <w:lang w:eastAsia="es-ES"/>
        </w:rPr>
      </w:pPr>
    </w:p>
    <w:p w14:paraId="0062D9FE" w14:textId="77777777" w:rsidR="00586812" w:rsidRPr="00586812" w:rsidRDefault="00586812" w:rsidP="00586812">
      <w:pPr>
        <w:shd w:val="clear" w:color="auto" w:fill="FFFFFF"/>
        <w:spacing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82828"/>
          <w:sz w:val="27"/>
          <w:szCs w:val="27"/>
          <w:lang w:eastAsia="es-ES"/>
        </w:rPr>
      </w:pPr>
      <w:r w:rsidRPr="00586812">
        <w:rPr>
          <w:rFonts w:ascii="Arial" w:eastAsia="Times New Roman" w:hAnsi="Arial" w:cs="Arial"/>
          <w:b/>
          <w:bCs/>
          <w:color w:val="282828"/>
          <w:sz w:val="27"/>
          <w:szCs w:val="27"/>
          <w:lang w:eastAsia="es-ES"/>
        </w:rPr>
        <w:t>Cómo preparar tallarines verdes</w:t>
      </w:r>
    </w:p>
    <w:p w14:paraId="6B519E97" w14:textId="77777777" w:rsidR="00586812" w:rsidRPr="00586812" w:rsidRDefault="00586812" w:rsidP="00586812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82828"/>
          <w:sz w:val="27"/>
          <w:szCs w:val="27"/>
          <w:lang w:eastAsia="es-ES"/>
        </w:rPr>
      </w:pPr>
      <w:r w:rsidRPr="00586812">
        <w:rPr>
          <w:rFonts w:ascii="Arial" w:eastAsia="Times New Roman" w:hAnsi="Arial" w:cs="Arial"/>
          <w:color w:val="282828"/>
          <w:sz w:val="27"/>
          <w:szCs w:val="27"/>
          <w:lang w:eastAsia="es-ES"/>
        </w:rPr>
        <w:t>Lo primero es cocer la pasta en abundante agua con un chorrito de aceite y sal al gusto. El tiempo de cocción debe ser el indicado en el empaque.</w:t>
      </w:r>
    </w:p>
    <w:p w14:paraId="353E0556" w14:textId="77777777" w:rsidR="00586812" w:rsidRPr="00586812" w:rsidRDefault="00586812" w:rsidP="00586812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82828"/>
          <w:sz w:val="27"/>
          <w:szCs w:val="27"/>
          <w:lang w:eastAsia="es-ES"/>
        </w:rPr>
      </w:pPr>
      <w:r w:rsidRPr="00586812">
        <w:rPr>
          <w:rFonts w:ascii="Arial" w:eastAsia="Times New Roman" w:hAnsi="Arial" w:cs="Arial"/>
          <w:color w:val="282828"/>
          <w:sz w:val="27"/>
          <w:szCs w:val="27"/>
          <w:lang w:eastAsia="es-ES"/>
        </w:rPr>
        <w:lastRenderedPageBreak/>
        <w:t>Mientras tanto, pon a calentar el aceite de oliva con la cebolla hasta que se tornen transparentes. Luego, agrega el comino y los ajos.</w:t>
      </w:r>
    </w:p>
    <w:p w14:paraId="275F8D7C" w14:textId="77777777" w:rsidR="00586812" w:rsidRPr="00586812" w:rsidRDefault="00586812" w:rsidP="00586812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82828"/>
          <w:sz w:val="27"/>
          <w:szCs w:val="27"/>
          <w:lang w:eastAsia="es-ES"/>
        </w:rPr>
      </w:pPr>
      <w:r w:rsidRPr="00586812">
        <w:rPr>
          <w:rFonts w:ascii="Arial" w:eastAsia="Times New Roman" w:hAnsi="Arial" w:cs="Arial"/>
          <w:color w:val="282828"/>
          <w:sz w:val="27"/>
          <w:szCs w:val="27"/>
          <w:lang w:eastAsia="es-ES"/>
        </w:rPr>
        <w:t>Es momento de agregar las espinacas junto a la albahaca licuada con sal y pimienta al gusto. Debes freír hasta que se consuma totalmente el agua y déjalo entibiar.</w:t>
      </w:r>
    </w:p>
    <w:p w14:paraId="17C38E57" w14:textId="77777777" w:rsidR="00586812" w:rsidRPr="00586812" w:rsidRDefault="00586812" w:rsidP="00586812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82828"/>
          <w:sz w:val="27"/>
          <w:szCs w:val="27"/>
          <w:lang w:eastAsia="es-ES"/>
        </w:rPr>
      </w:pPr>
      <w:r w:rsidRPr="00586812">
        <w:rPr>
          <w:rFonts w:ascii="Arial" w:eastAsia="Times New Roman" w:hAnsi="Arial" w:cs="Arial"/>
          <w:color w:val="282828"/>
          <w:sz w:val="27"/>
          <w:szCs w:val="27"/>
          <w:lang w:eastAsia="es-ES"/>
        </w:rPr>
        <w:t>Ahora, coloca en la licuadora la mezcla que acabas de hacer junto a las nueces, la leche, el queso y sal al gusto. La salsa no debe quedar muy seca, por lo que puedes añadir más leche o agua de ser necesario.</w:t>
      </w:r>
    </w:p>
    <w:p w14:paraId="44384D3D" w14:textId="77777777" w:rsidR="00586812" w:rsidRPr="00586812" w:rsidRDefault="00586812" w:rsidP="00586812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82828"/>
          <w:sz w:val="27"/>
          <w:szCs w:val="27"/>
          <w:lang w:eastAsia="es-ES"/>
        </w:rPr>
      </w:pPr>
      <w:r w:rsidRPr="00586812">
        <w:rPr>
          <w:rFonts w:ascii="Arial" w:eastAsia="Times New Roman" w:hAnsi="Arial" w:cs="Arial"/>
          <w:color w:val="282828"/>
          <w:sz w:val="27"/>
          <w:szCs w:val="27"/>
          <w:lang w:eastAsia="es-ES"/>
        </w:rPr>
        <w:t>Finalmente, agrega la salsa a la pasta y es momento de servir. ¡Puedes disfrutar de un delicioso plato peruano!</w:t>
      </w:r>
    </w:p>
    <w:p w14:paraId="2E696DE8" w14:textId="77777777" w:rsidR="00586812" w:rsidRDefault="00586812" w:rsidP="00586812">
      <w:pPr>
        <w:shd w:val="clear" w:color="auto" w:fill="FFFFFF"/>
        <w:spacing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82828"/>
          <w:sz w:val="27"/>
          <w:szCs w:val="27"/>
          <w:lang w:eastAsia="es-ES"/>
        </w:rPr>
      </w:pPr>
    </w:p>
    <w:p w14:paraId="3EF7E863" w14:textId="547BDA10" w:rsidR="00586812" w:rsidRPr="00586812" w:rsidRDefault="00586812" w:rsidP="00586812">
      <w:pPr>
        <w:shd w:val="clear" w:color="auto" w:fill="FFFFFF"/>
        <w:spacing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82828"/>
          <w:sz w:val="27"/>
          <w:szCs w:val="27"/>
          <w:lang w:eastAsia="es-ES"/>
        </w:rPr>
      </w:pPr>
      <w:r w:rsidRPr="00586812">
        <w:rPr>
          <w:rFonts w:ascii="Arial" w:eastAsia="Times New Roman" w:hAnsi="Arial" w:cs="Arial"/>
          <w:b/>
          <w:bCs/>
          <w:color w:val="282828"/>
          <w:sz w:val="27"/>
          <w:szCs w:val="27"/>
          <w:lang w:eastAsia="es-ES"/>
        </w:rPr>
        <w:t>Acompañamiento</w:t>
      </w:r>
    </w:p>
    <w:p w14:paraId="479B05E4" w14:textId="77777777" w:rsidR="00586812" w:rsidRPr="00586812" w:rsidRDefault="00586812" w:rsidP="0058681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82828"/>
          <w:sz w:val="27"/>
          <w:szCs w:val="27"/>
          <w:lang w:eastAsia="es-ES"/>
        </w:rPr>
      </w:pPr>
      <w:r w:rsidRPr="00586812">
        <w:rPr>
          <w:rFonts w:ascii="Arial" w:eastAsia="Times New Roman" w:hAnsi="Arial" w:cs="Arial"/>
          <w:color w:val="282828"/>
          <w:sz w:val="27"/>
          <w:szCs w:val="27"/>
          <w:lang w:eastAsia="es-ES"/>
        </w:rPr>
        <w:t>Se puede acompañar los tallarines verdes con cualquier tipo de </w:t>
      </w:r>
      <w:hyperlink r:id="rId6" w:history="1">
        <w:r w:rsidRPr="00586812">
          <w:rPr>
            <w:rFonts w:ascii="Arial" w:eastAsia="Times New Roman" w:hAnsi="Arial" w:cs="Arial"/>
            <w:color w:val="DD0808"/>
            <w:sz w:val="27"/>
            <w:szCs w:val="27"/>
            <w:u w:val="single"/>
            <w:bdr w:val="none" w:sz="0" w:space="0" w:color="auto" w:frame="1"/>
            <w:lang w:eastAsia="es-ES"/>
          </w:rPr>
          <w:t>carne</w:t>
        </w:r>
      </w:hyperlink>
      <w:r w:rsidRPr="00586812">
        <w:rPr>
          <w:rFonts w:ascii="Arial" w:eastAsia="Times New Roman" w:hAnsi="Arial" w:cs="Arial"/>
          <w:color w:val="282828"/>
          <w:sz w:val="27"/>
          <w:szCs w:val="27"/>
          <w:lang w:eastAsia="es-ES"/>
        </w:rPr>
        <w:t>.</w:t>
      </w:r>
    </w:p>
    <w:p w14:paraId="006A9416" w14:textId="738AD42B" w:rsidR="00F31802" w:rsidRDefault="00F31802"/>
    <w:p w14:paraId="2FFA784C" w14:textId="36E5CD0F" w:rsidR="002C7E30" w:rsidRDefault="002C7E30"/>
    <w:p w14:paraId="28F87CEF" w14:textId="40E21C67" w:rsidR="002C7E30" w:rsidRDefault="002C7E30"/>
    <w:p w14:paraId="7E7503F5" w14:textId="6E29E6E2" w:rsidR="002C7E30" w:rsidRDefault="002C7E30">
      <w:r>
        <w:rPr>
          <w:noProof/>
        </w:rPr>
        <w:drawing>
          <wp:inline distT="0" distB="0" distL="0" distR="0" wp14:anchorId="588B5646" wp14:editId="7479A41A">
            <wp:extent cx="5715000" cy="4572000"/>
            <wp:effectExtent l="0" t="0" r="0" b="0"/>
            <wp:docPr id="3" name="Imagen 3" descr="Receta de Causa limeñ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ceta de Causa limeñ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69DC6" w14:textId="17A08099" w:rsidR="002C7E30" w:rsidRDefault="002C7E30" w:rsidP="002C7E30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  <w:sz w:val="34"/>
          <w:szCs w:val="34"/>
          <w:lang w:eastAsia="es-ES"/>
        </w:rPr>
      </w:pPr>
      <w:r w:rsidRPr="002C7E30">
        <w:rPr>
          <w:rFonts w:ascii="Arial" w:eastAsia="Times New Roman" w:hAnsi="Arial" w:cs="Arial"/>
          <w:b/>
          <w:bCs/>
          <w:color w:val="333333"/>
          <w:sz w:val="34"/>
          <w:szCs w:val="34"/>
          <w:lang w:eastAsia="es-ES"/>
        </w:rPr>
        <w:lastRenderedPageBreak/>
        <w:t>Ingredientes para hacer Causa limeña:</w:t>
      </w:r>
    </w:p>
    <w:p w14:paraId="03721A22" w14:textId="77777777" w:rsidR="002C7E30" w:rsidRPr="002C7E30" w:rsidRDefault="002C7E30" w:rsidP="002C7E30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  <w:sz w:val="34"/>
          <w:szCs w:val="34"/>
          <w:lang w:eastAsia="es-ES"/>
        </w:rPr>
      </w:pPr>
    </w:p>
    <w:p w14:paraId="7F6FA698" w14:textId="77777777" w:rsidR="002C7E30" w:rsidRPr="002C7E30" w:rsidRDefault="002C7E30" w:rsidP="002C7E30">
      <w:pPr>
        <w:numPr>
          <w:ilvl w:val="0"/>
          <w:numId w:val="3"/>
        </w:numPr>
        <w:shd w:val="clear" w:color="auto" w:fill="FFFFFF"/>
        <w:spacing w:before="60" w:after="0" w:line="240" w:lineRule="auto"/>
        <w:ind w:left="600"/>
        <w:rPr>
          <w:rFonts w:ascii="Arial" w:eastAsia="Times New Roman" w:hAnsi="Arial" w:cs="Arial"/>
          <w:b/>
          <w:bCs/>
          <w:i/>
          <w:iCs/>
          <w:color w:val="333333"/>
          <w:sz w:val="32"/>
          <w:szCs w:val="32"/>
          <w:lang w:eastAsia="es-ES"/>
        </w:rPr>
      </w:pPr>
      <w:r w:rsidRPr="002C7E30">
        <w:rPr>
          <w:rFonts w:ascii="Arial" w:eastAsia="Times New Roman" w:hAnsi="Arial" w:cs="Arial"/>
          <w:b/>
          <w:bCs/>
          <w:i/>
          <w:iCs/>
          <w:color w:val="333333"/>
          <w:sz w:val="32"/>
          <w:szCs w:val="32"/>
          <w:lang w:eastAsia="es-ES"/>
        </w:rPr>
        <w:t>Para la masa</w:t>
      </w:r>
    </w:p>
    <w:p w14:paraId="7957042F" w14:textId="77777777" w:rsidR="002C7E30" w:rsidRPr="002C7E30" w:rsidRDefault="002C7E30" w:rsidP="002C7E30">
      <w:pPr>
        <w:numPr>
          <w:ilvl w:val="0"/>
          <w:numId w:val="3"/>
        </w:numPr>
        <w:shd w:val="clear" w:color="auto" w:fill="FFFFFF"/>
        <w:spacing w:before="60" w:after="0" w:line="240" w:lineRule="auto"/>
        <w:ind w:left="804"/>
        <w:rPr>
          <w:rFonts w:ascii="Arial" w:eastAsia="Times New Roman" w:hAnsi="Arial" w:cs="Arial"/>
          <w:color w:val="333333"/>
          <w:sz w:val="32"/>
          <w:szCs w:val="32"/>
          <w:lang w:eastAsia="es-ES"/>
        </w:rPr>
      </w:pPr>
      <w:r w:rsidRPr="002C7E30">
        <w:rPr>
          <w:rFonts w:ascii="Arial" w:eastAsia="Times New Roman" w:hAnsi="Arial" w:cs="Arial"/>
          <w:color w:val="333333"/>
          <w:sz w:val="32"/>
          <w:szCs w:val="32"/>
          <w:lang w:eastAsia="es-ES"/>
        </w:rPr>
        <w:t> 3 ajíes amarillos</w:t>
      </w:r>
    </w:p>
    <w:p w14:paraId="1A487FBB" w14:textId="77777777" w:rsidR="002C7E30" w:rsidRPr="002C7E30" w:rsidRDefault="002C7E30" w:rsidP="002C7E30">
      <w:pPr>
        <w:numPr>
          <w:ilvl w:val="0"/>
          <w:numId w:val="3"/>
        </w:numPr>
        <w:shd w:val="clear" w:color="auto" w:fill="FFFFFF"/>
        <w:spacing w:before="60" w:after="0" w:line="240" w:lineRule="auto"/>
        <w:ind w:left="804"/>
        <w:rPr>
          <w:rFonts w:ascii="Arial" w:eastAsia="Times New Roman" w:hAnsi="Arial" w:cs="Arial"/>
          <w:color w:val="333333"/>
          <w:sz w:val="32"/>
          <w:szCs w:val="32"/>
          <w:lang w:eastAsia="es-ES"/>
        </w:rPr>
      </w:pPr>
      <w:r w:rsidRPr="002C7E30">
        <w:rPr>
          <w:rFonts w:ascii="Arial" w:eastAsia="Times New Roman" w:hAnsi="Arial" w:cs="Arial"/>
          <w:color w:val="333333"/>
          <w:sz w:val="32"/>
          <w:szCs w:val="32"/>
          <w:lang w:eastAsia="es-ES"/>
        </w:rPr>
        <w:t> 1 kilogramo de papas amarillas</w:t>
      </w:r>
    </w:p>
    <w:p w14:paraId="6A58D7C3" w14:textId="77777777" w:rsidR="002C7E30" w:rsidRPr="002C7E30" w:rsidRDefault="002C7E30" w:rsidP="002C7E30">
      <w:pPr>
        <w:numPr>
          <w:ilvl w:val="0"/>
          <w:numId w:val="3"/>
        </w:numPr>
        <w:shd w:val="clear" w:color="auto" w:fill="FFFFFF"/>
        <w:spacing w:before="60" w:after="0" w:line="240" w:lineRule="auto"/>
        <w:ind w:left="804"/>
        <w:rPr>
          <w:rFonts w:ascii="Arial" w:eastAsia="Times New Roman" w:hAnsi="Arial" w:cs="Arial"/>
          <w:color w:val="333333"/>
          <w:sz w:val="32"/>
          <w:szCs w:val="32"/>
          <w:lang w:eastAsia="es-ES"/>
        </w:rPr>
      </w:pPr>
      <w:r w:rsidRPr="002C7E30">
        <w:rPr>
          <w:rFonts w:ascii="Arial" w:eastAsia="Times New Roman" w:hAnsi="Arial" w:cs="Arial"/>
          <w:color w:val="333333"/>
          <w:sz w:val="32"/>
          <w:szCs w:val="32"/>
          <w:lang w:eastAsia="es-ES"/>
        </w:rPr>
        <w:t> 3 limones</w:t>
      </w:r>
    </w:p>
    <w:p w14:paraId="6D5A41D5" w14:textId="77777777" w:rsidR="002C7E30" w:rsidRPr="002C7E30" w:rsidRDefault="002C7E30" w:rsidP="002C7E30">
      <w:pPr>
        <w:numPr>
          <w:ilvl w:val="0"/>
          <w:numId w:val="3"/>
        </w:numPr>
        <w:shd w:val="clear" w:color="auto" w:fill="FFFFFF"/>
        <w:spacing w:before="60" w:after="0" w:line="240" w:lineRule="auto"/>
        <w:ind w:left="804"/>
        <w:rPr>
          <w:rFonts w:ascii="Arial" w:eastAsia="Times New Roman" w:hAnsi="Arial" w:cs="Arial"/>
          <w:color w:val="333333"/>
          <w:sz w:val="32"/>
          <w:szCs w:val="32"/>
          <w:lang w:eastAsia="es-ES"/>
        </w:rPr>
      </w:pPr>
      <w:r w:rsidRPr="002C7E30">
        <w:rPr>
          <w:rFonts w:ascii="Arial" w:eastAsia="Times New Roman" w:hAnsi="Arial" w:cs="Arial"/>
          <w:color w:val="333333"/>
          <w:sz w:val="32"/>
          <w:szCs w:val="32"/>
          <w:lang w:eastAsia="es-ES"/>
        </w:rPr>
        <w:t> 60 mililitros de aceite vegetal</w:t>
      </w:r>
    </w:p>
    <w:p w14:paraId="3A9C7B18" w14:textId="77777777" w:rsidR="002C7E30" w:rsidRPr="002C7E30" w:rsidRDefault="002C7E30" w:rsidP="002C7E30">
      <w:pPr>
        <w:numPr>
          <w:ilvl w:val="0"/>
          <w:numId w:val="3"/>
        </w:numPr>
        <w:shd w:val="clear" w:color="auto" w:fill="FFFFFF"/>
        <w:spacing w:before="60" w:after="0" w:line="240" w:lineRule="auto"/>
        <w:ind w:left="804"/>
        <w:rPr>
          <w:rFonts w:ascii="Arial" w:eastAsia="Times New Roman" w:hAnsi="Arial" w:cs="Arial"/>
          <w:color w:val="333333"/>
          <w:sz w:val="32"/>
          <w:szCs w:val="32"/>
          <w:lang w:eastAsia="es-ES"/>
        </w:rPr>
      </w:pPr>
      <w:r w:rsidRPr="002C7E30">
        <w:rPr>
          <w:rFonts w:ascii="Arial" w:eastAsia="Times New Roman" w:hAnsi="Arial" w:cs="Arial"/>
          <w:color w:val="333333"/>
          <w:sz w:val="32"/>
          <w:szCs w:val="32"/>
          <w:lang w:eastAsia="es-ES"/>
        </w:rPr>
        <w:t> Sal y pimienta al gusto</w:t>
      </w:r>
    </w:p>
    <w:p w14:paraId="202B2528" w14:textId="77777777" w:rsidR="002C7E30" w:rsidRPr="002C7E30" w:rsidRDefault="002C7E30" w:rsidP="002C7E30">
      <w:pPr>
        <w:numPr>
          <w:ilvl w:val="0"/>
          <w:numId w:val="3"/>
        </w:numPr>
        <w:shd w:val="clear" w:color="auto" w:fill="FFFFFF"/>
        <w:spacing w:before="240" w:after="0" w:line="240" w:lineRule="auto"/>
        <w:ind w:left="600"/>
        <w:rPr>
          <w:rFonts w:ascii="Arial" w:eastAsia="Times New Roman" w:hAnsi="Arial" w:cs="Arial"/>
          <w:b/>
          <w:bCs/>
          <w:i/>
          <w:iCs/>
          <w:color w:val="333333"/>
          <w:sz w:val="32"/>
          <w:szCs w:val="32"/>
          <w:lang w:eastAsia="es-ES"/>
        </w:rPr>
      </w:pPr>
      <w:r w:rsidRPr="002C7E30">
        <w:rPr>
          <w:rFonts w:ascii="Arial" w:eastAsia="Times New Roman" w:hAnsi="Arial" w:cs="Arial"/>
          <w:b/>
          <w:bCs/>
          <w:i/>
          <w:iCs/>
          <w:color w:val="333333"/>
          <w:sz w:val="32"/>
          <w:szCs w:val="32"/>
          <w:lang w:eastAsia="es-ES"/>
        </w:rPr>
        <w:t>Para el relleno</w:t>
      </w:r>
    </w:p>
    <w:p w14:paraId="323D366A" w14:textId="77777777" w:rsidR="002C7E30" w:rsidRPr="002C7E30" w:rsidRDefault="002C7E30" w:rsidP="002C7E30">
      <w:pPr>
        <w:numPr>
          <w:ilvl w:val="0"/>
          <w:numId w:val="3"/>
        </w:numPr>
        <w:shd w:val="clear" w:color="auto" w:fill="FFFFFF"/>
        <w:spacing w:before="60" w:after="0" w:line="240" w:lineRule="auto"/>
        <w:ind w:left="804"/>
        <w:rPr>
          <w:rFonts w:ascii="Arial" w:eastAsia="Times New Roman" w:hAnsi="Arial" w:cs="Arial"/>
          <w:color w:val="333333"/>
          <w:sz w:val="32"/>
          <w:szCs w:val="32"/>
          <w:lang w:eastAsia="es-ES"/>
        </w:rPr>
      </w:pPr>
      <w:r w:rsidRPr="002C7E30">
        <w:rPr>
          <w:rFonts w:ascii="Arial" w:eastAsia="Times New Roman" w:hAnsi="Arial" w:cs="Arial"/>
          <w:color w:val="333333"/>
          <w:sz w:val="32"/>
          <w:szCs w:val="32"/>
          <w:lang w:eastAsia="es-ES"/>
        </w:rPr>
        <w:t> 250 gramos de pollo</w:t>
      </w:r>
    </w:p>
    <w:p w14:paraId="715D53E6" w14:textId="77777777" w:rsidR="002C7E30" w:rsidRPr="002C7E30" w:rsidRDefault="002C7E30" w:rsidP="002C7E30">
      <w:pPr>
        <w:numPr>
          <w:ilvl w:val="0"/>
          <w:numId w:val="3"/>
        </w:numPr>
        <w:shd w:val="clear" w:color="auto" w:fill="FFFFFF"/>
        <w:spacing w:before="60" w:after="0" w:line="240" w:lineRule="auto"/>
        <w:ind w:left="804"/>
        <w:rPr>
          <w:rFonts w:ascii="Arial" w:eastAsia="Times New Roman" w:hAnsi="Arial" w:cs="Arial"/>
          <w:color w:val="333333"/>
          <w:sz w:val="32"/>
          <w:szCs w:val="32"/>
          <w:lang w:eastAsia="es-ES"/>
        </w:rPr>
      </w:pPr>
      <w:r w:rsidRPr="002C7E30">
        <w:rPr>
          <w:rFonts w:ascii="Arial" w:eastAsia="Times New Roman" w:hAnsi="Arial" w:cs="Arial"/>
          <w:color w:val="333333"/>
          <w:sz w:val="32"/>
          <w:szCs w:val="32"/>
          <w:lang w:eastAsia="es-ES"/>
        </w:rPr>
        <w:t> 2 cebollas</w:t>
      </w:r>
    </w:p>
    <w:p w14:paraId="2468A521" w14:textId="77777777" w:rsidR="002C7E30" w:rsidRPr="002C7E30" w:rsidRDefault="002C7E30" w:rsidP="002C7E30">
      <w:pPr>
        <w:numPr>
          <w:ilvl w:val="0"/>
          <w:numId w:val="3"/>
        </w:numPr>
        <w:shd w:val="clear" w:color="auto" w:fill="FFFFFF"/>
        <w:spacing w:before="60" w:after="0" w:line="240" w:lineRule="auto"/>
        <w:ind w:left="804"/>
        <w:rPr>
          <w:rFonts w:ascii="Arial" w:eastAsia="Times New Roman" w:hAnsi="Arial" w:cs="Arial"/>
          <w:color w:val="333333"/>
          <w:sz w:val="32"/>
          <w:szCs w:val="32"/>
          <w:lang w:eastAsia="es-ES"/>
        </w:rPr>
      </w:pPr>
      <w:r w:rsidRPr="002C7E30">
        <w:rPr>
          <w:rFonts w:ascii="Arial" w:eastAsia="Times New Roman" w:hAnsi="Arial" w:cs="Arial"/>
          <w:color w:val="333333"/>
          <w:sz w:val="32"/>
          <w:szCs w:val="32"/>
          <w:lang w:eastAsia="es-ES"/>
        </w:rPr>
        <w:t> 1 pimentón verde</w:t>
      </w:r>
    </w:p>
    <w:p w14:paraId="5D939F27" w14:textId="77777777" w:rsidR="002C7E30" w:rsidRPr="002C7E30" w:rsidRDefault="002C7E30" w:rsidP="002C7E30">
      <w:pPr>
        <w:numPr>
          <w:ilvl w:val="0"/>
          <w:numId w:val="3"/>
        </w:numPr>
        <w:shd w:val="clear" w:color="auto" w:fill="FFFFFF"/>
        <w:spacing w:before="60" w:after="0" w:line="240" w:lineRule="auto"/>
        <w:ind w:left="804"/>
        <w:rPr>
          <w:rFonts w:ascii="Arial" w:eastAsia="Times New Roman" w:hAnsi="Arial" w:cs="Arial"/>
          <w:color w:val="333333"/>
          <w:sz w:val="32"/>
          <w:szCs w:val="32"/>
          <w:lang w:eastAsia="es-ES"/>
        </w:rPr>
      </w:pPr>
      <w:r w:rsidRPr="002C7E30">
        <w:rPr>
          <w:rFonts w:ascii="Arial" w:eastAsia="Times New Roman" w:hAnsi="Arial" w:cs="Arial"/>
          <w:color w:val="333333"/>
          <w:sz w:val="32"/>
          <w:szCs w:val="32"/>
          <w:lang w:eastAsia="es-ES"/>
        </w:rPr>
        <w:t> 5 ajíes</w:t>
      </w:r>
    </w:p>
    <w:p w14:paraId="034D95E8" w14:textId="77777777" w:rsidR="002C7E30" w:rsidRPr="002C7E30" w:rsidRDefault="002C7E30" w:rsidP="002C7E30">
      <w:pPr>
        <w:numPr>
          <w:ilvl w:val="0"/>
          <w:numId w:val="3"/>
        </w:numPr>
        <w:shd w:val="clear" w:color="auto" w:fill="FFFFFF"/>
        <w:spacing w:before="60" w:after="0" w:line="240" w:lineRule="auto"/>
        <w:ind w:left="804"/>
        <w:rPr>
          <w:rFonts w:ascii="Arial" w:eastAsia="Times New Roman" w:hAnsi="Arial" w:cs="Arial"/>
          <w:color w:val="333333"/>
          <w:sz w:val="32"/>
          <w:szCs w:val="32"/>
          <w:lang w:eastAsia="es-ES"/>
        </w:rPr>
      </w:pPr>
      <w:r w:rsidRPr="002C7E30">
        <w:rPr>
          <w:rFonts w:ascii="Arial" w:eastAsia="Times New Roman" w:hAnsi="Arial" w:cs="Arial"/>
          <w:color w:val="333333"/>
          <w:sz w:val="32"/>
          <w:szCs w:val="32"/>
          <w:lang w:eastAsia="es-ES"/>
        </w:rPr>
        <w:t> 100 gramos de mayonesa</w:t>
      </w:r>
    </w:p>
    <w:p w14:paraId="527C86A0" w14:textId="77777777" w:rsidR="002C7E30" w:rsidRPr="002C7E30" w:rsidRDefault="002C7E30" w:rsidP="002C7E30">
      <w:pPr>
        <w:numPr>
          <w:ilvl w:val="0"/>
          <w:numId w:val="3"/>
        </w:numPr>
        <w:shd w:val="clear" w:color="auto" w:fill="FFFFFF"/>
        <w:spacing w:before="60" w:after="0" w:line="240" w:lineRule="auto"/>
        <w:ind w:left="804"/>
        <w:rPr>
          <w:rFonts w:ascii="Arial" w:eastAsia="Times New Roman" w:hAnsi="Arial" w:cs="Arial"/>
          <w:color w:val="333333"/>
          <w:sz w:val="32"/>
          <w:szCs w:val="32"/>
          <w:lang w:eastAsia="es-ES"/>
        </w:rPr>
      </w:pPr>
      <w:r w:rsidRPr="002C7E30">
        <w:rPr>
          <w:rFonts w:ascii="Arial" w:eastAsia="Times New Roman" w:hAnsi="Arial" w:cs="Arial"/>
          <w:color w:val="333333"/>
          <w:sz w:val="32"/>
          <w:szCs w:val="32"/>
          <w:lang w:eastAsia="es-ES"/>
        </w:rPr>
        <w:t> 1 aguacate mediano picado en rebanadas</w:t>
      </w:r>
    </w:p>
    <w:p w14:paraId="0E457B73" w14:textId="77777777" w:rsidR="002C7E30" w:rsidRPr="002C7E30" w:rsidRDefault="002C7E30" w:rsidP="002C7E30">
      <w:pPr>
        <w:numPr>
          <w:ilvl w:val="0"/>
          <w:numId w:val="3"/>
        </w:numPr>
        <w:shd w:val="clear" w:color="auto" w:fill="FFFFFF"/>
        <w:spacing w:before="60" w:after="0" w:line="240" w:lineRule="auto"/>
        <w:ind w:left="804"/>
        <w:rPr>
          <w:rFonts w:ascii="Arial" w:eastAsia="Times New Roman" w:hAnsi="Arial" w:cs="Arial"/>
          <w:color w:val="333333"/>
          <w:sz w:val="32"/>
          <w:szCs w:val="32"/>
          <w:lang w:eastAsia="es-ES"/>
        </w:rPr>
      </w:pPr>
      <w:r w:rsidRPr="002C7E30">
        <w:rPr>
          <w:rFonts w:ascii="Arial" w:eastAsia="Times New Roman" w:hAnsi="Arial" w:cs="Arial"/>
          <w:color w:val="333333"/>
          <w:sz w:val="32"/>
          <w:szCs w:val="32"/>
          <w:lang w:eastAsia="es-ES"/>
        </w:rPr>
        <w:t xml:space="preserve"> 1 </w:t>
      </w:r>
      <w:proofErr w:type="gramStart"/>
      <w:r w:rsidRPr="002C7E30">
        <w:rPr>
          <w:rFonts w:ascii="Arial" w:eastAsia="Times New Roman" w:hAnsi="Arial" w:cs="Arial"/>
          <w:color w:val="333333"/>
          <w:sz w:val="32"/>
          <w:szCs w:val="32"/>
          <w:lang w:eastAsia="es-ES"/>
        </w:rPr>
        <w:t>Zanahoria</w:t>
      </w:r>
      <w:proofErr w:type="gramEnd"/>
      <w:r w:rsidRPr="002C7E30">
        <w:rPr>
          <w:rFonts w:ascii="Arial" w:eastAsia="Times New Roman" w:hAnsi="Arial" w:cs="Arial"/>
          <w:color w:val="333333"/>
          <w:sz w:val="32"/>
          <w:szCs w:val="32"/>
          <w:lang w:eastAsia="es-ES"/>
        </w:rPr>
        <w:t xml:space="preserve"> mediana</w:t>
      </w:r>
    </w:p>
    <w:p w14:paraId="186B4AAE" w14:textId="77777777" w:rsidR="002C7E30" w:rsidRDefault="002C7E30"/>
    <w:sectPr w:rsidR="002C7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347C1A"/>
    <w:multiLevelType w:val="multilevel"/>
    <w:tmpl w:val="8C86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CD132C"/>
    <w:multiLevelType w:val="multilevel"/>
    <w:tmpl w:val="6272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7926B1"/>
    <w:multiLevelType w:val="multilevel"/>
    <w:tmpl w:val="38627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104"/>
    <w:rsid w:val="002C7E30"/>
    <w:rsid w:val="00586812"/>
    <w:rsid w:val="00BF4104"/>
    <w:rsid w:val="00F3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6DFB6"/>
  <w15:chartTrackingRefBased/>
  <w15:docId w15:val="{658B3226-2CDB-4AEF-B409-253322C21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868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86812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86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5868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20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69520">
          <w:marLeft w:val="240"/>
          <w:marRight w:val="24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6E9E3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meperuano.pe/receta-de-asado-de-carne-peruano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.</dc:creator>
  <cp:keywords/>
  <dc:description/>
  <cp:lastModifiedBy>Elif .</cp:lastModifiedBy>
  <cp:revision>3</cp:revision>
  <dcterms:created xsi:type="dcterms:W3CDTF">2021-03-31T16:49:00Z</dcterms:created>
  <dcterms:modified xsi:type="dcterms:W3CDTF">2021-04-06T17:31:00Z</dcterms:modified>
</cp:coreProperties>
</file>