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30F4B" w14:textId="77777777" w:rsidR="00A236CC" w:rsidRDefault="00000000">
      <w:pPr>
        <w:tabs>
          <w:tab w:val="left" w:pos="6609"/>
        </w:tabs>
        <w:ind w:left="4164" w:right="-58"/>
        <w:rPr>
          <w:position w:val="5"/>
          <w:sz w:val="20"/>
        </w:rPr>
      </w:pPr>
      <w:r>
        <w:rPr>
          <w:noProof/>
          <w:sz w:val="20"/>
        </w:rPr>
        <w:drawing>
          <wp:inline distT="0" distB="0" distL="0" distR="0" wp14:anchorId="7EA07509" wp14:editId="6CB6CC15">
            <wp:extent cx="448055" cy="5303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055" cy="5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3BC03E89" wp14:editId="592BDFD1">
            <wp:extent cx="896112" cy="4267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6112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4C3" w14:textId="77777777" w:rsidR="00A236CC" w:rsidRDefault="00000000">
      <w:pPr>
        <w:spacing w:before="7" w:line="251" w:lineRule="exact"/>
        <w:ind w:left="920" w:right="14"/>
        <w:jc w:val="center"/>
        <w:rPr>
          <w:b/>
        </w:rPr>
      </w:pPr>
      <w:r>
        <w:rPr>
          <w:b/>
          <w:color w:val="1F3863"/>
          <w:w w:val="90"/>
        </w:rPr>
        <w:t>UNIVERSIDAD</w:t>
      </w:r>
      <w:r>
        <w:rPr>
          <w:b/>
          <w:color w:val="1F3863"/>
          <w:spacing w:val="29"/>
        </w:rPr>
        <w:t xml:space="preserve"> </w:t>
      </w:r>
      <w:r>
        <w:rPr>
          <w:b/>
          <w:color w:val="1F3863"/>
          <w:w w:val="90"/>
        </w:rPr>
        <w:t>NACIONAL</w:t>
      </w:r>
      <w:r>
        <w:rPr>
          <w:b/>
          <w:color w:val="1F3863"/>
          <w:spacing w:val="32"/>
        </w:rPr>
        <w:t xml:space="preserve"> </w:t>
      </w:r>
      <w:r>
        <w:rPr>
          <w:b/>
          <w:color w:val="1F3863"/>
          <w:w w:val="90"/>
        </w:rPr>
        <w:t>MAYOR</w:t>
      </w:r>
      <w:r>
        <w:rPr>
          <w:b/>
          <w:color w:val="1F3863"/>
          <w:spacing w:val="31"/>
        </w:rPr>
        <w:t xml:space="preserve"> </w:t>
      </w:r>
      <w:r>
        <w:rPr>
          <w:b/>
          <w:color w:val="1F3863"/>
          <w:w w:val="90"/>
        </w:rPr>
        <w:t>DE</w:t>
      </w:r>
      <w:r>
        <w:rPr>
          <w:b/>
          <w:color w:val="1F3863"/>
          <w:spacing w:val="27"/>
        </w:rPr>
        <w:t xml:space="preserve"> </w:t>
      </w:r>
      <w:r>
        <w:rPr>
          <w:b/>
          <w:color w:val="1F3863"/>
          <w:w w:val="90"/>
        </w:rPr>
        <w:t>SAN</w:t>
      </w:r>
      <w:r>
        <w:rPr>
          <w:b/>
          <w:color w:val="1F3863"/>
          <w:spacing w:val="34"/>
        </w:rPr>
        <w:t xml:space="preserve"> </w:t>
      </w:r>
      <w:r>
        <w:rPr>
          <w:b/>
          <w:color w:val="1F3863"/>
          <w:spacing w:val="-2"/>
          <w:w w:val="90"/>
        </w:rPr>
        <w:t>MARCOS</w:t>
      </w:r>
    </w:p>
    <w:p w14:paraId="06B828DA" w14:textId="77777777" w:rsidR="00A236CC" w:rsidRDefault="00000000">
      <w:pPr>
        <w:spacing w:line="205" w:lineRule="exact"/>
        <w:ind w:left="920"/>
        <w:jc w:val="center"/>
        <w:rPr>
          <w:sz w:val="18"/>
        </w:rPr>
      </w:pPr>
      <w:r>
        <w:rPr>
          <w:color w:val="1F3863"/>
          <w:sz w:val="18"/>
        </w:rPr>
        <w:t>Universidad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del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Perú.</w:t>
      </w:r>
      <w:r>
        <w:rPr>
          <w:color w:val="1F3863"/>
          <w:spacing w:val="-1"/>
          <w:sz w:val="18"/>
        </w:rPr>
        <w:t xml:space="preserve"> </w:t>
      </w:r>
      <w:r>
        <w:rPr>
          <w:color w:val="1F3863"/>
          <w:sz w:val="18"/>
        </w:rPr>
        <w:t>Decana</w:t>
      </w:r>
      <w:r>
        <w:rPr>
          <w:color w:val="1F3863"/>
          <w:spacing w:val="-6"/>
          <w:sz w:val="18"/>
        </w:rPr>
        <w:t xml:space="preserve"> </w:t>
      </w:r>
      <w:r>
        <w:rPr>
          <w:color w:val="1F3863"/>
          <w:sz w:val="18"/>
        </w:rPr>
        <w:t>de</w:t>
      </w:r>
      <w:r>
        <w:rPr>
          <w:color w:val="1F3863"/>
          <w:spacing w:val="-8"/>
          <w:sz w:val="18"/>
        </w:rPr>
        <w:t xml:space="preserve"> </w:t>
      </w:r>
      <w:r>
        <w:rPr>
          <w:color w:val="1F3863"/>
          <w:spacing w:val="-2"/>
          <w:sz w:val="18"/>
        </w:rPr>
        <w:t>América</w:t>
      </w:r>
    </w:p>
    <w:p w14:paraId="6203D7FC" w14:textId="77777777" w:rsidR="00A236CC" w:rsidRDefault="00000000">
      <w:pPr>
        <w:spacing w:before="5" w:line="237" w:lineRule="auto"/>
        <w:ind w:left="2012" w:right="1101"/>
        <w:jc w:val="center"/>
        <w:rPr>
          <w:sz w:val="19"/>
        </w:rPr>
      </w:pPr>
      <w:r>
        <w:rPr>
          <w:color w:val="1F3863"/>
          <w:spacing w:val="-4"/>
          <w:sz w:val="19"/>
        </w:rPr>
        <w:t>FACULTAD</w:t>
      </w:r>
      <w:r>
        <w:rPr>
          <w:color w:val="1F3863"/>
          <w:spacing w:val="-6"/>
          <w:sz w:val="19"/>
        </w:rPr>
        <w:t xml:space="preserve"> </w:t>
      </w:r>
      <w:r>
        <w:rPr>
          <w:color w:val="1F3863"/>
          <w:spacing w:val="-4"/>
          <w:sz w:val="19"/>
        </w:rPr>
        <w:t>DE LETRAS</w:t>
      </w:r>
      <w:r>
        <w:rPr>
          <w:color w:val="1F3863"/>
          <w:spacing w:val="-7"/>
          <w:sz w:val="19"/>
        </w:rPr>
        <w:t xml:space="preserve"> </w:t>
      </w:r>
      <w:r>
        <w:rPr>
          <w:color w:val="1F3863"/>
          <w:spacing w:val="-4"/>
          <w:sz w:val="19"/>
        </w:rPr>
        <w:t xml:space="preserve">Y CIENCIAS HUAMANAS </w:t>
      </w:r>
      <w:r>
        <w:rPr>
          <w:color w:val="1F3863"/>
          <w:sz w:val="19"/>
        </w:rPr>
        <w:t>CENTRO DE IDIOMAS</w:t>
      </w:r>
    </w:p>
    <w:p w14:paraId="4881BF81" w14:textId="77777777" w:rsidR="00A236CC" w:rsidRDefault="00000000">
      <w:pPr>
        <w:spacing w:before="27"/>
        <w:rPr>
          <w:sz w:val="10"/>
        </w:rPr>
      </w:pPr>
      <w:r>
        <w:br w:type="column"/>
      </w:r>
    </w:p>
    <w:p w14:paraId="349C935A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Firmado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digitalmente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por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ALVA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MENDO Jacobo Virgilio FAU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20148092282</w:t>
      </w:r>
      <w:r>
        <w:rPr>
          <w:rFonts w:ascii="Arial MT"/>
          <w:spacing w:val="-7"/>
          <w:sz w:val="10"/>
        </w:rPr>
        <w:t xml:space="preserve"> </w:t>
      </w:r>
      <w:proofErr w:type="spellStart"/>
      <w:r>
        <w:rPr>
          <w:rFonts w:ascii="Arial MT"/>
          <w:sz w:val="10"/>
        </w:rPr>
        <w:t>soft</w:t>
      </w:r>
      <w:proofErr w:type="spellEnd"/>
    </w:p>
    <w:p w14:paraId="75CDB537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Motivo: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Soy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autor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documento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Fecha: 28.02.2025 12:28:06 -</w:t>
      </w:r>
      <w:r>
        <w:rPr>
          <w:rFonts w:ascii="Arial MT"/>
          <w:spacing w:val="-2"/>
          <w:sz w:val="10"/>
        </w:rPr>
        <w:t>05:00</w:t>
      </w:r>
    </w:p>
    <w:p w14:paraId="6FADF0CB" w14:textId="77777777" w:rsidR="00A236CC" w:rsidRDefault="00A236CC">
      <w:pPr>
        <w:spacing w:line="208" w:lineRule="auto"/>
        <w:rPr>
          <w:rFonts w:ascii="Arial MT"/>
          <w:sz w:val="10"/>
        </w:rPr>
        <w:sectPr w:rsidR="00A236CC">
          <w:type w:val="continuous"/>
          <w:pgSz w:w="11910" w:h="16840"/>
          <w:pgMar w:top="140" w:right="708" w:bottom="280" w:left="1559" w:header="720" w:footer="720" w:gutter="0"/>
          <w:cols w:num="2" w:space="720" w:equalWidth="0">
            <w:col w:w="8010" w:space="40"/>
            <w:col w:w="1593"/>
          </w:cols>
        </w:sectPr>
      </w:pPr>
    </w:p>
    <w:p w14:paraId="7EFB98A6" w14:textId="5CEC4EFD" w:rsidR="00A236CC" w:rsidRPr="00BD5DF9" w:rsidRDefault="00000000">
      <w:pPr>
        <w:pStyle w:val="Textoindependiente"/>
        <w:spacing w:before="121"/>
        <w:ind w:left="16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368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00000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00000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00000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83.45pt;margin-top:781.25pt;width:116.95pt;height:29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00000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00000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00000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00000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00000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00000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left:0;text-align:left;margin-left:296.05pt;margin-top:781.25pt;width:129.65pt;height:29.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00000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00000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00000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00000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left:0;text-align:left;margin-left:65pt;margin-top:770.8pt;width:480.5pt;height:51.95pt;z-index:15729664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00000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0E1A04">
        <w:rPr>
          <w:rFonts w:ascii="Arial MT" w:hAnsi="Arial MT"/>
          <w:noProof/>
          <w:lang w:val="es-PE"/>
        </w:rPr>
        <w:t>7 de Junio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00000">
      <w:pPr>
        <w:pStyle w:val="Ttulo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00000">
      <w:pPr>
        <w:pStyle w:val="Textoindependiente"/>
        <w:spacing w:before="101" w:line="274" w:lineRule="exact"/>
        <w:ind w:left="141"/>
      </w:pPr>
      <w:r>
        <w:rPr>
          <w:spacing w:val="-4"/>
        </w:rPr>
        <w:t>Lic.</w:t>
      </w:r>
    </w:p>
    <w:p w14:paraId="2D61A030" w14:textId="77777777" w:rsidR="00A236CC" w:rsidRDefault="00000000">
      <w:pPr>
        <w:spacing w:before="3" w:line="235" w:lineRule="auto"/>
        <w:ind w:left="141" w:right="7112"/>
        <w:rPr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Morales </w:t>
      </w:r>
      <w:proofErr w:type="gramStart"/>
      <w:r>
        <w:rPr>
          <w:sz w:val="24"/>
        </w:rPr>
        <w:t>Directora</w:t>
      </w:r>
      <w:proofErr w:type="gramEnd"/>
      <w:r>
        <w:rPr>
          <w:sz w:val="24"/>
        </w:rPr>
        <w:t xml:space="preserve"> administrativa </w:t>
      </w: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154B1B18" w14:textId="5EB807AC" w:rsidR="00A236CC" w:rsidRDefault="00000000">
      <w:pPr>
        <w:pStyle w:val="Textoindependiente"/>
        <w:tabs>
          <w:tab w:val="left" w:pos="3546"/>
        </w:tabs>
        <w:spacing w:before="271" w:line="232" w:lineRule="auto"/>
        <w:ind w:left="3546" w:right="787" w:hanging="1421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servicios N.°00</w:t>
      </w:r>
      <w:r w:rsidR="00F04FEA">
        <w:t>0</w:t>
      </w:r>
      <w:r>
        <w:rPr>
          <w:spacing w:val="-15"/>
        </w:rPr>
        <w:t xml:space="preserve"> </w:t>
      </w:r>
      <w:r>
        <w:t>/UNMSM-FLCH/2025-</w:t>
      </w:r>
      <w:r w:rsidR="00F04FEA" w:rsidRPr="00F04FEA">
        <w:rPr>
          <w:b/>
          <w:bCs/>
        </w:rPr>
        <w:t>docente</w:t>
      </w:r>
      <w:r>
        <w:t>-</w:t>
      </w:r>
    </w:p>
    <w:p w14:paraId="7D5B3065" w14:textId="77777777" w:rsidR="00A236CC" w:rsidRDefault="00000000">
      <w:pPr>
        <w:pStyle w:val="Textoindependiente"/>
        <w:spacing w:line="274" w:lineRule="exact"/>
        <w:ind w:left="-1" w:right="1092"/>
        <w:jc w:val="center"/>
      </w:pPr>
      <w:r>
        <w:rPr>
          <w:spacing w:val="-4"/>
        </w:rPr>
        <w:t>primera</w:t>
      </w:r>
      <w:r>
        <w:rPr>
          <w:spacing w:val="-5"/>
        </w:rPr>
        <w:t xml:space="preserve"> </w:t>
      </w:r>
      <w:r>
        <w:rPr>
          <w:spacing w:val="-2"/>
        </w:rPr>
        <w:t>armada</w:t>
      </w:r>
    </w:p>
    <w:p w14:paraId="2E5C9A3D" w14:textId="77777777" w:rsidR="00A236CC" w:rsidRDefault="00A236CC">
      <w:pPr>
        <w:pStyle w:val="Textoindependiente"/>
      </w:pPr>
    </w:p>
    <w:p w14:paraId="3195E044" w14:textId="77777777" w:rsidR="00A236CC" w:rsidRDefault="00A236CC">
      <w:pPr>
        <w:pStyle w:val="Textoindependiente"/>
        <w:spacing w:before="252"/>
      </w:pPr>
    </w:p>
    <w:p w14:paraId="5DC95CD4" w14:textId="77777777" w:rsidR="00A236CC" w:rsidRDefault="00000000">
      <w:pPr>
        <w:pStyle w:val="Textoindependiente"/>
        <w:ind w:left="850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>
      <w:pPr>
        <w:pStyle w:val="Textoindependiente"/>
      </w:pPr>
    </w:p>
    <w:p w14:paraId="0D012106" w14:textId="74737279" w:rsidR="00A236CC" w:rsidRDefault="00000000">
      <w:pPr>
        <w:pStyle w:val="Textoindependiente"/>
        <w:spacing w:line="271" w:lineRule="auto"/>
        <w:ind w:left="141" w:right="711"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primera</w:t>
      </w:r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00000">
      <w:pPr>
        <w:pStyle w:val="Textoindependiente"/>
        <w:spacing w:before="234" w:line="268" w:lineRule="auto"/>
        <w:ind w:left="141" w:right="704"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00000">
      <w:pPr>
        <w:pStyle w:val="Textoindependiente"/>
        <w:spacing w:before="241"/>
        <w:ind w:left="850"/>
      </w:pPr>
      <w:r>
        <w:rPr>
          <w:spacing w:val="-2"/>
        </w:rPr>
        <w:t>Atentamente,</w:t>
      </w:r>
    </w:p>
    <w:p w14:paraId="0F71D7D0" w14:textId="77777777" w:rsidR="00A236CC" w:rsidRDefault="00A236CC">
      <w:pPr>
        <w:pStyle w:val="Textoindependiente"/>
      </w:pPr>
    </w:p>
    <w:p w14:paraId="1D71038E" w14:textId="77777777" w:rsidR="00A236CC" w:rsidRDefault="00A236CC">
      <w:pPr>
        <w:pStyle w:val="Textoindependiente"/>
      </w:pPr>
    </w:p>
    <w:p w14:paraId="13A232E2" w14:textId="77777777" w:rsidR="00A236CC" w:rsidRDefault="00A236CC">
      <w:pPr>
        <w:pStyle w:val="Textoindependiente"/>
      </w:pPr>
    </w:p>
    <w:p w14:paraId="5086C8D7" w14:textId="77777777" w:rsidR="00A236CC" w:rsidRDefault="00A236CC">
      <w:pPr>
        <w:pStyle w:val="Textoindependiente"/>
      </w:pPr>
    </w:p>
    <w:p w14:paraId="5DD3B78C" w14:textId="77777777" w:rsidR="00A236CC" w:rsidRDefault="00A236CC">
      <w:pPr>
        <w:pStyle w:val="Textoindependiente"/>
        <w:spacing w:before="241"/>
      </w:pPr>
    </w:p>
    <w:p w14:paraId="1E354EBA" w14:textId="77777777" w:rsidR="00A236CC" w:rsidRDefault="00000000">
      <w:pPr>
        <w:spacing w:line="274" w:lineRule="exact"/>
        <w:ind w:left="2075" w:right="2642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7E19F961" w14:textId="77777777" w:rsidR="00A236CC" w:rsidRDefault="00000000">
      <w:pPr>
        <w:pStyle w:val="Textoindependiente"/>
        <w:spacing w:before="5" w:line="232" w:lineRule="auto"/>
        <w:ind w:left="2072" w:right="2642"/>
        <w:jc w:val="center"/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 xml:space="preserve">Institucional </w:t>
      </w:r>
      <w:r>
        <w:t>Centro de Idiomas de la UNMSM</w:t>
      </w:r>
    </w:p>
    <w:p w14:paraId="4580E6D7" w14:textId="77777777" w:rsidR="00A236CC" w:rsidRDefault="00000000">
      <w:pPr>
        <w:spacing w:before="266"/>
        <w:ind w:left="141" w:right="8704"/>
        <w:rPr>
          <w:i/>
          <w:sz w:val="24"/>
        </w:rPr>
      </w:pPr>
      <w:proofErr w:type="spellStart"/>
      <w:r>
        <w:rPr>
          <w:i/>
          <w:spacing w:val="-5"/>
          <w:w w:val="70"/>
          <w:sz w:val="24"/>
        </w:rPr>
        <w:t>cc</w:t>
      </w:r>
      <w:proofErr w:type="spellEnd"/>
      <w:r>
        <w:rPr>
          <w:i/>
          <w:spacing w:val="-5"/>
          <w:w w:val="70"/>
          <w:sz w:val="24"/>
        </w:rPr>
        <w:t>:</w:t>
      </w:r>
    </w:p>
    <w:p w14:paraId="7D248F75" w14:textId="77777777" w:rsidR="00A236CC" w:rsidRDefault="00000000">
      <w:pPr>
        <w:spacing w:before="264"/>
        <w:ind w:left="141" w:right="8704"/>
        <w:rPr>
          <w:i/>
          <w:sz w:val="24"/>
        </w:rPr>
      </w:pPr>
      <w:r>
        <w:rPr>
          <w:i/>
          <w:spacing w:val="-7"/>
          <w:sz w:val="24"/>
        </w:rPr>
        <w:t>JAM/</w:t>
      </w:r>
      <w:proofErr w:type="spellStart"/>
      <w:r>
        <w:rPr>
          <w:i/>
          <w:spacing w:val="-7"/>
          <w:sz w:val="24"/>
        </w:rPr>
        <w:t>ysc</w:t>
      </w:r>
      <w:proofErr w:type="spellEnd"/>
    </w:p>
    <w:sectPr w:rsidR="00A236CC">
      <w:type w:val="continuous"/>
      <w:pgSz w:w="11910" w:h="16840"/>
      <w:pgMar w:top="1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E1A04"/>
    <w:rsid w:val="00380220"/>
    <w:rsid w:val="00383050"/>
    <w:rsid w:val="003A0924"/>
    <w:rsid w:val="003D3D45"/>
    <w:rsid w:val="005C4A15"/>
    <w:rsid w:val="00A236CC"/>
    <w:rsid w:val="00AB3334"/>
    <w:rsid w:val="00AB3D16"/>
    <w:rsid w:val="00BD5DF9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176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6</cp:revision>
  <dcterms:created xsi:type="dcterms:W3CDTF">2025-05-21T15:13:00Z</dcterms:created>
  <dcterms:modified xsi:type="dcterms:W3CDTF">2025-06-08T02:49:00Z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