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1E3F7832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E64A58">
        <w:rPr>
          <w:rStyle w:val="Estilo8"/>
          <w:rFonts w:ascii="Garamond" w:hAnsi="Garamond" w:cs="Arial"/>
          <w:noProof/>
          <w:sz w:val="24"/>
          <w:szCs w:val="24"/>
        </w:rPr>
        <w:t>27 de febrero de 2026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594DC8F2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proofErr w:type="spellStart"/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4B09BD">
        <w:rPr>
          <w:rFonts w:ascii="Garamond" w:hAnsi="Garamond" w:cs="Arial"/>
          <w:spacing w:val="1"/>
          <w:sz w:val="24"/>
          <w:szCs w:val="24"/>
        </w:rPr>
        <w:t>_docente</w:t>
      </w:r>
      <w:proofErr w:type="spellEnd"/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19593CFD" w14:textId="77777777" w:rsidR="00297C94" w:rsidRPr="00297C94" w:rsidRDefault="00297C94" w:rsidP="00297C94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297C94">
        <w:rPr>
          <w:rFonts w:ascii="Garamond" w:hAnsi="Garamond"/>
          <w:b/>
          <w:sz w:val="24"/>
          <w:szCs w:val="24"/>
        </w:rPr>
        <w:t>Dr. Guillaume Yannick Serge Oisel</w:t>
      </w:r>
    </w:p>
    <w:p w14:paraId="0F8563FF" w14:textId="77777777" w:rsidR="00297C94" w:rsidRPr="00297C94" w:rsidRDefault="00297C94" w:rsidP="00297C94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297C94">
        <w:rPr>
          <w:rFonts w:ascii="Garamond" w:hAnsi="Garamond"/>
          <w:sz w:val="24"/>
          <w:szCs w:val="24"/>
        </w:rPr>
        <w:t>Director Ejecutivo del 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15D48" w14:textId="77777777" w:rsidR="00442B70" w:rsidRDefault="00442B70" w:rsidP="002B7C3D">
      <w:r>
        <w:separator/>
      </w:r>
    </w:p>
  </w:endnote>
  <w:endnote w:type="continuationSeparator" w:id="0">
    <w:p w14:paraId="2742041C" w14:textId="77777777" w:rsidR="00442B70" w:rsidRDefault="00442B70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99E76" w14:textId="77777777" w:rsidR="00442B70" w:rsidRDefault="00442B70" w:rsidP="002B7C3D">
      <w:r>
        <w:separator/>
      </w:r>
    </w:p>
  </w:footnote>
  <w:footnote w:type="continuationSeparator" w:id="0">
    <w:p w14:paraId="798FAECF" w14:textId="77777777" w:rsidR="00442B70" w:rsidRDefault="00442B70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97C94"/>
    <w:rsid w:val="002A28D0"/>
    <w:rsid w:val="002B1DB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42B70"/>
    <w:rsid w:val="0048245D"/>
    <w:rsid w:val="00482EA8"/>
    <w:rsid w:val="00485AFA"/>
    <w:rsid w:val="004929D5"/>
    <w:rsid w:val="00496C0E"/>
    <w:rsid w:val="004B09BD"/>
    <w:rsid w:val="004C2319"/>
    <w:rsid w:val="004D422C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86BF6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6E2B5E"/>
    <w:rsid w:val="0070209B"/>
    <w:rsid w:val="00702D62"/>
    <w:rsid w:val="00750D36"/>
    <w:rsid w:val="00753F37"/>
    <w:rsid w:val="00763D20"/>
    <w:rsid w:val="007709A2"/>
    <w:rsid w:val="00771F72"/>
    <w:rsid w:val="00791DAA"/>
    <w:rsid w:val="007936C7"/>
    <w:rsid w:val="007A4A04"/>
    <w:rsid w:val="007C6352"/>
    <w:rsid w:val="007D1CBD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08E3"/>
    <w:rsid w:val="00843C70"/>
    <w:rsid w:val="008948AD"/>
    <w:rsid w:val="008B089B"/>
    <w:rsid w:val="008B1157"/>
    <w:rsid w:val="008B2756"/>
    <w:rsid w:val="008B65A9"/>
    <w:rsid w:val="008D3BC5"/>
    <w:rsid w:val="008E11F7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1C16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05C7"/>
    <w:rsid w:val="00D81F9E"/>
    <w:rsid w:val="00D82092"/>
    <w:rsid w:val="00D83CB5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64A58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B5519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5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85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 Procesos</cp:lastModifiedBy>
  <cp:revision>41</cp:revision>
  <dcterms:created xsi:type="dcterms:W3CDTF">2025-05-26T14:31:00Z</dcterms:created>
  <dcterms:modified xsi:type="dcterms:W3CDTF">2026-02-27T14:57:00Z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