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A8D933F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>descripcion</w:t>
      </w:r>
      <w:r w:rsidR="00586E2A" w:rsidRPr="00AF635A">
        <w:rPr>
          <w:rFonts w:ascii="Garamond" w:hAnsi="Garamond"/>
          <w:b w:val="0"/>
          <w:szCs w:val="22"/>
        </w:rPr>
        <w:t>,</w:t>
      </w:r>
      <w:r w:rsidR="00586E2A"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AF635A">
        <w:rPr>
          <w:rFonts w:ascii="Garamond" w:hAnsi="Garamond"/>
          <w:b w:val="0"/>
          <w:szCs w:val="22"/>
        </w:rPr>
        <w:t>en</w:t>
      </w:r>
      <w:r w:rsidR="00586E2A"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AF635A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  <w:bookmarkStart w:id="4" w:name="_GoBack"/>
      <w:bookmarkEnd w:id="4"/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proofErr w:type="spellStart"/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BA2365D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AF635A">
        <w:rPr>
          <w:rFonts w:ascii="Garamond" w:hAnsi="Garamond"/>
          <w:b w:val="0"/>
          <w:szCs w:val="22"/>
        </w:rPr>
        <w:t>Gestión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Institucional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0BF28E98" w14:textId="135E6DC1" w:rsidR="0062364C" w:rsidRPr="003B5FEF" w:rsidRDefault="003B5FEF" w:rsidP="009C6789">
      <w:pPr>
        <w:spacing w:line="276" w:lineRule="auto"/>
        <w:ind w:right="-2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Mg.</w:t>
      </w:r>
      <w:r w:rsidRPr="003B5FEF">
        <w:rPr>
          <w:rFonts w:ascii="Garamond" w:hAnsi="Garamond"/>
          <w:b/>
          <w:spacing w:val="-14"/>
        </w:rPr>
        <w:t xml:space="preserve"> </w:t>
      </w:r>
      <w:r w:rsidRPr="003B5FEF">
        <w:rPr>
          <w:rFonts w:ascii="Garamond" w:hAnsi="Garamond"/>
          <w:b/>
        </w:rPr>
        <w:t>Jacobo</w:t>
      </w:r>
      <w:r w:rsidRPr="003B5FEF">
        <w:rPr>
          <w:rFonts w:ascii="Garamond" w:hAnsi="Garamond"/>
          <w:b/>
          <w:spacing w:val="-9"/>
        </w:rPr>
        <w:t xml:space="preserve"> </w:t>
      </w:r>
      <w:r w:rsidRPr="003B5FEF">
        <w:rPr>
          <w:rFonts w:ascii="Garamond" w:hAnsi="Garamond"/>
          <w:b/>
        </w:rPr>
        <w:t>Virgilio</w:t>
      </w:r>
      <w:r w:rsidRPr="003B5FEF">
        <w:rPr>
          <w:rFonts w:ascii="Garamond" w:hAnsi="Garamond"/>
          <w:b/>
          <w:spacing w:val="-9"/>
        </w:rPr>
        <w:t xml:space="preserve"> </w:t>
      </w:r>
      <w:r w:rsidRPr="003B5FEF">
        <w:rPr>
          <w:rFonts w:ascii="Garamond" w:hAnsi="Garamond"/>
          <w:b/>
        </w:rPr>
        <w:t>Alva</w:t>
      </w:r>
      <w:r w:rsidRPr="003B5FEF">
        <w:rPr>
          <w:rFonts w:ascii="Garamond" w:hAnsi="Garamond"/>
          <w:b/>
          <w:spacing w:val="-20"/>
        </w:rPr>
        <w:t xml:space="preserve"> </w:t>
      </w:r>
      <w:r w:rsidRPr="003B5FEF">
        <w:rPr>
          <w:rFonts w:ascii="Garamond" w:hAnsi="Garamond"/>
          <w:b/>
          <w:spacing w:val="-4"/>
        </w:rPr>
        <w:t>Mendo</w:t>
      </w:r>
    </w:p>
    <w:p w14:paraId="73552286" w14:textId="4038692E" w:rsidR="006720F7" w:rsidRPr="003B5FEF" w:rsidRDefault="00586E2A" w:rsidP="009C6789">
      <w:pPr>
        <w:ind w:right="-2"/>
        <w:jc w:val="center"/>
        <w:rPr>
          <w:rFonts w:ascii="Garamond" w:hAnsi="Garamond"/>
          <w:spacing w:val="-2"/>
        </w:rPr>
      </w:pPr>
      <w:r w:rsidRPr="003B5FEF">
        <w:rPr>
          <w:rFonts w:ascii="Garamond" w:hAnsi="Garamond"/>
          <w:spacing w:val="-2"/>
        </w:rPr>
        <w:t>Director</w:t>
      </w:r>
      <w:r w:rsidRPr="003B5FEF">
        <w:rPr>
          <w:rFonts w:ascii="Garamond" w:hAnsi="Garamond"/>
          <w:spacing w:val="5"/>
        </w:rPr>
        <w:t xml:space="preserve"> </w:t>
      </w:r>
      <w:r w:rsidRPr="003B5FEF">
        <w:rPr>
          <w:rFonts w:ascii="Garamond" w:hAnsi="Garamond"/>
          <w:spacing w:val="-2"/>
        </w:rPr>
        <w:t>de</w:t>
      </w:r>
      <w:r w:rsidR="00BB04EA" w:rsidRPr="003B5FEF">
        <w:rPr>
          <w:rFonts w:ascii="Garamond" w:hAnsi="Garamond"/>
          <w:spacing w:val="-2"/>
        </w:rPr>
        <w:t xml:space="preserve"> </w:t>
      </w:r>
      <w:r w:rsidR="00E207D8" w:rsidRPr="003B5FEF">
        <w:rPr>
          <w:rFonts w:ascii="Garamond" w:hAnsi="Garamond"/>
          <w:spacing w:val="-2"/>
        </w:rPr>
        <w:t xml:space="preserve">la </w:t>
      </w:r>
      <w:r w:rsidR="00BB04EA" w:rsidRPr="003B5FEF">
        <w:rPr>
          <w:rFonts w:ascii="Garamond" w:hAnsi="Garamond"/>
          <w:spacing w:val="-2"/>
        </w:rPr>
        <w:t xml:space="preserve">Dirección de </w:t>
      </w:r>
      <w:r w:rsidRPr="003B5FEF">
        <w:rPr>
          <w:rFonts w:ascii="Garamond" w:hAnsi="Garamond"/>
          <w:spacing w:val="-2"/>
        </w:rPr>
        <w:t>Gestión</w:t>
      </w:r>
      <w:r w:rsidRPr="003B5FEF">
        <w:rPr>
          <w:rFonts w:ascii="Garamond" w:hAnsi="Garamond"/>
          <w:spacing w:val="1"/>
        </w:rPr>
        <w:t xml:space="preserve"> </w:t>
      </w:r>
      <w:r w:rsidRPr="003B5FEF">
        <w:rPr>
          <w:rFonts w:ascii="Garamond" w:hAnsi="Garamond"/>
          <w:spacing w:val="-2"/>
        </w:rPr>
        <w:t>Institucional</w:t>
      </w:r>
    </w:p>
    <w:p w14:paraId="241A6F8F" w14:textId="77777777" w:rsidR="0062364C" w:rsidRPr="003B5FEF" w:rsidRDefault="00BB04EA" w:rsidP="009C6789">
      <w:pPr>
        <w:ind w:right="-2"/>
        <w:jc w:val="center"/>
        <w:rPr>
          <w:rFonts w:ascii="Garamond" w:hAnsi="Garamond"/>
          <w:spacing w:val="-2"/>
        </w:rPr>
      </w:pPr>
      <w:r w:rsidRPr="003B5FEF">
        <w:rPr>
          <w:rFonts w:ascii="Garamond" w:hAnsi="Garamond"/>
          <w:spacing w:val="-2"/>
        </w:rPr>
        <w:t>Centro de Idiomas de la UNMSM</w:t>
      </w:r>
    </w:p>
    <w:sectPr w:rsidR="0062364C" w:rsidRPr="003B5FEF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805394" w14:textId="77777777" w:rsidR="000D344F" w:rsidRDefault="000D344F" w:rsidP="006720F7">
      <w:r>
        <w:separator/>
      </w:r>
    </w:p>
  </w:endnote>
  <w:endnote w:type="continuationSeparator" w:id="0">
    <w:p w14:paraId="1D7837FC" w14:textId="77777777" w:rsidR="000D344F" w:rsidRDefault="000D344F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7E1303" w14:textId="77777777" w:rsidR="000D344F" w:rsidRDefault="000D344F" w:rsidP="006720F7">
      <w:r>
        <w:separator/>
      </w:r>
    </w:p>
  </w:footnote>
  <w:footnote w:type="continuationSeparator" w:id="0">
    <w:p w14:paraId="36530987" w14:textId="77777777" w:rsidR="000D344F" w:rsidRDefault="000D344F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13208"/>
    <w:rsid w:val="00035B81"/>
    <w:rsid w:val="00064933"/>
    <w:rsid w:val="000D344F"/>
    <w:rsid w:val="000E1B79"/>
    <w:rsid w:val="00165871"/>
    <w:rsid w:val="001D673F"/>
    <w:rsid w:val="002234FA"/>
    <w:rsid w:val="0037457C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53D93"/>
    <w:rsid w:val="0078059D"/>
    <w:rsid w:val="00787B88"/>
    <w:rsid w:val="007F39F8"/>
    <w:rsid w:val="00824F77"/>
    <w:rsid w:val="008F3846"/>
    <w:rsid w:val="0094529B"/>
    <w:rsid w:val="009531FB"/>
    <w:rsid w:val="00955E8E"/>
    <w:rsid w:val="009579A3"/>
    <w:rsid w:val="00961BA5"/>
    <w:rsid w:val="009C6789"/>
    <w:rsid w:val="009D6D72"/>
    <w:rsid w:val="00AD33AF"/>
    <w:rsid w:val="00AF635A"/>
    <w:rsid w:val="00B03CFB"/>
    <w:rsid w:val="00B15ADB"/>
    <w:rsid w:val="00BB04EA"/>
    <w:rsid w:val="00BB607C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241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21</cp:revision>
  <dcterms:created xsi:type="dcterms:W3CDTF">2025-02-20T15:37:00Z</dcterms:created>
  <dcterms:modified xsi:type="dcterms:W3CDTF">2025-08-26T13:24:00Z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