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04583BAC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762810">
        <w:rPr>
          <w:rFonts w:ascii="Garamond" w:hAnsi="Garamond" w:cs="Arial"/>
          <w:noProof/>
          <w:sz w:val="24"/>
          <w:szCs w:val="24"/>
        </w:rPr>
        <w:t>2 de septiembre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0716E7E0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nombre, con RUC N.º ruc, ha realizado satisfactoriamente el descripcion_cursos en el Centro de Idiomas de la FLCH, bajo la modalidad </w:t>
      </w:r>
      <w:r w:rsidR="003A5FD2">
        <w:rPr>
          <w:rFonts w:ascii="Garamond" w:hAnsi="Garamond"/>
          <w:sz w:val="24"/>
          <w:szCs w:val="24"/>
        </w:rPr>
        <w:t>modalidad_servicio</w:t>
      </w:r>
      <w:r w:rsidRPr="00996341">
        <w:rPr>
          <w:rFonts w:ascii="Garamond" w:hAnsi="Garamond"/>
          <w:sz w:val="24"/>
          <w:szCs w:val="24"/>
        </w:rPr>
        <w:t>, según orden de servicio N.º ________, y en cumplimiento de la numero_armada armada del contrato de locación de servicios N.º Nro</w:t>
      </w:r>
      <w:r w:rsidR="009C3283">
        <w:rPr>
          <w:rFonts w:ascii="Garamond" w:hAnsi="Garamond"/>
          <w:sz w:val="24"/>
          <w:szCs w:val="24"/>
        </w:rPr>
        <w:t>_Contrato/UNMSM</w:t>
      </w:r>
      <w:r w:rsidRPr="00996341">
        <w:rPr>
          <w:rFonts w:ascii="Garamond" w:hAnsi="Garamond"/>
          <w:sz w:val="24"/>
          <w:szCs w:val="24"/>
        </w:rPr>
        <w:t xml:space="preserve">-FLCH/2025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  <w:bookmarkStart w:id="0" w:name="_GoBack"/>
      <w:bookmarkEnd w:id="0"/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23AA22B" w14:textId="77777777" w:rsidR="002B7C3D" w:rsidRPr="00762810" w:rsidRDefault="002B7C3D" w:rsidP="008E63C4">
      <w:pPr>
        <w:pStyle w:val="Textoindependiente"/>
        <w:rPr>
          <w:rFonts w:ascii="Garamond" w:hAnsi="Garamond"/>
          <w:sz w:val="28"/>
          <w:szCs w:val="24"/>
        </w:rPr>
      </w:pPr>
    </w:p>
    <w:p w14:paraId="36F877A7" w14:textId="77777777" w:rsidR="00762810" w:rsidRPr="00762810" w:rsidRDefault="00762810" w:rsidP="00762810">
      <w:pPr>
        <w:spacing w:line="276" w:lineRule="auto"/>
        <w:ind w:right="-2"/>
        <w:jc w:val="center"/>
        <w:rPr>
          <w:rFonts w:ascii="Garamond" w:hAnsi="Garamond"/>
          <w:b/>
          <w:sz w:val="24"/>
        </w:rPr>
      </w:pPr>
      <w:r w:rsidRPr="00762810">
        <w:rPr>
          <w:rFonts w:ascii="Garamond" w:hAnsi="Garamond"/>
          <w:b/>
          <w:sz w:val="24"/>
        </w:rPr>
        <w:t>Dr.</w:t>
      </w:r>
      <w:r w:rsidRPr="00762810">
        <w:rPr>
          <w:rFonts w:ascii="Garamond" w:hAnsi="Garamond"/>
          <w:b/>
          <w:spacing w:val="-14"/>
          <w:sz w:val="24"/>
        </w:rPr>
        <w:t xml:space="preserve"> Marcel Martín Velázquez Castro </w:t>
      </w:r>
    </w:p>
    <w:p w14:paraId="751322EC" w14:textId="77777777" w:rsidR="00762810" w:rsidRPr="00762810" w:rsidRDefault="00762810" w:rsidP="00762810">
      <w:pPr>
        <w:ind w:right="-2"/>
        <w:jc w:val="center"/>
        <w:rPr>
          <w:rFonts w:ascii="Garamond" w:hAnsi="Garamond"/>
          <w:spacing w:val="-2"/>
          <w:sz w:val="24"/>
        </w:rPr>
      </w:pPr>
      <w:r w:rsidRPr="00762810">
        <w:rPr>
          <w:rFonts w:ascii="Garamond" w:hAnsi="Garamond"/>
          <w:spacing w:val="-2"/>
          <w:sz w:val="24"/>
        </w:rPr>
        <w:t>Director</w:t>
      </w:r>
      <w:r w:rsidRPr="00762810">
        <w:rPr>
          <w:rFonts w:ascii="Garamond" w:hAnsi="Garamond"/>
          <w:spacing w:val="5"/>
          <w:sz w:val="24"/>
        </w:rPr>
        <w:t xml:space="preserve"> (e) </w:t>
      </w:r>
      <w:r w:rsidRPr="00762810">
        <w:rPr>
          <w:rFonts w:ascii="Garamond" w:hAnsi="Garamond"/>
          <w:spacing w:val="-2"/>
          <w:sz w:val="24"/>
        </w:rPr>
        <w:t>de la Dirección de Gestión</w:t>
      </w:r>
      <w:r w:rsidRPr="00762810">
        <w:rPr>
          <w:rFonts w:ascii="Garamond" w:hAnsi="Garamond"/>
          <w:spacing w:val="1"/>
          <w:sz w:val="24"/>
        </w:rPr>
        <w:t xml:space="preserve"> </w:t>
      </w:r>
      <w:r w:rsidRPr="00762810">
        <w:rPr>
          <w:rFonts w:ascii="Garamond" w:hAnsi="Garamond"/>
          <w:spacing w:val="-2"/>
          <w:sz w:val="24"/>
        </w:rPr>
        <w:t>Institucional</w:t>
      </w:r>
    </w:p>
    <w:p w14:paraId="7A2FAF18" w14:textId="77777777" w:rsidR="00762810" w:rsidRPr="00762810" w:rsidRDefault="00762810" w:rsidP="00762810">
      <w:pPr>
        <w:ind w:right="-2"/>
        <w:jc w:val="center"/>
        <w:rPr>
          <w:rFonts w:ascii="Garamond" w:hAnsi="Garamond"/>
          <w:spacing w:val="-2"/>
          <w:sz w:val="24"/>
        </w:rPr>
      </w:pPr>
      <w:r w:rsidRPr="00762810">
        <w:rPr>
          <w:rFonts w:ascii="Garamond" w:hAnsi="Garamond"/>
          <w:spacing w:val="-2"/>
          <w:sz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22E8E5" w14:textId="77777777" w:rsidR="00874315" w:rsidRDefault="00874315" w:rsidP="002B7C3D">
      <w:r>
        <w:separator/>
      </w:r>
    </w:p>
  </w:endnote>
  <w:endnote w:type="continuationSeparator" w:id="0">
    <w:p w14:paraId="0EDE0499" w14:textId="77777777" w:rsidR="00874315" w:rsidRDefault="00874315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E461F9" w14:textId="77777777" w:rsidR="00874315" w:rsidRDefault="00874315" w:rsidP="002B7C3D">
      <w:r>
        <w:separator/>
      </w:r>
    </w:p>
  </w:footnote>
  <w:footnote w:type="continuationSeparator" w:id="0">
    <w:p w14:paraId="5AA697E4" w14:textId="77777777" w:rsidR="00874315" w:rsidRDefault="00874315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B4B5D"/>
    <w:rsid w:val="000C3DC2"/>
    <w:rsid w:val="00162499"/>
    <w:rsid w:val="001A1F47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F0756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996341"/>
    <w:rsid w:val="009C3283"/>
    <w:rsid w:val="00A77996"/>
    <w:rsid w:val="00B66DB2"/>
    <w:rsid w:val="00B96ACE"/>
    <w:rsid w:val="00BB4C4D"/>
    <w:rsid w:val="00BE47EF"/>
    <w:rsid w:val="00C868AB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E7E47"/>
    <w:rsid w:val="00F02F68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115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Oficinas Fac. Letras y Ciencias Humanas</cp:lastModifiedBy>
  <cp:revision>26</cp:revision>
  <dcterms:created xsi:type="dcterms:W3CDTF">2025-04-14T15:55:00Z</dcterms:created>
  <dcterms:modified xsi:type="dcterms:W3CDTF">2025-09-02T14:44:00Z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