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FE6F3" w14:textId="43C7FFAF" w:rsidR="00CB4488" w:rsidRPr="005201D3" w:rsidRDefault="005E176E" w:rsidP="005914DE">
      <w:pPr>
        <w:jc w:val="center"/>
        <w:rPr>
          <w:rFonts w:ascii="Garamond" w:hAnsi="Garamond"/>
          <w:position w:val="13"/>
          <w:sz w:val="24"/>
          <w:szCs w:val="24"/>
        </w:rPr>
      </w:pPr>
      <w:r w:rsidRPr="005201D3">
        <w:rPr>
          <w:rFonts w:ascii="Garamond" w:hAnsi="Garamond"/>
          <w:noProof/>
          <w:sz w:val="24"/>
          <w:szCs w:val="24"/>
          <w:lang w:val="es-PE" w:eastAsia="es-PE"/>
        </w:rPr>
        <w:drawing>
          <wp:inline distT="0" distB="0" distL="0" distR="0" wp14:anchorId="335C75EC" wp14:editId="7D24BFC3">
            <wp:extent cx="496226" cy="55168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226" cy="55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B86B" w14:textId="77777777" w:rsidR="00CB4488" w:rsidRPr="005201D3" w:rsidRDefault="005E176E" w:rsidP="005914DE">
      <w:pPr>
        <w:jc w:val="center"/>
        <w:rPr>
          <w:rFonts w:ascii="Garamond" w:hAnsi="Garamond"/>
          <w:b/>
        </w:rPr>
      </w:pPr>
      <w:r w:rsidRPr="005201D3">
        <w:rPr>
          <w:rFonts w:ascii="Garamond" w:hAnsi="Garamond"/>
          <w:b/>
          <w:color w:val="1F3863"/>
          <w:spacing w:val="-10"/>
        </w:rPr>
        <w:t>UNIVERSIDAD</w:t>
      </w:r>
      <w:r w:rsidRPr="005201D3">
        <w:rPr>
          <w:rFonts w:ascii="Garamond" w:hAnsi="Garamond"/>
          <w:b/>
          <w:color w:val="1F3863"/>
          <w:spacing w:val="4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NACIONAL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MAYOR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DE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SAN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MARCOS</w:t>
      </w:r>
    </w:p>
    <w:p w14:paraId="5F7EA6ED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3"/>
        </w:rPr>
        <w:t>Universidad</w:t>
      </w:r>
      <w:r w:rsidRPr="005201D3">
        <w:rPr>
          <w:rFonts w:ascii="Garamond" w:hAnsi="Garamond"/>
          <w:color w:val="1F3863"/>
          <w:spacing w:val="-6"/>
        </w:rPr>
        <w:t xml:space="preserve"> </w:t>
      </w:r>
      <w:r w:rsidRPr="005201D3">
        <w:rPr>
          <w:rFonts w:ascii="Garamond" w:hAnsi="Garamond"/>
          <w:color w:val="1F3863"/>
        </w:rPr>
        <w:t>del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Perú.</w:t>
      </w:r>
      <w:r w:rsidRPr="005201D3">
        <w:rPr>
          <w:rFonts w:ascii="Garamond" w:hAnsi="Garamond"/>
          <w:color w:val="1F3863"/>
          <w:spacing w:val="-1"/>
        </w:rPr>
        <w:t xml:space="preserve"> </w:t>
      </w:r>
      <w:r w:rsidRPr="005201D3">
        <w:rPr>
          <w:rFonts w:ascii="Garamond" w:hAnsi="Garamond"/>
          <w:color w:val="1F3863"/>
        </w:rPr>
        <w:t>Decana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de</w:t>
      </w:r>
      <w:r w:rsidRPr="005201D3">
        <w:rPr>
          <w:rFonts w:ascii="Garamond" w:hAnsi="Garamond"/>
          <w:color w:val="1F3863"/>
          <w:spacing w:val="-4"/>
        </w:rPr>
        <w:t xml:space="preserve"> </w:t>
      </w:r>
      <w:r w:rsidRPr="005201D3">
        <w:rPr>
          <w:rFonts w:ascii="Garamond" w:hAnsi="Garamond"/>
          <w:color w:val="1F3863"/>
          <w:spacing w:val="-2"/>
        </w:rPr>
        <w:t>América</w:t>
      </w:r>
    </w:p>
    <w:p w14:paraId="18D6CBEF" w14:textId="14FECE83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  <w:spacing w:val="-4"/>
        </w:rPr>
        <w:t>FACULTAD 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LETRAS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Y CIENCIAS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HUMANAS</w:t>
      </w:r>
    </w:p>
    <w:p w14:paraId="035A50A4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</w:rPr>
        <w:t>CENTRO</w:t>
      </w:r>
      <w:r w:rsidRPr="005201D3">
        <w:rPr>
          <w:rFonts w:ascii="Garamond" w:hAnsi="Garamond"/>
          <w:color w:val="1F3862"/>
          <w:spacing w:val="-3"/>
        </w:rPr>
        <w:t xml:space="preserve"> </w:t>
      </w:r>
      <w:r w:rsidRPr="005201D3">
        <w:rPr>
          <w:rFonts w:ascii="Garamond" w:hAnsi="Garamond"/>
          <w:color w:val="1F3862"/>
        </w:rPr>
        <w:t>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2"/>
        </w:rPr>
        <w:t>IDIOMAS</w:t>
      </w:r>
    </w:p>
    <w:p w14:paraId="4B0B7832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120EFB65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63CF1460" w14:textId="77777777" w:rsidR="00CB4488" w:rsidRPr="005201D3" w:rsidRDefault="005E176E" w:rsidP="005914DE">
      <w:pPr>
        <w:spacing w:before="112" w:line="268" w:lineRule="exac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pacing w:val="-4"/>
          <w:sz w:val="24"/>
          <w:szCs w:val="24"/>
        </w:rPr>
        <w:t>Lic.</w:t>
      </w:r>
    </w:p>
    <w:p w14:paraId="1A4D9A0B" w14:textId="63B3368C" w:rsidR="00CB4488" w:rsidRPr="005201D3" w:rsidRDefault="00825855" w:rsidP="005914DE">
      <w:pPr>
        <w:pStyle w:val="Ttulo1"/>
        <w:spacing w:line="264" w:lineRule="exact"/>
        <w:ind w:right="0"/>
        <w:jc w:val="left"/>
        <w:rPr>
          <w:rFonts w:ascii="Garamond" w:hAnsi="Garamond"/>
          <w:i w:val="0"/>
        </w:rPr>
      </w:pPr>
      <w:r>
        <w:rPr>
          <w:rFonts w:ascii="Garamond" w:hAnsi="Garamond"/>
          <w:i w:val="0"/>
        </w:rPr>
        <w:t>Armando Cadenillas López</w:t>
      </w:r>
    </w:p>
    <w:p w14:paraId="2E1B5271" w14:textId="5DAE737C" w:rsidR="00CB4488" w:rsidRPr="005201D3" w:rsidRDefault="00825855" w:rsidP="005914DE">
      <w:pPr>
        <w:spacing w:line="226" w:lineRule="exact"/>
        <w:rPr>
          <w:rFonts w:ascii="Garamond" w:hAnsi="Garamond"/>
          <w:sz w:val="24"/>
          <w:szCs w:val="24"/>
        </w:rPr>
      </w:pPr>
      <w:r>
        <w:rPr>
          <w:rFonts w:ascii="Garamond" w:hAnsi="Garamond"/>
          <w:spacing w:val="-2"/>
          <w:sz w:val="24"/>
          <w:szCs w:val="24"/>
        </w:rPr>
        <w:t>Director</w:t>
      </w:r>
      <w:r w:rsidR="005E176E" w:rsidRPr="005201D3">
        <w:rPr>
          <w:rFonts w:ascii="Garamond" w:hAnsi="Garamond"/>
          <w:sz w:val="24"/>
          <w:szCs w:val="24"/>
        </w:rPr>
        <w:t xml:space="preserve"> </w:t>
      </w:r>
      <w:r>
        <w:rPr>
          <w:rFonts w:ascii="Garamond" w:hAnsi="Garamond"/>
          <w:spacing w:val="-2"/>
          <w:sz w:val="24"/>
          <w:szCs w:val="24"/>
        </w:rPr>
        <w:t>administrativo</w:t>
      </w:r>
    </w:p>
    <w:p w14:paraId="69368699" w14:textId="77777777" w:rsidR="00CB4488" w:rsidRPr="005201D3" w:rsidRDefault="005E176E" w:rsidP="005914DE">
      <w:pPr>
        <w:spacing w:before="1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z w:val="24"/>
          <w:szCs w:val="24"/>
          <w:u w:val="single"/>
        </w:rPr>
        <w:t>Presente</w:t>
      </w:r>
      <w:r w:rsidRPr="005201D3">
        <w:rPr>
          <w:rFonts w:ascii="Garamond" w:hAnsi="Garamond"/>
          <w:sz w:val="24"/>
          <w:szCs w:val="24"/>
        </w:rPr>
        <w:t>.</w:t>
      </w:r>
      <w:r w:rsidRPr="005201D3">
        <w:rPr>
          <w:rFonts w:ascii="Garamond" w:hAnsi="Garamond"/>
          <w:spacing w:val="-5"/>
          <w:sz w:val="24"/>
          <w:szCs w:val="24"/>
        </w:rPr>
        <w:t xml:space="preserve"> </w:t>
      </w:r>
      <w:r w:rsidRPr="005201D3">
        <w:rPr>
          <w:rFonts w:ascii="Garamond" w:hAnsi="Garamond"/>
          <w:spacing w:val="-10"/>
          <w:sz w:val="24"/>
          <w:szCs w:val="24"/>
        </w:rPr>
        <w:t>–</w:t>
      </w:r>
    </w:p>
    <w:p w14:paraId="6BD69BB5" w14:textId="77777777" w:rsidR="00CB4488" w:rsidRPr="005201D3" w:rsidRDefault="00CB4488" w:rsidP="005914DE">
      <w:pPr>
        <w:pStyle w:val="Textoindependiente"/>
        <w:rPr>
          <w:rFonts w:ascii="Garamond" w:hAnsi="Garamond"/>
          <w:i/>
        </w:rPr>
      </w:pPr>
    </w:p>
    <w:p w14:paraId="23205FD3" w14:textId="77777777" w:rsidR="00CB4488" w:rsidRPr="005201D3" w:rsidRDefault="00CB4488" w:rsidP="005914DE">
      <w:pPr>
        <w:pStyle w:val="Textoindependiente"/>
        <w:spacing w:before="9"/>
        <w:rPr>
          <w:rFonts w:ascii="Garamond" w:hAnsi="Garamond"/>
          <w:i/>
        </w:rPr>
      </w:pPr>
    </w:p>
    <w:p w14:paraId="2C08D8E0" w14:textId="77777777" w:rsidR="00CB4488" w:rsidRPr="005201D3" w:rsidRDefault="005E176E" w:rsidP="005914DE">
      <w:pPr>
        <w:tabs>
          <w:tab w:val="left" w:pos="2161"/>
        </w:tabs>
        <w:jc w:val="righ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b/>
          <w:spacing w:val="-2"/>
          <w:sz w:val="24"/>
          <w:szCs w:val="24"/>
        </w:rPr>
        <w:t>Asunto:</w:t>
      </w:r>
      <w:r w:rsidRPr="005201D3">
        <w:rPr>
          <w:rFonts w:ascii="Garamond" w:hAnsi="Garamond"/>
          <w:b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>Solicitud</w:t>
      </w:r>
      <w:r w:rsidRPr="005201D3">
        <w:rPr>
          <w:rFonts w:ascii="Garamond" w:hAnsi="Garamond"/>
          <w:spacing w:val="-3"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 xml:space="preserve">de </w:t>
      </w:r>
      <w:r w:rsidRPr="005201D3">
        <w:rPr>
          <w:rFonts w:ascii="Garamond" w:hAnsi="Garamond"/>
          <w:spacing w:val="-2"/>
          <w:sz w:val="24"/>
          <w:szCs w:val="24"/>
        </w:rPr>
        <w:t>servicio</w:t>
      </w:r>
    </w:p>
    <w:p w14:paraId="6A74DE31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07CEF52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73F5D761" w14:textId="77777777" w:rsidR="00CB4488" w:rsidRPr="005201D3" w:rsidRDefault="00CB4488" w:rsidP="005914DE">
      <w:pPr>
        <w:pStyle w:val="Textoindependiente"/>
        <w:spacing w:before="84"/>
        <w:rPr>
          <w:rFonts w:ascii="Garamond" w:hAnsi="Garamond"/>
        </w:rPr>
      </w:pPr>
    </w:p>
    <w:p w14:paraId="4A3C4710" w14:textId="212C9949" w:rsidR="005914DE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De mi mayor consideración:</w:t>
      </w:r>
    </w:p>
    <w:p w14:paraId="21450829" w14:textId="6723DB84" w:rsidR="00CB4488" w:rsidRPr="00C0356D" w:rsidRDefault="005914D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Es grato dirigirme a usted, para saludarl</w:t>
      </w:r>
      <w:r w:rsidR="00C342C3">
        <w:rPr>
          <w:rFonts w:ascii="Garamond" w:hAnsi="Garamond" w:cs="Arial"/>
          <w:spacing w:val="1"/>
        </w:rPr>
        <w:t>o</w:t>
      </w:r>
      <w:r w:rsidRPr="00C0356D">
        <w:rPr>
          <w:rFonts w:ascii="Garamond" w:hAnsi="Garamond" w:cs="Arial"/>
          <w:spacing w:val="1"/>
        </w:rPr>
        <w:t xml:space="preserve"> cordialmente y, a la vez solicitarle el descripcion, para el Centro de Idiomas de la Facultad de Letras</w:t>
      </w:r>
      <w:r w:rsidR="00C0356D">
        <w:rPr>
          <w:rFonts w:ascii="Garamond" w:hAnsi="Garamond" w:cs="Arial"/>
          <w:spacing w:val="1"/>
        </w:rPr>
        <w:t xml:space="preserve"> y Ciencias Humanas</w:t>
      </w:r>
      <w:r w:rsidR="00C03F68">
        <w:rPr>
          <w:rFonts w:ascii="Garamond" w:hAnsi="Garamond" w:cs="Arial"/>
          <w:spacing w:val="1"/>
        </w:rPr>
        <w:t xml:space="preserve"> </w:t>
      </w:r>
      <w:r w:rsidR="00C03F68">
        <w:rPr>
          <w:rFonts w:ascii="Garamond" w:hAnsi="Garamond" w:cs="Arial"/>
          <w:spacing w:val="1"/>
        </w:rPr>
        <w:t>bajo la modalidad presencial</w:t>
      </w:r>
      <w:r w:rsidRPr="00C0356D">
        <w:rPr>
          <w:rFonts w:ascii="Garamond" w:hAnsi="Garamond" w:cs="Arial"/>
          <w:spacing w:val="1"/>
        </w:rPr>
        <w:t xml:space="preserve">, cuyo monto del servicio es </w:t>
      </w:r>
      <w:proofErr w:type="spellStart"/>
      <w:r w:rsidRPr="00C0356D">
        <w:rPr>
          <w:rFonts w:ascii="Garamond" w:hAnsi="Garamond" w:cs="Arial"/>
          <w:spacing w:val="1"/>
        </w:rPr>
        <w:t>monto_subtotal</w:t>
      </w:r>
      <w:proofErr w:type="spellEnd"/>
      <w:r w:rsidRPr="00C0356D">
        <w:rPr>
          <w:rFonts w:ascii="Garamond" w:hAnsi="Garamond" w:cs="Arial"/>
          <w:spacing w:val="1"/>
        </w:rPr>
        <w:t>.</w:t>
      </w:r>
    </w:p>
    <w:p w14:paraId="6196ADA9" w14:textId="023D7A8E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6C910602" w14:textId="77777777" w:rsidR="00CB4488" w:rsidRPr="00AC101A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lang w:val="it-IT"/>
        </w:rPr>
      </w:pPr>
      <w:r w:rsidRPr="00AC101A">
        <w:rPr>
          <w:rFonts w:ascii="Garamond" w:hAnsi="Garamond" w:cs="Arial"/>
          <w:spacing w:val="1"/>
          <w:lang w:val="it-IT"/>
        </w:rPr>
        <w:t>Atentamente,</w:t>
      </w:r>
    </w:p>
    <w:p w14:paraId="12A05DDC" w14:textId="77777777" w:rsidR="00CB4488" w:rsidRPr="00AC101A" w:rsidRDefault="00CB4488" w:rsidP="005914DE">
      <w:pPr>
        <w:pStyle w:val="Textoindependiente"/>
        <w:rPr>
          <w:rFonts w:ascii="Garamond" w:hAnsi="Garamond"/>
          <w:lang w:val="it-IT"/>
        </w:rPr>
      </w:pPr>
    </w:p>
    <w:p w14:paraId="2D3D8063" w14:textId="77777777" w:rsidR="00CB4488" w:rsidRPr="00AC101A" w:rsidRDefault="00CB4488" w:rsidP="005914DE">
      <w:pPr>
        <w:pStyle w:val="Textoindependiente"/>
        <w:rPr>
          <w:rFonts w:ascii="Garamond" w:hAnsi="Garamond"/>
          <w:lang w:val="it-IT"/>
        </w:rPr>
      </w:pPr>
    </w:p>
    <w:p w14:paraId="2B732A09" w14:textId="77777777" w:rsidR="00CB4488" w:rsidRPr="00AC101A" w:rsidRDefault="00CB4488" w:rsidP="005914DE">
      <w:pPr>
        <w:pStyle w:val="Textoindependiente"/>
        <w:spacing w:before="105"/>
        <w:rPr>
          <w:rFonts w:ascii="Garamond" w:hAnsi="Garamond"/>
          <w:lang w:val="it-IT"/>
        </w:rPr>
      </w:pPr>
    </w:p>
    <w:p w14:paraId="4127EE89" w14:textId="77777777" w:rsidR="002231BF" w:rsidRPr="00AC101A" w:rsidRDefault="002231BF" w:rsidP="002231BF">
      <w:pPr>
        <w:pStyle w:val="Textoindependiente"/>
        <w:spacing w:line="276" w:lineRule="auto"/>
        <w:jc w:val="center"/>
        <w:rPr>
          <w:rFonts w:ascii="Garamond" w:hAnsi="Garamond"/>
          <w:b/>
          <w:szCs w:val="22"/>
          <w:lang w:val="it-IT"/>
        </w:rPr>
      </w:pPr>
      <w:r w:rsidRPr="00AC101A">
        <w:rPr>
          <w:rFonts w:ascii="Garamond" w:hAnsi="Garamond"/>
          <w:b/>
          <w:szCs w:val="22"/>
          <w:lang w:val="it-IT"/>
        </w:rPr>
        <w:t>Dr. Guillaume Yannick Serge Oisel</w:t>
      </w:r>
    </w:p>
    <w:p w14:paraId="23F97078" w14:textId="7745CACE" w:rsidR="00CB4488" w:rsidRPr="00AC101A" w:rsidRDefault="002231BF" w:rsidP="00AC101A">
      <w:pPr>
        <w:pStyle w:val="Textoindependiente"/>
        <w:spacing w:line="276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Director Ejecutivo del </w:t>
      </w:r>
      <w:r>
        <w:rPr>
          <w:rFonts w:ascii="Garamond" w:hAnsi="Garamond"/>
          <w:szCs w:val="22"/>
        </w:rPr>
        <w:t>Centro de Idiomas de la UNMSM</w:t>
      </w:r>
    </w:p>
    <w:sectPr w:rsidR="00CB4488" w:rsidRPr="00AC101A" w:rsidSect="005914DE">
      <w:type w:val="continuous"/>
      <w:pgSz w:w="11910" w:h="16840"/>
      <w:pgMar w:top="1134" w:right="1134" w:bottom="1134" w:left="1134" w:header="720" w:footer="720" w:gutter="0"/>
      <w:cols w:space="720" w:equalWidth="0">
        <w:col w:w="964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4488"/>
    <w:rsid w:val="00066768"/>
    <w:rsid w:val="00092374"/>
    <w:rsid w:val="001258D0"/>
    <w:rsid w:val="0014238C"/>
    <w:rsid w:val="00160289"/>
    <w:rsid w:val="00160F3A"/>
    <w:rsid w:val="001B546B"/>
    <w:rsid w:val="001E28C4"/>
    <w:rsid w:val="002231BF"/>
    <w:rsid w:val="0028756A"/>
    <w:rsid w:val="002902F0"/>
    <w:rsid w:val="003A66B5"/>
    <w:rsid w:val="003B3665"/>
    <w:rsid w:val="003F08A9"/>
    <w:rsid w:val="003F708F"/>
    <w:rsid w:val="004A3CBD"/>
    <w:rsid w:val="004F5007"/>
    <w:rsid w:val="005201D3"/>
    <w:rsid w:val="00523B9D"/>
    <w:rsid w:val="00583598"/>
    <w:rsid w:val="005914DE"/>
    <w:rsid w:val="005B5166"/>
    <w:rsid w:val="005B6746"/>
    <w:rsid w:val="005E176E"/>
    <w:rsid w:val="00617420"/>
    <w:rsid w:val="00624DFE"/>
    <w:rsid w:val="00651FB5"/>
    <w:rsid w:val="006560FB"/>
    <w:rsid w:val="0067259D"/>
    <w:rsid w:val="006D2467"/>
    <w:rsid w:val="006D4D1A"/>
    <w:rsid w:val="00746139"/>
    <w:rsid w:val="007547BF"/>
    <w:rsid w:val="00764A31"/>
    <w:rsid w:val="00792395"/>
    <w:rsid w:val="007949C1"/>
    <w:rsid w:val="007A5BF0"/>
    <w:rsid w:val="007C1A95"/>
    <w:rsid w:val="00825855"/>
    <w:rsid w:val="009769E2"/>
    <w:rsid w:val="00AC101A"/>
    <w:rsid w:val="00AE61A6"/>
    <w:rsid w:val="00C0356D"/>
    <w:rsid w:val="00C03F68"/>
    <w:rsid w:val="00C07ED2"/>
    <w:rsid w:val="00C342C3"/>
    <w:rsid w:val="00C74BC4"/>
    <w:rsid w:val="00CB4488"/>
    <w:rsid w:val="00CE5C3F"/>
    <w:rsid w:val="00CF13EA"/>
    <w:rsid w:val="00E265A8"/>
    <w:rsid w:val="00EA0B05"/>
    <w:rsid w:val="00EA7AEA"/>
    <w:rsid w:val="00EB6C68"/>
    <w:rsid w:val="00EC70E2"/>
    <w:rsid w:val="00F32D30"/>
    <w:rsid w:val="00FB7149"/>
    <w:rsid w:val="00FC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4FBAEB"/>
  <w15:docId w15:val="{EE524631-F766-42EC-8AA9-FDDB27529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ind w:right="141"/>
      <w:jc w:val="center"/>
      <w:outlineLvl w:val="0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before="126"/>
      <w:ind w:left="20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4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114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dc:description/>
  <cp:lastModifiedBy>Oficina Procesos</cp:lastModifiedBy>
  <cp:revision>22</cp:revision>
  <dcterms:created xsi:type="dcterms:W3CDTF">2025-05-31T01:01:00Z</dcterms:created>
  <dcterms:modified xsi:type="dcterms:W3CDTF">2026-05-30T03:01:00Z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iText® 5.5.6 ©2000-2015 iText Group NV (AGPL-version); modified using iTextSharp 4.1.6 by 1T3XT</vt:lpwstr>
  </property>
  <property fmtid="{D5CDD505-2E9C-101B-9397-08002B2CF9AE}" pid="6" name="SourceModified">
    <vt:lpwstr>D:20240816204625</vt:lpwstr>
  </property>
</Properties>
</file>