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BB17" w14:textId="43D251DE" w:rsidR="00D8398D" w:rsidRDefault="00D8398D" w:rsidP="006B12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Aditivo Contratual 01</w:t>
      </w:r>
    </w:p>
    <w:p w14:paraId="769B8710" w14:textId="77777777" w:rsidR="00B70225" w:rsidRDefault="00B70225" w:rsidP="006B12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578CD95" w14:textId="77777777" w:rsidR="006B12EA" w:rsidRDefault="006B12EA" w:rsidP="006B12EA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B2A30A5" w14:textId="6481752B" w:rsidR="006B12EA" w:rsidRPr="00625603" w:rsidRDefault="006B12EA" w:rsidP="006B1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1. Descrição do SOFTWARE:</w:t>
      </w:r>
    </w:p>
    <w:p w14:paraId="1CC6B97F" w14:textId="6C98DFF6" w:rsidR="00D8398D" w:rsidRDefault="00D8398D" w:rsidP="00D8398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F6353A5" w14:textId="77777777" w:rsidR="006B12EA" w:rsidRPr="00625603" w:rsidRDefault="006B12EA" w:rsidP="006B1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Funções do Produto: </w:t>
      </w:r>
    </w:p>
    <w:p w14:paraId="3FD4DF25" w14:textId="608CB1B6" w:rsidR="006B12EA" w:rsidRDefault="006B12EA" w:rsidP="00D8398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08A8BFB" w14:textId="6D597854" w:rsidR="006B12EA" w:rsidRDefault="006B12EA" w:rsidP="00D8398D">
      <w:pPr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Ordem de Serviços e Contratos:</w:t>
      </w:r>
    </w:p>
    <w:p w14:paraId="1182EE89" w14:textId="77777777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7DEB31A8" w14:textId="6E6053A8" w:rsidR="00B70225" w:rsidRPr="00B70225" w:rsidRDefault="006B12EA" w:rsidP="00D8398D">
      <w:pPr>
        <w:rPr>
          <w:rFonts w:ascii="Times New Roman" w:hAnsi="Times New Roman" w:cs="Times New Roman"/>
          <w:b/>
          <w:color w:val="000000" w:themeColor="text1"/>
        </w:rPr>
      </w:pPr>
      <w:r w:rsidRPr="00B70225">
        <w:rPr>
          <w:rFonts w:ascii="Times New Roman" w:hAnsi="Times New Roman" w:cs="Times New Roman"/>
          <w:b/>
          <w:color w:val="000000" w:themeColor="text1"/>
        </w:rPr>
        <w:t xml:space="preserve">Houve </w:t>
      </w:r>
      <w:r w:rsidR="00B70225" w:rsidRPr="00B70225">
        <w:rPr>
          <w:rFonts w:ascii="Times New Roman" w:hAnsi="Times New Roman" w:cs="Times New Roman"/>
          <w:b/>
          <w:color w:val="000000" w:themeColor="text1"/>
        </w:rPr>
        <w:t xml:space="preserve">duas inclusões na funcionalidade de </w:t>
      </w:r>
      <w:r w:rsidR="00B70225">
        <w:rPr>
          <w:rFonts w:ascii="Times New Roman" w:hAnsi="Times New Roman" w:cs="Times New Roman"/>
          <w:b/>
          <w:color w:val="000000" w:themeColor="text1"/>
        </w:rPr>
        <w:t>elaboração</w:t>
      </w:r>
      <w:r w:rsidR="00B70225" w:rsidRPr="00B70225">
        <w:rPr>
          <w:rFonts w:ascii="Times New Roman" w:hAnsi="Times New Roman" w:cs="Times New Roman"/>
          <w:b/>
          <w:color w:val="000000" w:themeColor="text1"/>
        </w:rPr>
        <w:t xml:space="preserve"> e emissão de Contratos:</w:t>
      </w:r>
    </w:p>
    <w:p w14:paraId="49C8D45E" w14:textId="77777777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1C6A20A2" w14:textId="3887EBF9" w:rsidR="006B12EA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- Contrato em Branco: o Usuário emitirá um formulário padrão do contrato, com lacunas “em branco” referente ao serviço para que sejam preenchidas manuscritas, assim formalizando o contrato de maneira manual.</w:t>
      </w:r>
    </w:p>
    <w:p w14:paraId="7B09A537" w14:textId="77777777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7597412A" w14:textId="58239D3E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- Alteração de Contratos: o Usuário poderá alterar quaisquer informações de um contrato já firmado e registrado no Banco de Dados do Software.</w:t>
      </w:r>
    </w:p>
    <w:p w14:paraId="6954300F" w14:textId="5DC495CD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59B3B7F5" w14:textId="5EE7A04D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- Contrato com Cláusulas Editáveis: O Usuário poderá elaborar um contrato com cláusulas diferentes do padrão.</w:t>
      </w:r>
    </w:p>
    <w:p w14:paraId="76FD87B4" w14:textId="774C0D82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5C910E59" w14:textId="77777777" w:rsidR="00B70225" w:rsidRDefault="00B70225" w:rsidP="00D8398D">
      <w:pPr>
        <w:rPr>
          <w:rFonts w:ascii="Times New Roman" w:hAnsi="Times New Roman" w:cs="Times New Roman"/>
          <w:b/>
          <w:color w:val="000000" w:themeColor="text1"/>
        </w:rPr>
      </w:pPr>
    </w:p>
    <w:p w14:paraId="1F31055D" w14:textId="48115906" w:rsidR="000621C8" w:rsidRDefault="000621C8" w:rsidP="00D8398D">
      <w:pPr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3. Propostas e Valores (com recibo de prestação de serviços)</w:t>
      </w:r>
    </w:p>
    <w:p w14:paraId="524932D2" w14:textId="77777777" w:rsidR="000621C8" w:rsidRDefault="000621C8" w:rsidP="00D8398D">
      <w:pPr>
        <w:rPr>
          <w:rFonts w:ascii="Times New Roman" w:hAnsi="Times New Roman" w:cs="Times New Roman"/>
          <w:b/>
          <w:color w:val="000000" w:themeColor="text1"/>
        </w:rPr>
      </w:pPr>
    </w:p>
    <w:p w14:paraId="01E7CD98" w14:textId="77777777" w:rsidR="000621C8" w:rsidRDefault="000621C8" w:rsidP="00D8398D">
      <w:pPr>
        <w:rPr>
          <w:rFonts w:ascii="Times New Roman" w:hAnsi="Times New Roman" w:cs="Times New Roman"/>
          <w:b/>
          <w:color w:val="000000" w:themeColor="text1"/>
        </w:rPr>
      </w:pPr>
    </w:p>
    <w:p w14:paraId="017BD3E9" w14:textId="5CE37CC4" w:rsidR="000621C8" w:rsidRDefault="006B12EA" w:rsidP="00B70225">
      <w:pPr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Adita-se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os valores das mensalidades, onde 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a primeira </w:t>
      </w:r>
      <w:r>
        <w:rPr>
          <w:rFonts w:ascii="Times New Roman" w:hAnsi="Times New Roman" w:cs="Times New Roman"/>
          <w:bCs/>
          <w:color w:val="000000" w:themeColor="text1"/>
        </w:rPr>
        <w:t xml:space="preserve">fica </w:t>
      </w:r>
      <w:r w:rsidR="000621C8">
        <w:rPr>
          <w:rFonts w:ascii="Times New Roman" w:hAnsi="Times New Roman" w:cs="Times New Roman"/>
          <w:bCs/>
          <w:color w:val="000000" w:themeColor="text1"/>
        </w:rPr>
        <w:t>fixad</w:t>
      </w:r>
      <w:r>
        <w:rPr>
          <w:rFonts w:ascii="Times New Roman" w:hAnsi="Times New Roman" w:cs="Times New Roman"/>
          <w:bCs/>
          <w:color w:val="000000" w:themeColor="text1"/>
        </w:rPr>
        <w:t>a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 em R$ 120,00</w:t>
      </w:r>
      <w:r>
        <w:rPr>
          <w:rFonts w:ascii="Times New Roman" w:hAnsi="Times New Roman" w:cs="Times New Roman"/>
          <w:bCs/>
          <w:color w:val="000000" w:themeColor="text1"/>
        </w:rPr>
        <w:t xml:space="preserve"> em consideração a </w:t>
      </w:r>
      <w:r w:rsidR="000621C8">
        <w:rPr>
          <w:rFonts w:ascii="Times New Roman" w:hAnsi="Times New Roman" w:cs="Times New Roman"/>
          <w:bCs/>
          <w:color w:val="000000" w:themeColor="text1"/>
        </w:rPr>
        <w:t>proporcionalidade de dias do mês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e as demais </w:t>
      </w:r>
      <w:r>
        <w:rPr>
          <w:rFonts w:ascii="Times New Roman" w:hAnsi="Times New Roman" w:cs="Times New Roman"/>
          <w:bCs/>
          <w:color w:val="000000" w:themeColor="text1"/>
        </w:rPr>
        <w:t>“</w:t>
      </w:r>
      <w:r w:rsidR="000621C8">
        <w:rPr>
          <w:rFonts w:ascii="Times New Roman" w:hAnsi="Times New Roman" w:cs="Times New Roman"/>
          <w:bCs/>
          <w:color w:val="000000" w:themeColor="text1"/>
        </w:rPr>
        <w:t>onze</w:t>
      </w:r>
      <w:r>
        <w:rPr>
          <w:rFonts w:ascii="Times New Roman" w:hAnsi="Times New Roman" w:cs="Times New Roman"/>
          <w:bCs/>
          <w:color w:val="000000" w:themeColor="text1"/>
        </w:rPr>
        <w:t>”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 mensalidades fixa-se o valor de R$ 150,00</w:t>
      </w:r>
      <w:r>
        <w:rPr>
          <w:rFonts w:ascii="Times New Roman" w:hAnsi="Times New Roman" w:cs="Times New Roman"/>
          <w:bCs/>
          <w:color w:val="000000" w:themeColor="text1"/>
        </w:rPr>
        <w:t xml:space="preserve"> cada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, havendo assim um reajuste além do acordado anteriormente, pois o Contratante, avaliando o </w:t>
      </w:r>
      <w:r>
        <w:rPr>
          <w:rFonts w:ascii="Times New Roman" w:hAnsi="Times New Roman" w:cs="Times New Roman"/>
          <w:bCs/>
          <w:color w:val="000000" w:themeColor="text1"/>
        </w:rPr>
        <w:t xml:space="preserve">desempenho do </w:t>
      </w:r>
      <w:r w:rsidR="000621C8">
        <w:rPr>
          <w:rFonts w:ascii="Times New Roman" w:hAnsi="Times New Roman" w:cs="Times New Roman"/>
          <w:bCs/>
          <w:color w:val="000000" w:themeColor="text1"/>
        </w:rPr>
        <w:t xml:space="preserve">Software e </w:t>
      </w:r>
      <w:r>
        <w:rPr>
          <w:rFonts w:ascii="Times New Roman" w:hAnsi="Times New Roman" w:cs="Times New Roman"/>
          <w:bCs/>
          <w:color w:val="000000" w:themeColor="text1"/>
        </w:rPr>
        <w:t>d</w:t>
      </w:r>
      <w:r w:rsidR="000621C8">
        <w:rPr>
          <w:rFonts w:ascii="Times New Roman" w:hAnsi="Times New Roman" w:cs="Times New Roman"/>
          <w:bCs/>
          <w:color w:val="000000" w:themeColor="text1"/>
        </w:rPr>
        <w:t>o atendimento prestado pela Contratada decidiu aplicar um bônus ao valor da mensalidade</w:t>
      </w:r>
      <w:r>
        <w:rPr>
          <w:rFonts w:ascii="Times New Roman" w:hAnsi="Times New Roman" w:cs="Times New Roman"/>
          <w:bCs/>
          <w:color w:val="000000" w:themeColor="text1"/>
        </w:rPr>
        <w:t xml:space="preserve"> reajustada</w:t>
      </w:r>
      <w:r w:rsidR="000621C8">
        <w:rPr>
          <w:rFonts w:ascii="Times New Roman" w:hAnsi="Times New Roman" w:cs="Times New Roman"/>
          <w:bCs/>
          <w:color w:val="000000" w:themeColor="text1"/>
        </w:rPr>
        <w:t>.</w:t>
      </w:r>
    </w:p>
    <w:p w14:paraId="078CCC31" w14:textId="77777777" w:rsidR="006B12EA" w:rsidRDefault="006B12EA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27A0E871" w14:textId="4558C40E" w:rsidR="000621C8" w:rsidRDefault="000621C8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5CCDFC57" w14:textId="77777777" w:rsidR="006B12EA" w:rsidRPr="00625603" w:rsidRDefault="006B12EA" w:rsidP="006B1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4. Vigência do Contrato, Licença de Uso e Ativação, e Atraso de Pagamento da Mensalidade</w:t>
      </w:r>
    </w:p>
    <w:p w14:paraId="796618AF" w14:textId="77777777" w:rsidR="006B12EA" w:rsidRDefault="006B12EA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0FA1E26B" w14:textId="1D13B3A8" w:rsidR="006B12EA" w:rsidRDefault="006B12EA" w:rsidP="006B12EA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Conforme acordado no contrato original, entre as partes, através deste aditivo </w:t>
      </w:r>
      <w:r>
        <w:rPr>
          <w:rFonts w:ascii="Times New Roman" w:hAnsi="Times New Roman" w:cs="Times New Roman"/>
          <w:bCs/>
          <w:color w:val="000000" w:themeColor="text1"/>
        </w:rPr>
        <w:t>ao</w:t>
      </w:r>
      <w:r>
        <w:rPr>
          <w:rFonts w:ascii="Times New Roman" w:hAnsi="Times New Roman" w:cs="Times New Roman"/>
          <w:bCs/>
          <w:color w:val="000000" w:themeColor="text1"/>
        </w:rPr>
        <w:t xml:space="preserve"> contrato será renovado pelo período de 12 meses, com a vigência a partir do dia 18 de Agosto de 2019 até o dia 18 de Agosto de 2020.</w:t>
      </w:r>
    </w:p>
    <w:p w14:paraId="5D97574E" w14:textId="1E366557" w:rsidR="000621C8" w:rsidRDefault="000621C8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27DA87EF" w14:textId="77777777" w:rsidR="006B12EA" w:rsidRDefault="006B12EA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231E86B6" w14:textId="2DEFEE11" w:rsidR="006B12EA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Demais Tópicos e Cláusulas permanecem inalteráveis.</w:t>
      </w:r>
    </w:p>
    <w:p w14:paraId="688CC589" w14:textId="77777777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3F8F2898" w14:textId="6B5428D0" w:rsidR="006B12EA" w:rsidRDefault="006B12EA" w:rsidP="00D8398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Presidente Prudente, 18 de Agosto de 2019.</w:t>
      </w:r>
    </w:p>
    <w:p w14:paraId="16AEAAED" w14:textId="45E00736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3E81768A" w14:textId="07AD5065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1EF1F861" w14:textId="77777777" w:rsidR="00B70225" w:rsidRDefault="00B70225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2E231529" w14:textId="77777777" w:rsidR="006B12EA" w:rsidRPr="00D8398D" w:rsidRDefault="006B12EA" w:rsidP="00D8398D">
      <w:pPr>
        <w:rPr>
          <w:rFonts w:ascii="Times New Roman" w:hAnsi="Times New Roman" w:cs="Times New Roman"/>
          <w:bCs/>
          <w:color w:val="000000" w:themeColor="text1"/>
        </w:rPr>
      </w:pPr>
    </w:p>
    <w:p w14:paraId="476A589C" w14:textId="1C6B60C5" w:rsidR="00D60FFB" w:rsidRPr="00625603" w:rsidRDefault="00D60FFB" w:rsidP="00D60FF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625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Contrato para Desenvolvimento de Software</w:t>
      </w:r>
    </w:p>
    <w:p w14:paraId="55D6343C" w14:textId="350EC7F4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19A2AD" w14:textId="77777777" w:rsidR="000D54D6" w:rsidRPr="00625603" w:rsidRDefault="000D54D6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9EBA4A" w14:textId="69EDE89F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Pelo presente instrumento particular de Contrato para Dese</w:t>
      </w:r>
      <w:r w:rsidR="009110E0" w:rsidRPr="00625603">
        <w:rPr>
          <w:rFonts w:ascii="Times New Roman" w:hAnsi="Times New Roman" w:cs="Times New Roman"/>
          <w:color w:val="000000" w:themeColor="text1"/>
        </w:rPr>
        <w:t>nvolvimento de Software</w:t>
      </w:r>
      <w:r w:rsidR="00051F0C" w:rsidRPr="00625603">
        <w:rPr>
          <w:rFonts w:ascii="Times New Roman" w:hAnsi="Times New Roman" w:cs="Times New Roman"/>
          <w:color w:val="000000" w:themeColor="text1"/>
        </w:rPr>
        <w:t>,</w:t>
      </w:r>
      <w:r w:rsidR="009110E0" w:rsidRPr="00625603">
        <w:rPr>
          <w:rFonts w:ascii="Times New Roman" w:hAnsi="Times New Roman" w:cs="Times New Roman"/>
          <w:color w:val="000000" w:themeColor="text1"/>
        </w:rPr>
        <w:t xml:space="preserve"> entre si</w:t>
      </w:r>
      <w:r w:rsidRPr="00625603">
        <w:rPr>
          <w:rFonts w:ascii="Times New Roman" w:hAnsi="Times New Roman" w:cs="Times New Roman"/>
          <w:color w:val="000000" w:themeColor="text1"/>
        </w:rPr>
        <w:t xml:space="preserve"> celebram de um lado,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com sede à </w:t>
      </w:r>
      <w:r w:rsidR="00E67AEB" w:rsidRPr="00625603">
        <w:rPr>
          <w:rFonts w:ascii="Times New Roman" w:eastAsia="Times New Roman" w:hAnsi="Times New Roman" w:cs="Times New Roman"/>
          <w:color w:val="000000" w:themeColor="text1"/>
          <w:lang w:eastAsia="pt-BR"/>
        </w:rPr>
        <w:t>Avenida das Flores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2</w:t>
      </w:r>
      <w:r w:rsidR="00992AA5" w:rsidRPr="00625603">
        <w:rPr>
          <w:rFonts w:ascii="Times New Roman" w:hAnsi="Times New Roman" w:cs="Times New Roman"/>
          <w:color w:val="000000" w:themeColor="text1"/>
        </w:rPr>
        <w:t>10</w:t>
      </w:r>
      <w:r w:rsidR="006413C2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67AEB" w:rsidRPr="00625603">
        <w:rPr>
          <w:rFonts w:ascii="Times New Roman" w:hAnsi="Times New Roman" w:cs="Times New Roman"/>
          <w:color w:val="000000" w:themeColor="text1"/>
        </w:rPr>
        <w:t>Bairro CECAP</w:t>
      </w:r>
      <w:r w:rsidRPr="00625603">
        <w:rPr>
          <w:rFonts w:ascii="Times New Roman" w:hAnsi="Times New Roman" w:cs="Times New Roman"/>
          <w:color w:val="000000" w:themeColor="text1"/>
        </w:rPr>
        <w:t xml:space="preserve">, cidade </w:t>
      </w:r>
      <w:r w:rsidR="00992AA5" w:rsidRPr="00625603">
        <w:rPr>
          <w:rFonts w:ascii="Times New Roman" w:hAnsi="Times New Roman" w:cs="Times New Roman"/>
          <w:color w:val="000000" w:themeColor="text1"/>
        </w:rPr>
        <w:t>Presidente Prudente</w:t>
      </w:r>
      <w:r w:rsidRPr="00625603">
        <w:rPr>
          <w:rFonts w:ascii="Times New Roman" w:hAnsi="Times New Roman" w:cs="Times New Roman"/>
          <w:color w:val="000000" w:themeColor="text1"/>
        </w:rPr>
        <w:t>, estado d</w:t>
      </w:r>
      <w:r w:rsidR="00992AA5" w:rsidRPr="00625603">
        <w:rPr>
          <w:rFonts w:ascii="Times New Roman" w:hAnsi="Times New Roman" w:cs="Times New Roman"/>
          <w:color w:val="000000" w:themeColor="text1"/>
        </w:rPr>
        <w:t>e São Paulo</w:t>
      </w:r>
      <w:r w:rsidRPr="00625603">
        <w:rPr>
          <w:rFonts w:ascii="Times New Roman" w:hAnsi="Times New Roman" w:cs="Times New Roman"/>
          <w:color w:val="000000" w:themeColor="text1"/>
        </w:rPr>
        <w:t xml:space="preserve">, CEP </w:t>
      </w:r>
      <w:r w:rsidR="00992AA5" w:rsidRPr="00625603">
        <w:rPr>
          <w:rFonts w:ascii="Times New Roman" w:hAnsi="Times New Roman" w:cs="Times New Roman"/>
          <w:color w:val="000000" w:themeColor="text1"/>
        </w:rPr>
        <w:t>190</w:t>
      </w:r>
      <w:r w:rsidR="00E67AEB" w:rsidRPr="00625603">
        <w:rPr>
          <w:rFonts w:ascii="Times New Roman" w:hAnsi="Times New Roman" w:cs="Times New Roman"/>
          <w:color w:val="000000" w:themeColor="text1"/>
        </w:rPr>
        <w:t>6</w:t>
      </w:r>
      <w:r w:rsidR="00992AA5" w:rsidRPr="00625603">
        <w:rPr>
          <w:rFonts w:ascii="Times New Roman" w:hAnsi="Times New Roman" w:cs="Times New Roman"/>
          <w:color w:val="000000" w:themeColor="text1"/>
        </w:rPr>
        <w:t>5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E67AEB" w:rsidRPr="00625603">
        <w:rPr>
          <w:rFonts w:ascii="Times New Roman" w:hAnsi="Times New Roman" w:cs="Times New Roman"/>
          <w:color w:val="000000" w:themeColor="text1"/>
        </w:rPr>
        <w:t>51</w:t>
      </w:r>
      <w:r w:rsidRPr="00625603">
        <w:rPr>
          <w:rFonts w:ascii="Times New Roman" w:hAnsi="Times New Roman" w:cs="Times New Roman"/>
          <w:color w:val="000000" w:themeColor="text1"/>
        </w:rPr>
        <w:t xml:space="preserve">0,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Pr="00625603">
        <w:rPr>
          <w:rFonts w:ascii="Times New Roman" w:hAnsi="Times New Roman" w:cs="Times New Roman"/>
          <w:color w:val="000000" w:themeColor="text1"/>
        </w:rPr>
        <w:t xml:space="preserve">Brasil, inscrita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no </w:t>
      </w:r>
      <w:r w:rsidRPr="00625603">
        <w:rPr>
          <w:rFonts w:ascii="Times New Roman" w:hAnsi="Times New Roman" w:cs="Times New Roman"/>
          <w:color w:val="000000" w:themeColor="text1"/>
        </w:rPr>
        <w:t xml:space="preserve">CNPJ sob o 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30.286.217/0001-70</w:t>
      </w:r>
      <w:r w:rsidRPr="00625603">
        <w:rPr>
          <w:rFonts w:ascii="Times New Roman" w:hAnsi="Times New Roman" w:cs="Times New Roman"/>
          <w:color w:val="000000" w:themeColor="text1"/>
        </w:rPr>
        <w:t xml:space="preserve">, neste ato representada na forma de Contrato Social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representad</w:t>
      </w:r>
      <w:r w:rsidR="008F4DAB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por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CPF 093.967.599-45, </w:t>
      </w:r>
      <w:r w:rsidRPr="00625603">
        <w:rPr>
          <w:rFonts w:ascii="Times New Roman" w:hAnsi="Times New Roman" w:cs="Times New Roman"/>
          <w:color w:val="000000" w:themeColor="text1"/>
        </w:rPr>
        <w:t xml:space="preserve">de ora em diante denominada CONTRATANTE, 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de ouro lado</w:t>
      </w:r>
      <w:r w:rsidR="008F4DA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92AA5" w:rsidRPr="00625603">
        <w:rPr>
          <w:rFonts w:ascii="Times New Roman" w:hAnsi="Times New Roman" w:cs="Times New Roman"/>
          <w:color w:val="000000" w:themeColor="text1"/>
        </w:rPr>
        <w:t>Jefter Allan Alves da Costa</w:t>
      </w:r>
      <w:r w:rsidRPr="00625603">
        <w:rPr>
          <w:rFonts w:ascii="Times New Roman" w:hAnsi="Times New Roman" w:cs="Times New Roman"/>
          <w:color w:val="000000" w:themeColor="text1"/>
        </w:rPr>
        <w:t>, residente e domiciliad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à Rua </w:t>
      </w:r>
      <w:r w:rsidR="00992AA5" w:rsidRPr="00625603">
        <w:rPr>
          <w:rFonts w:ascii="Times New Roman" w:hAnsi="Times New Roman" w:cs="Times New Roman"/>
          <w:color w:val="000000" w:themeColor="text1"/>
        </w:rPr>
        <w:t>Manoel Rodrigues Barbosa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125-A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Jardim Santa Monica</w:t>
      </w:r>
      <w:r w:rsidRPr="00625603">
        <w:rPr>
          <w:rFonts w:ascii="Times New Roman" w:hAnsi="Times New Roman" w:cs="Times New Roman"/>
          <w:color w:val="000000" w:themeColor="text1"/>
        </w:rPr>
        <w:t>, cidade Presidente Pr</w:t>
      </w:r>
      <w:r w:rsidR="005B3E73" w:rsidRPr="00625603">
        <w:rPr>
          <w:rFonts w:ascii="Times New Roman" w:hAnsi="Times New Roman" w:cs="Times New Roman"/>
          <w:color w:val="000000" w:themeColor="text1"/>
        </w:rPr>
        <w:t>udente, estado de São Paulo, CEP</w:t>
      </w:r>
      <w:r w:rsidRPr="00625603">
        <w:rPr>
          <w:rFonts w:ascii="Times New Roman" w:hAnsi="Times New Roman" w:cs="Times New Roman"/>
          <w:color w:val="000000" w:themeColor="text1"/>
        </w:rPr>
        <w:t>: 1</w:t>
      </w:r>
      <w:r w:rsidR="007B4682" w:rsidRPr="00625603">
        <w:rPr>
          <w:rFonts w:ascii="Times New Roman" w:hAnsi="Times New Roman" w:cs="Times New Roman"/>
          <w:color w:val="000000" w:themeColor="text1"/>
        </w:rPr>
        <w:t>90</w:t>
      </w:r>
      <w:r w:rsidR="00992AA5" w:rsidRPr="00625603">
        <w:rPr>
          <w:rFonts w:ascii="Times New Roman" w:hAnsi="Times New Roman" w:cs="Times New Roman"/>
          <w:color w:val="000000" w:themeColor="text1"/>
        </w:rPr>
        <w:t>4</w:t>
      </w:r>
      <w:r w:rsidR="007B4682" w:rsidRPr="00625603">
        <w:rPr>
          <w:rFonts w:ascii="Times New Roman" w:hAnsi="Times New Roman" w:cs="Times New Roman"/>
          <w:color w:val="000000" w:themeColor="text1"/>
        </w:rPr>
        <w:t>5-</w:t>
      </w:r>
      <w:r w:rsidR="00992AA5" w:rsidRPr="00625603">
        <w:rPr>
          <w:rFonts w:ascii="Times New Roman" w:hAnsi="Times New Roman" w:cs="Times New Roman"/>
          <w:color w:val="000000" w:themeColor="text1"/>
        </w:rPr>
        <w:t>81</w:t>
      </w:r>
      <w:r w:rsidR="007B4682" w:rsidRPr="00625603">
        <w:rPr>
          <w:rFonts w:ascii="Times New Roman" w:hAnsi="Times New Roman" w:cs="Times New Roman"/>
          <w:color w:val="000000" w:themeColor="text1"/>
        </w:rPr>
        <w:t>0,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país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Brasil, inscrit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no CP</w:t>
      </w:r>
      <w:r w:rsidRPr="00625603">
        <w:rPr>
          <w:rFonts w:ascii="Times New Roman" w:hAnsi="Times New Roman" w:cs="Times New Roman"/>
          <w:color w:val="000000" w:themeColor="text1"/>
        </w:rPr>
        <w:t xml:space="preserve">F sob o número </w:t>
      </w:r>
      <w:r w:rsidR="00992AA5" w:rsidRPr="00625603">
        <w:rPr>
          <w:rFonts w:ascii="Times New Roman" w:hAnsi="Times New Roman" w:cs="Times New Roman"/>
          <w:color w:val="000000" w:themeColor="text1"/>
        </w:rPr>
        <w:t>394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572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508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992AA5" w:rsidRPr="00625603">
        <w:rPr>
          <w:rFonts w:ascii="Times New Roman" w:hAnsi="Times New Roman" w:cs="Times New Roman"/>
          <w:color w:val="000000" w:themeColor="text1"/>
        </w:rPr>
        <w:t>93</w:t>
      </w:r>
      <w:r w:rsidR="00AD6CF5" w:rsidRPr="00625603">
        <w:rPr>
          <w:rFonts w:ascii="Times New Roman" w:hAnsi="Times New Roman" w:cs="Times New Roman"/>
          <w:color w:val="000000" w:themeColor="text1"/>
        </w:rPr>
        <w:t>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AD6CF5" w:rsidRPr="00625603">
        <w:rPr>
          <w:rFonts w:ascii="Times New Roman" w:hAnsi="Times New Roman" w:cs="Times New Roman"/>
          <w:color w:val="000000" w:themeColor="text1"/>
        </w:rPr>
        <w:t>e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 Rodrigo Daniel Donha, residente e domiciliado à Rua Maria Aparecida Cuissi Cesco, 1500, Bairro Residencial Jardins, cidade Presidente Prudente, estado de São Paulo, CEP: 19025-812,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Brasil, inscrito no CPF sob o número </w:t>
      </w:r>
      <w:r w:rsidR="00B349F4" w:rsidRPr="00625603">
        <w:rPr>
          <w:rFonts w:ascii="Times New Roman" w:hAnsi="Times New Roman" w:cs="Times New Roman"/>
          <w:color w:val="000000" w:themeColor="text1"/>
        </w:rPr>
        <w:t>308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396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76</w:t>
      </w:r>
      <w:r w:rsidR="00992AA5" w:rsidRPr="00625603">
        <w:rPr>
          <w:rFonts w:ascii="Times New Roman" w:hAnsi="Times New Roman" w:cs="Times New Roman"/>
          <w:color w:val="000000" w:themeColor="text1"/>
        </w:rPr>
        <w:t>8-3</w:t>
      </w:r>
      <w:r w:rsidR="00B349F4" w:rsidRPr="00625603">
        <w:rPr>
          <w:rFonts w:ascii="Times New Roman" w:hAnsi="Times New Roman" w:cs="Times New Roman"/>
          <w:color w:val="000000" w:themeColor="text1"/>
        </w:rPr>
        <w:t>2</w:t>
      </w:r>
      <w:r w:rsidRPr="00625603">
        <w:rPr>
          <w:rFonts w:ascii="Times New Roman" w:hAnsi="Times New Roman" w:cs="Times New Roman"/>
          <w:color w:val="000000" w:themeColor="text1"/>
        </w:rPr>
        <w:t xml:space="preserve"> de ora em diante denominad</w:t>
      </w:r>
      <w:r w:rsidR="00B349F4" w:rsidRPr="00625603">
        <w:rPr>
          <w:rFonts w:ascii="Times New Roman" w:hAnsi="Times New Roman" w:cs="Times New Roman"/>
          <w:color w:val="000000" w:themeColor="text1"/>
        </w:rPr>
        <w:t>os</w:t>
      </w:r>
      <w:r w:rsidRPr="00625603">
        <w:rPr>
          <w:rFonts w:ascii="Times New Roman" w:hAnsi="Times New Roman" w:cs="Times New Roman"/>
          <w:color w:val="000000" w:themeColor="text1"/>
        </w:rPr>
        <w:t xml:space="preserve"> CONTRATADA, têm entre si justo e contratado o que segue:</w:t>
      </w:r>
    </w:p>
    <w:p w14:paraId="055D7038" w14:textId="77777777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22B3E6" w14:textId="362A3A99" w:rsidR="000B3909" w:rsidRPr="00625603" w:rsidRDefault="00AB7CDC" w:rsidP="000B3909">
      <w:pPr>
        <w:jc w:val="both"/>
        <w:rPr>
          <w:rFonts w:ascii="Times" w:hAnsi="Times"/>
          <w:color w:val="000000" w:themeColor="text1"/>
        </w:rPr>
      </w:pPr>
      <w:r w:rsidRPr="00625603">
        <w:rPr>
          <w:rFonts w:ascii="Times" w:hAnsi="Times"/>
          <w:color w:val="000000" w:themeColor="text1"/>
        </w:rPr>
        <w:t>O presente contrato tem como objetivo o desenvolvimento, por parte da CONTRATADA, de um produto de software que utiliza Windows Forms Application</w:t>
      </w:r>
      <w:r w:rsidR="008F4DAB" w:rsidRPr="00625603">
        <w:rPr>
          <w:rFonts w:ascii="Times" w:hAnsi="Times"/>
          <w:color w:val="000000" w:themeColor="text1"/>
        </w:rPr>
        <w:t xml:space="preserve">, em linguagem C# </w:t>
      </w:r>
      <w:r w:rsidRPr="00625603">
        <w:rPr>
          <w:rFonts w:ascii="Times" w:hAnsi="Times"/>
          <w:color w:val="000000" w:themeColor="text1"/>
        </w:rPr>
        <w:t xml:space="preserve">como plataforma, </w:t>
      </w:r>
      <w:r w:rsidR="008F4DAB" w:rsidRPr="00625603">
        <w:rPr>
          <w:rFonts w:ascii="Times" w:hAnsi="Times"/>
          <w:color w:val="000000" w:themeColor="text1"/>
        </w:rPr>
        <w:t xml:space="preserve">utilizando-se de serviço de banco de dados e de framework Entity, </w:t>
      </w:r>
      <w:r w:rsidRPr="00625603">
        <w:rPr>
          <w:rFonts w:ascii="Times" w:hAnsi="Times"/>
          <w:color w:val="000000" w:themeColor="text1"/>
        </w:rPr>
        <w:t>doravante denominado simplesmente SOFTWARE, cujo nome comercial é InoxERP.</w:t>
      </w:r>
    </w:p>
    <w:p w14:paraId="57CB191B" w14:textId="77777777" w:rsidR="00AB7CDC" w:rsidRPr="00625603" w:rsidRDefault="00AB7CDC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09EB46" w14:textId="25F45743" w:rsidR="003B7D10" w:rsidRPr="00625603" w:rsidRDefault="003B7D10" w:rsidP="000B390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1. Descrição do </w:t>
      </w:r>
      <w:r w:rsidR="00440C27" w:rsidRPr="00625603">
        <w:rPr>
          <w:rFonts w:ascii="Times New Roman" w:hAnsi="Times New Roman" w:cs="Times New Roman"/>
          <w:b/>
          <w:color w:val="000000" w:themeColor="text1"/>
        </w:rPr>
        <w:t>SOFTWARE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</w:p>
    <w:p w14:paraId="087651DF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C50284" w14:textId="22212138" w:rsidR="004C4C43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 </w:t>
      </w:r>
      <w:r w:rsidR="00440C27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a ser desenvolvido objetiva </w:t>
      </w:r>
      <w:r w:rsidR="00DB535C" w:rsidRPr="00625603">
        <w:rPr>
          <w:rFonts w:ascii="Times New Roman" w:hAnsi="Times New Roman" w:cs="Times New Roman"/>
          <w:color w:val="000000" w:themeColor="text1"/>
        </w:rPr>
        <w:t>informatizar</w:t>
      </w:r>
      <w:r w:rsidR="0023493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a criação, controle e gerenciamento de Orçamentos, Ordens de Serviço, Entrega de Produtos, Fluxo de Caixa, Usuários, Produtos e Serviços da empresa, gerando </w:t>
      </w:r>
      <w:r w:rsidR="00EF4E1B" w:rsidRPr="00625603">
        <w:rPr>
          <w:rFonts w:ascii="Times New Roman" w:hAnsi="Times New Roman" w:cs="Times New Roman"/>
          <w:color w:val="000000" w:themeColor="text1"/>
        </w:rPr>
        <w:t xml:space="preserve">contratos e </w:t>
      </w:r>
      <w:r w:rsidR="00093F06" w:rsidRPr="00625603">
        <w:rPr>
          <w:rFonts w:ascii="Times New Roman" w:hAnsi="Times New Roman" w:cs="Times New Roman"/>
          <w:color w:val="000000" w:themeColor="text1"/>
        </w:rPr>
        <w:t>relatórios para conferência dos dados</w:t>
      </w:r>
      <w:r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C90D007" w14:textId="1876C75A" w:rsidR="00C932D2" w:rsidRPr="00625603" w:rsidRDefault="00093F06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Os clientes </w:t>
      </w:r>
      <w:r w:rsidR="004C4C43" w:rsidRPr="00625603">
        <w:rPr>
          <w:rFonts w:ascii="Times New Roman" w:hAnsi="Times New Roman" w:cs="Times New Roman"/>
          <w:color w:val="000000" w:themeColor="text1"/>
        </w:rPr>
        <w:t>da CONTRATANTE solicitam orçamentos e ou encomendam a fabricação de produtos como</w:t>
      </w:r>
      <w:r w:rsidR="0086014B" w:rsidRPr="00625603">
        <w:rPr>
          <w:rFonts w:ascii="Times New Roman" w:hAnsi="Times New Roman" w:cs="Times New Roman"/>
          <w:color w:val="000000" w:themeColor="text1"/>
        </w:rPr>
        <w:t>: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mesas, bancadas e</w:t>
      </w:r>
      <w:r w:rsidR="008F4DAB" w:rsidRPr="00625603">
        <w:rPr>
          <w:rFonts w:ascii="Times New Roman" w:hAnsi="Times New Roman" w:cs="Times New Roman"/>
          <w:color w:val="000000" w:themeColor="text1"/>
        </w:rPr>
        <w:t>ntre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outros, 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todos </w:t>
      </w:r>
      <w:r w:rsidR="004C4C43" w:rsidRPr="00625603">
        <w:rPr>
          <w:rFonts w:ascii="Times New Roman" w:hAnsi="Times New Roman" w:cs="Times New Roman"/>
          <w:color w:val="000000" w:themeColor="text1"/>
        </w:rPr>
        <w:t>sob medida e a serem produzidos com metal do tipo Inox</w:t>
      </w:r>
      <w:r w:rsidR="00C932D2" w:rsidRPr="00625603">
        <w:rPr>
          <w:rFonts w:ascii="Times New Roman" w:hAnsi="Times New Roman" w:cs="Times New Roman"/>
          <w:color w:val="000000" w:themeColor="text1"/>
        </w:rPr>
        <w:t>. Com isso esperam a emissão de Orçamentos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F4E1B" w:rsidRPr="00625603">
        <w:rPr>
          <w:rFonts w:ascii="Times New Roman" w:hAnsi="Times New Roman" w:cs="Times New Roman"/>
          <w:color w:val="000000" w:themeColor="text1"/>
        </w:rPr>
        <w:t>e caso sejam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aprovados</w:t>
      </w:r>
      <w:r w:rsidR="00EF4E1B" w:rsidRPr="00625603">
        <w:rPr>
          <w:rFonts w:ascii="Times New Roman" w:hAnsi="Times New Roman" w:cs="Times New Roman"/>
          <w:color w:val="000000" w:themeColor="text1"/>
        </w:rPr>
        <w:t>,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ser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ão transformados em Ordens de Serviço para que a produção seja controlada, no </w:t>
      </w:r>
      <w:r w:rsidR="0086014B" w:rsidRPr="00625603">
        <w:rPr>
          <w:rFonts w:ascii="Times New Roman" w:hAnsi="Times New Roman" w:cs="Times New Roman"/>
          <w:color w:val="000000" w:themeColor="text1"/>
        </w:rPr>
        <w:t>entanto,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também será </w:t>
      </w:r>
      <w:r w:rsidR="00C932D2" w:rsidRPr="00625603">
        <w:rPr>
          <w:rFonts w:ascii="Times New Roman" w:hAnsi="Times New Roman" w:cs="Times New Roman"/>
          <w:color w:val="000000" w:themeColor="text1"/>
        </w:rPr>
        <w:t>emitido um contato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para firmar a contratação da prestação de serviços de fabricação do produto.</w:t>
      </w:r>
    </w:p>
    <w:p w14:paraId="71EC324A" w14:textId="3F27E945" w:rsidR="004C4C43" w:rsidRPr="00625603" w:rsidRDefault="00C932D2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Após a produção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Ordem de Serviço é finalizada e passa a contar o prazo de entrega,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ao final deste prazo o produto é entregue, o cliente efetua os pagamentos (se houver valores acertados para a entrada ou primeira parcela) e recebe o produto pronto.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As vezes é cobrado um valor de entrada à vista na assinatura do contrato.</w:t>
      </w:r>
    </w:p>
    <w:p w14:paraId="25F12DAD" w14:textId="77777777" w:rsidR="004C4C43" w:rsidRPr="00625603" w:rsidRDefault="004C4C43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6A72FB5" w14:textId="42F9F2CB" w:rsidR="00865A85" w:rsidRPr="00625603" w:rsidRDefault="00865A85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viabilizar os objetivos descritos acima, está previsto o desenvolvimento dos seguintes Módulos:</w:t>
      </w:r>
    </w:p>
    <w:p w14:paraId="41D602C5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60C739" w14:textId="258F073D" w:rsidR="0026370E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Módulo Administrativo</w:t>
      </w:r>
      <w:r w:rsidR="00291510"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EA00E1" w:rsidRPr="00625603">
        <w:rPr>
          <w:rFonts w:ascii="Times New Roman" w:hAnsi="Times New Roman" w:cs="Times New Roman"/>
          <w:color w:val="000000" w:themeColor="text1"/>
        </w:rPr>
        <w:t>ao Administrador</w:t>
      </w:r>
      <w:r w:rsidR="00291510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26370E" w:rsidRPr="00625603">
        <w:rPr>
          <w:rFonts w:ascii="Times New Roman" w:hAnsi="Times New Roman" w:cs="Times New Roman"/>
          <w:color w:val="000000" w:themeColor="text1"/>
        </w:rPr>
        <w:t xml:space="preserve">permite o gerenciamento de 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todos os módulos do sistema, tais como: </w:t>
      </w:r>
      <w:r w:rsidR="0026370E" w:rsidRPr="00625603">
        <w:rPr>
          <w:rFonts w:ascii="Times New Roman" w:hAnsi="Times New Roman" w:cs="Times New Roman"/>
          <w:color w:val="000000" w:themeColor="text1"/>
        </w:rPr>
        <w:t>usuários</w:t>
      </w:r>
      <w:r w:rsidR="00EA00E1" w:rsidRPr="00625603">
        <w:rPr>
          <w:rFonts w:ascii="Times New Roman" w:hAnsi="Times New Roman" w:cs="Times New Roman"/>
          <w:color w:val="000000" w:themeColor="text1"/>
        </w:rPr>
        <w:t>,</w:t>
      </w:r>
      <w:r w:rsidR="00982D8F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contratos, ordens de serviço, entregas, produtos, serviços, caixa</w:t>
      </w:r>
      <w:r w:rsidR="00634130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relatórios</w:t>
      </w:r>
      <w:r w:rsidR="00153338" w:rsidRPr="00625603">
        <w:rPr>
          <w:rFonts w:ascii="Times New Roman" w:hAnsi="Times New Roman" w:cs="Times New Roman"/>
          <w:color w:val="000000" w:themeColor="text1"/>
        </w:rPr>
        <w:t>.</w:t>
      </w:r>
    </w:p>
    <w:p w14:paraId="5D1F711E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B66C" w14:textId="395E3546" w:rsidR="0026370E" w:rsidRPr="00625603" w:rsidRDefault="002D26CC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Tipos de usuário do M</w:t>
      </w:r>
      <w:r w:rsidR="0026370E" w:rsidRPr="00625603">
        <w:rPr>
          <w:rFonts w:ascii="Times New Roman" w:hAnsi="Times New Roman" w:cs="Times New Roman"/>
          <w:color w:val="000000" w:themeColor="text1"/>
        </w:rPr>
        <w:t>ódulo Administrativo:</w:t>
      </w:r>
    </w:p>
    <w:p w14:paraId="2B04DA23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153E2017" w14:textId="2685989B" w:rsidR="0026370E" w:rsidRPr="00625603" w:rsidRDefault="002A4DE1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Administrador: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todos os módulos do sistema, conforme descrito acima.</w:t>
      </w:r>
    </w:p>
    <w:p w14:paraId="76CAEF0F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198B62" w14:textId="02DCC5AC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Módulo </w:t>
      </w:r>
      <w:r w:rsidR="00754B91" w:rsidRPr="00625603">
        <w:rPr>
          <w:rFonts w:ascii="Times New Roman" w:hAnsi="Times New Roman" w:cs="Times New Roman"/>
          <w:b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754B91" w:rsidRPr="00625603">
        <w:rPr>
          <w:rFonts w:ascii="Times New Roman" w:hAnsi="Times New Roman" w:cs="Times New Roman"/>
          <w:color w:val="000000" w:themeColor="text1"/>
        </w:rPr>
        <w:t>aos funcionários</w:t>
      </w:r>
      <w:r w:rsidRPr="00625603">
        <w:rPr>
          <w:rFonts w:ascii="Times New Roman" w:hAnsi="Times New Roman" w:cs="Times New Roman"/>
          <w:color w:val="000000" w:themeColor="text1"/>
        </w:rPr>
        <w:t xml:space="preserve">): </w:t>
      </w:r>
      <w:r w:rsidR="004B46A7" w:rsidRPr="00625603">
        <w:rPr>
          <w:rFonts w:ascii="Times New Roman" w:hAnsi="Times New Roman" w:cs="Times New Roman"/>
          <w:color w:val="000000" w:themeColor="text1"/>
        </w:rPr>
        <w:t xml:space="preserve">permite </w:t>
      </w:r>
      <w:r w:rsidR="00C932D2" w:rsidRPr="00625603">
        <w:rPr>
          <w:rFonts w:ascii="Times New Roman" w:hAnsi="Times New Roman" w:cs="Times New Roman"/>
          <w:color w:val="000000" w:themeColor="text1"/>
        </w:rPr>
        <w:t>a criação, consulta, alteração e emissão de relatórios do módulo Orçamentos, Ordens de Serviço e Entregas, Clientes, Produtos e Fornecedores</w:t>
      </w:r>
      <w:r w:rsidR="00EF5B98" w:rsidRPr="00625603">
        <w:rPr>
          <w:rFonts w:ascii="Times New Roman" w:hAnsi="Times New Roman" w:cs="Times New Roman"/>
          <w:color w:val="000000" w:themeColor="text1"/>
        </w:rPr>
        <w:t>.</w:t>
      </w:r>
    </w:p>
    <w:p w14:paraId="3104E66D" w14:textId="77777777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4517BB" w14:textId="168EC13E" w:rsidR="004B546A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Tipos de usuários do Módulo </w:t>
      </w:r>
      <w:r w:rsidR="00982D8F" w:rsidRPr="00625603">
        <w:rPr>
          <w:rFonts w:ascii="Times New Roman" w:hAnsi="Times New Roman" w:cs="Times New Roman"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4B546A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E2E9665" w14:textId="77777777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C4C83FA" w14:textId="4A06A76E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</w:t>
      </w:r>
      <w:r w:rsidR="002F242D">
        <w:rPr>
          <w:rFonts w:ascii="Times New Roman" w:hAnsi="Times New Roman" w:cs="Times New Roman"/>
          <w:color w:val="000000" w:themeColor="text1"/>
        </w:rPr>
        <w:t>Básico</w:t>
      </w:r>
      <w:r w:rsidRPr="00625603">
        <w:rPr>
          <w:rFonts w:ascii="Times New Roman" w:hAnsi="Times New Roman" w:cs="Times New Roman"/>
          <w:color w:val="000000" w:themeColor="text1"/>
        </w:rPr>
        <w:t xml:space="preserve">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Ordens de Serviço</w:t>
      </w:r>
      <w:r w:rsidR="00BC421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932D2" w:rsidRPr="00625603">
        <w:rPr>
          <w:rFonts w:ascii="Times New Roman" w:hAnsi="Times New Roman" w:cs="Times New Roman"/>
          <w:color w:val="000000" w:themeColor="text1"/>
        </w:rPr>
        <w:t>Entrega</w:t>
      </w:r>
      <w:r w:rsidR="00BC4213" w:rsidRPr="00625603">
        <w:rPr>
          <w:rFonts w:ascii="Times New Roman" w:hAnsi="Times New Roman" w:cs="Times New Roman"/>
          <w:color w:val="000000" w:themeColor="text1"/>
        </w:rPr>
        <w:t>, Clientes, Produtos e Fornecedores.</w:t>
      </w:r>
    </w:p>
    <w:p w14:paraId="3BA14632" w14:textId="77777777" w:rsidR="000D54D6" w:rsidRPr="00625603" w:rsidRDefault="000D54D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4F1558C" w14:textId="1FCA8FA1" w:rsidR="00D87CEE" w:rsidRPr="00625603" w:rsidRDefault="003B7D10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Funções do Produto:</w:t>
      </w:r>
      <w:r w:rsidR="000D54D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8F4D55A" w14:textId="23A9AA93" w:rsidR="00EF4E1B" w:rsidRPr="00625603" w:rsidRDefault="00EF4E1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F018AD1" w14:textId="4ED10892" w:rsidR="00EF4E1B" w:rsidRPr="001E3830" w:rsidRDefault="00EF4E1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Módulos: </w:t>
      </w:r>
      <w:r w:rsidRPr="00625603">
        <w:rPr>
          <w:rFonts w:ascii="Times New Roman" w:hAnsi="Times New Roman" w:cs="Times New Roman"/>
          <w:color w:val="000000" w:themeColor="text1"/>
        </w:rPr>
        <w:t xml:space="preserve">consiste em uma tela principal, na qual todos os outros módulos serão acessados.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1.</w:t>
      </w:r>
    </w:p>
    <w:p w14:paraId="4442A221" w14:textId="4B52A4B4" w:rsidR="00EF4E1B" w:rsidRPr="00625603" w:rsidRDefault="00EF4E1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AC50B0" w14:textId="77777777" w:rsidR="00EF4E1B" w:rsidRPr="00625603" w:rsidRDefault="00EF4E1B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usuários: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um usuário acesse o sistema por meio de validação de login e senha do usuário. Permite que o Administrador do sistema inclua, altere, exclua e pesquise os usuários do sistema. </w:t>
      </w:r>
    </w:p>
    <w:p w14:paraId="65320FF7" w14:textId="6E50CEEB" w:rsidR="00EF4E1B" w:rsidRPr="001E3830" w:rsidRDefault="00EF4E1B" w:rsidP="00EF4E1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Também possibilita que o Administrador determine níveis de permissão por tipo (Administrador e </w:t>
      </w:r>
      <w:r w:rsidR="00455442">
        <w:rPr>
          <w:rFonts w:ascii="Times New Roman" w:hAnsi="Times New Roman" w:cs="Times New Roman"/>
          <w:color w:val="000000" w:themeColor="text1"/>
        </w:rPr>
        <w:t>Básico</w:t>
      </w:r>
      <w:r w:rsidRPr="00625603">
        <w:rPr>
          <w:rFonts w:ascii="Times New Roman" w:hAnsi="Times New Roman" w:cs="Times New Roman"/>
          <w:color w:val="000000" w:themeColor="text1"/>
        </w:rPr>
        <w:t xml:space="preserve">), no entanto </w:t>
      </w:r>
      <w:r w:rsidR="00B531C4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ão será permitido excluir usuário</w:t>
      </w:r>
      <w:r w:rsidR="00B531C4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 xml:space="preserve"> do tipo Administrador</w:t>
      </w:r>
      <w:r w:rsidR="001E3830">
        <w:rPr>
          <w:rFonts w:ascii="Times New Roman" w:hAnsi="Times New Roman" w:cs="Times New Roman"/>
          <w:color w:val="000000" w:themeColor="text1"/>
        </w:rPr>
        <w:t>.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</w:t>
      </w:r>
      <w:r w:rsidR="00B531C4" w:rsidRPr="001E383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E3830">
        <w:rPr>
          <w:rFonts w:ascii="Times New Roman" w:hAnsi="Times New Roman" w:cs="Times New Roman"/>
          <w:b/>
          <w:color w:val="000000" w:themeColor="text1"/>
        </w:rPr>
        <w:t>2</w:t>
      </w:r>
      <w:r w:rsidR="00B531C4" w:rsidRPr="001E3830">
        <w:rPr>
          <w:rFonts w:ascii="Times New Roman" w:hAnsi="Times New Roman" w:cs="Times New Roman"/>
          <w:b/>
          <w:color w:val="000000" w:themeColor="text1"/>
        </w:rPr>
        <w:t xml:space="preserve"> e 3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211B9C09" w14:textId="344FE63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623E59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Orçamentos: </w:t>
      </w:r>
      <w:r w:rsidRPr="00625603">
        <w:rPr>
          <w:rFonts w:ascii="Times New Roman" w:hAnsi="Times New Roman" w:cs="Times New Roman"/>
          <w:color w:val="000000" w:themeColor="text1"/>
        </w:rPr>
        <w:t>esta função permite que seja feita inclusão, consulta, alteração, impressão e exclusão de orçamentos.</w:t>
      </w:r>
    </w:p>
    <w:p w14:paraId="35FEB26D" w14:textId="23E1EA66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informar o tipo, nome, endereço, telefone e o cargo do cliente (diretamente na tela de orçamentos) ou então indicar por meio botão de consulta, um cliente já existente; Permite informar produtos e serviços por meio de um botão de consulta, podendo alterar ou não as propriedades como: nome e valores a serem lançados no orçamento; Permite informar valores totais: à vista e parcelados, formas de pagamento, desconto e juros aplicados às parcelas e valor da entrada; Permite informar a previsão de entrega (em dias) do produto; Permite informar (em anos) o prazo de garantia do produto;  Permite o preenchimento de observações em campo de texto específico; Permite por meio de botão específico, “Gravar”, “Aprovar” ou “Cancelar” a inclusão do orçamento.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4.</w:t>
      </w:r>
    </w:p>
    <w:p w14:paraId="070FCE20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6362E4" w14:textId="6B987781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OLE_LINK8"/>
      <w:bookmarkStart w:id="2" w:name="OLE_LINK10"/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nome, CNPJ/CPF ou por data e acionar o botão específico de pesquisa “Buscar” para que seja localizado o cadastro no campo de visualização de orçamentos ou simplesmente localizar o nome do cliente em campo específico para visualização dos orçamentos; Caso o usuário queira alterar ou excluir um orçamento não aprovado, com o orçamento selecionado, poderá acionar o botão “Alterar” ou “Excluir”; Caso o usuário deseje aprovar o orçamento, deve acionar o botão específico “Aprovar” de acordo com o desejado. Caso o usuário deseje abrir o orçamento, deve selecionar o orçamento e acionar o botão “Abrir”, abrirá a tela de orçamentos com todos os campos previamente preenchidos. </w:t>
      </w:r>
      <w:bookmarkStart w:id="3" w:name="OLE_LINK7"/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bookmarkEnd w:id="1"/>
      <w:r w:rsidRPr="001E3830">
        <w:rPr>
          <w:rFonts w:ascii="Times New Roman" w:hAnsi="Times New Roman" w:cs="Times New Roman"/>
          <w:b/>
          <w:color w:val="000000" w:themeColor="text1"/>
        </w:rPr>
        <w:t>5.</w:t>
      </w:r>
      <w:bookmarkEnd w:id="2"/>
      <w:bookmarkEnd w:id="3"/>
    </w:p>
    <w:p w14:paraId="7840008E" w14:textId="532D75E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117B23" w14:textId="461124D8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Há ainda uma </w:t>
      </w:r>
      <w:r w:rsidR="00317989">
        <w:rPr>
          <w:rFonts w:ascii="Times New Roman" w:hAnsi="Times New Roman" w:cs="Times New Roman"/>
          <w:color w:val="000000" w:themeColor="text1"/>
        </w:rPr>
        <w:t>opção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17989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 xml:space="preserve">e Consulta de Produtos ou Serviços, esta tela é exibida somente se o usuário </w:t>
      </w:r>
      <w:r w:rsidR="00317989">
        <w:rPr>
          <w:rFonts w:ascii="Times New Roman" w:hAnsi="Times New Roman" w:cs="Times New Roman"/>
          <w:color w:val="000000" w:themeColor="text1"/>
        </w:rPr>
        <w:t>clicar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17989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o</w:t>
      </w:r>
      <w:r w:rsidR="00317989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 xml:space="preserve"> bot</w:t>
      </w:r>
      <w:r w:rsidR="00317989">
        <w:rPr>
          <w:rFonts w:ascii="Times New Roman" w:hAnsi="Times New Roman" w:cs="Times New Roman"/>
          <w:color w:val="000000" w:themeColor="text1"/>
        </w:rPr>
        <w:t>ões de</w:t>
      </w:r>
      <w:r w:rsidRPr="00625603">
        <w:rPr>
          <w:rFonts w:ascii="Times New Roman" w:hAnsi="Times New Roman" w:cs="Times New Roman"/>
          <w:color w:val="000000" w:themeColor="text1"/>
        </w:rPr>
        <w:t xml:space="preserve"> “</w:t>
      </w:r>
      <w:r w:rsidR="00317989">
        <w:rPr>
          <w:rFonts w:ascii="Times New Roman" w:hAnsi="Times New Roman" w:cs="Times New Roman"/>
          <w:color w:val="000000" w:themeColor="text1"/>
        </w:rPr>
        <w:t>Peças</w:t>
      </w:r>
      <w:r w:rsidRPr="00625603">
        <w:rPr>
          <w:rFonts w:ascii="Times New Roman" w:hAnsi="Times New Roman" w:cs="Times New Roman"/>
          <w:color w:val="000000" w:themeColor="text1"/>
        </w:rPr>
        <w:t>”</w:t>
      </w:r>
      <w:r w:rsidR="00317989">
        <w:rPr>
          <w:rFonts w:ascii="Times New Roman" w:hAnsi="Times New Roman" w:cs="Times New Roman"/>
          <w:color w:val="000000" w:themeColor="text1"/>
        </w:rPr>
        <w:t xml:space="preserve"> ou “Serviços”</w:t>
      </w:r>
      <w:r w:rsidRPr="00625603">
        <w:rPr>
          <w:rFonts w:ascii="Times New Roman" w:hAnsi="Times New Roman" w:cs="Times New Roman"/>
          <w:color w:val="000000" w:themeColor="text1"/>
        </w:rPr>
        <w:t xml:space="preserve"> na tela de orçamentos. </w:t>
      </w:r>
    </w:p>
    <w:p w14:paraId="5779EDFE" w14:textId="7BAC0249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AD663C" w14:textId="117E3ABE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 xml:space="preserve">Gerenciar Ordem de Serviços e Contratos: </w:t>
      </w:r>
      <w:r w:rsidRPr="00625603">
        <w:rPr>
          <w:rFonts w:ascii="Times New Roman" w:hAnsi="Times New Roman" w:cs="Times New Roman"/>
          <w:color w:val="000000" w:themeColor="text1"/>
        </w:rPr>
        <w:t xml:space="preserve">esta função permite que sejam utilizadas as seguintes funcionalidades: Abrir/Alterar, Excluir, Finalizar e Gerar Contratos das Ordens de Serviços. </w:t>
      </w:r>
    </w:p>
    <w:p w14:paraId="5337EA21" w14:textId="7D5FD709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opção Abrir e Alterar </w:t>
      </w:r>
      <w:bookmarkStart w:id="4" w:name="OLE_LINK11"/>
      <w:r w:rsidRPr="00625603">
        <w:rPr>
          <w:rFonts w:ascii="Times New Roman" w:hAnsi="Times New Roman" w:cs="Times New Roman"/>
          <w:color w:val="000000" w:themeColor="text1"/>
        </w:rPr>
        <w:t>permite ao usuário visualizar o orçamento incluso naquela ordem de serviço e se desejar também pode ser feita a alteração utilizado a mesma tela, nela há o botão “Gravar” que salva as alterações efetuadas pelo usuário</w:t>
      </w:r>
      <w:bookmarkEnd w:id="4"/>
      <w:r w:rsidRPr="00625603">
        <w:rPr>
          <w:rFonts w:ascii="Times New Roman" w:hAnsi="Times New Roman" w:cs="Times New Roman"/>
          <w:color w:val="000000" w:themeColor="text1"/>
        </w:rPr>
        <w:t xml:space="preserve">. A opção Excluir permite que o usuário exclua a ordem de serviço desejada através da utilização do botão “Excluir”. A opção Finalizar permite que o usuário conclua a ordem de serviço marcando-a como um serviço pronto através do botão “Finalizar”. A opção Gerar Contrato permite que o usuário gere o contrato da ordem de serviço, nela constam todos os dados do Cliente, os dados da Empresa e os produtos utilizados para realizar aquela ordem de serviço, ao final do contrato existe o botão “Salvar” onde o usuário será questionado se tem certeza dos dados informados na tela e quantas páginas ele deseja imprimir daquele contrato firmado. 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 xml:space="preserve">6 e </w:t>
      </w:r>
      <w:r w:rsidRPr="001E3830">
        <w:rPr>
          <w:rFonts w:ascii="Times New Roman" w:hAnsi="Times New Roman" w:cs="Times New Roman"/>
          <w:b/>
          <w:color w:val="000000" w:themeColor="text1"/>
        </w:rPr>
        <w:t>7.</w:t>
      </w:r>
    </w:p>
    <w:p w14:paraId="231DE834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E0A2A2" w14:textId="513BBF67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</w:t>
      </w:r>
      <w:r w:rsidR="00445FED" w:rsidRPr="00625603">
        <w:rPr>
          <w:rFonts w:ascii="Times New Roman" w:hAnsi="Times New Roman" w:cs="Times New Roman"/>
          <w:color w:val="000000" w:themeColor="text1"/>
        </w:rPr>
        <w:t xml:space="preserve">de contratos </w:t>
      </w:r>
      <w:r w:rsidRPr="00625603">
        <w:rPr>
          <w:rFonts w:ascii="Times New Roman" w:hAnsi="Times New Roman" w:cs="Times New Roman"/>
          <w:color w:val="000000" w:themeColor="text1"/>
        </w:rPr>
        <w:t xml:space="preserve">será permitido que o usuário informe nome ou CNPJ/CPF e acionar o botão específico de pesquisa “Buscar” para que seja localizado o cadastro no campo de visualização de contratos ou simplesmente localizar o nome do cliente em campo específico; Caso o usuário queira visualizar um contrato, com o contrato selecionado poderá acionar o botão “Visualizar”; </w:t>
      </w:r>
      <w:bookmarkStart w:id="5" w:name="OLE_LINK12"/>
      <w:bookmarkStart w:id="6" w:name="OLE_LINK13"/>
      <w:r w:rsidRPr="00625603">
        <w:rPr>
          <w:rFonts w:ascii="Times New Roman" w:hAnsi="Times New Roman" w:cs="Times New Roman"/>
          <w:color w:val="000000" w:themeColor="text1"/>
        </w:rPr>
        <w:t xml:space="preserve">Caso o usuário deseje excluir o contrato, deve selecionar o mesmo e acionar </w:t>
      </w:r>
      <w:bookmarkStart w:id="7" w:name="OLE_LINK9"/>
      <w:r w:rsidRPr="00625603">
        <w:rPr>
          <w:rFonts w:ascii="Times New Roman" w:hAnsi="Times New Roman" w:cs="Times New Roman"/>
          <w:color w:val="000000" w:themeColor="text1"/>
        </w:rPr>
        <w:t>o botão “Excluir</w:t>
      </w:r>
      <w:bookmarkEnd w:id="7"/>
      <w:r w:rsidRPr="00625603">
        <w:rPr>
          <w:rFonts w:ascii="Times New Roman" w:hAnsi="Times New Roman" w:cs="Times New Roman"/>
          <w:color w:val="000000" w:themeColor="text1"/>
        </w:rPr>
        <w:t>”;</w:t>
      </w:r>
      <w:bookmarkEnd w:id="5"/>
      <w:bookmarkEnd w:id="6"/>
      <w:r w:rsidRPr="00625603">
        <w:rPr>
          <w:rFonts w:ascii="Times New Roman" w:hAnsi="Times New Roman" w:cs="Times New Roman"/>
          <w:color w:val="000000" w:themeColor="text1"/>
        </w:rPr>
        <w:t xml:space="preserve"> Caso o usuário deseje imprimir o contrato, deve acionar o botão o botão “Imprimir”. 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Figuras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8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6D3A281D" w14:textId="6B21C6A9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8206F8" w14:textId="0C004DB8" w:rsidR="00B67CF6" w:rsidRPr="001E3830" w:rsidRDefault="00B67CF6" w:rsidP="00B67CF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Entregas: </w:t>
      </w:r>
      <w:bookmarkStart w:id="8" w:name="OLE_LINK14"/>
      <w:bookmarkStart w:id="9" w:name="OLE_LINK15"/>
      <w:r w:rsidRPr="00625603">
        <w:rPr>
          <w:rFonts w:ascii="Times New Roman" w:hAnsi="Times New Roman" w:cs="Times New Roman"/>
          <w:color w:val="000000" w:themeColor="text1"/>
        </w:rPr>
        <w:t xml:space="preserve">esta função exibe as Entregas em “Andamento”, ou seja, aqueles produtos que não foram entregues ainda, nela será permitido que o usuário informe nome, CNPJ/CPF ou por </w:t>
      </w:r>
      <w:r w:rsidR="00445F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 xml:space="preserve">ata e ao acionar o botão específico de pesquisa “Pesquisar” será localizado o cadastro no campo de visualização de entregas que contenha o dado informado para pesquisa, ou simplesmente utilizando a barra de rolagem do campo de visualização dos registros das entregas em aberto para localizar o registro desejado; Caso o usuário deseje abrir ou alterar a ordem de serviço relacionada à entrega, deve selecionar a entrega e acionar o botão “Abrir / Alterar”, assim abrirá a tela de orçamentos com todos os campos previamente preenchidos; Caso o usuário deseje excluir a entrega, deve selecionar a entrega e acionar o botão “Excluir”; Caso o usuário queira Finalizar uma entrega, com a entrega selecionada poderá acionar o botão “Finalizar”. </w:t>
      </w:r>
      <w:bookmarkStart w:id="10" w:name="OLE_LINK16"/>
      <w:bookmarkStart w:id="11" w:name="OLE_LINK17"/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9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  <w:bookmarkEnd w:id="8"/>
      <w:bookmarkEnd w:id="9"/>
      <w:bookmarkEnd w:id="10"/>
      <w:bookmarkEnd w:id="11"/>
    </w:p>
    <w:p w14:paraId="6C52469C" w14:textId="77777777" w:rsidR="00B67CF6" w:rsidRPr="00625603" w:rsidRDefault="00B67CF6" w:rsidP="00B67CF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B6BCBCE" w14:textId="0D33A772" w:rsidR="00B67CF6" w:rsidRPr="001E3830" w:rsidRDefault="00B67CF6" w:rsidP="00B67CF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Nas Entregas Finalizadas será permitido que o usuário informe nome, CNPJ/CPF ou por data e acionar o botão específico de pesquisa “Pesquisar” para que seja localizado o cadastro no campo de visualização de entregas ou simplesmente utilizar a barra de rolagem do campo específico para visualização das entregas e localizar o registro desejado; Caso o usuário deseje abrir ou alterar a ordem de serviço relacionada a entrega, deve selecionar a entrega e acionar o botão “Abrir / Alterar”, abrirá a tela de orçamentos com todos os campos previamente preenchidos; Caso o usuário deseje cancelar a entrega e torná-la uma entrega em andamento, deve selecionar a entrega e acionar o botão “Retornar a Campo”.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0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09CF316A" w14:textId="6CA77843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46A410" w14:textId="477E9DCF" w:rsidR="00F2230F" w:rsidRPr="00625603" w:rsidRDefault="00F2230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Clientes: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clientes.</w:t>
      </w:r>
    </w:p>
    <w:p w14:paraId="6234C39A" w14:textId="78C66349" w:rsidR="00F2230F" w:rsidRPr="001E3830" w:rsidRDefault="00F2230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Na inclusão será permitido que o usuário informe Nome Completo, CNPJ/CPF</w:t>
      </w:r>
      <w:r w:rsidR="00A374E3">
        <w:rPr>
          <w:rFonts w:ascii="Times New Roman" w:hAnsi="Times New Roman" w:cs="Times New Roman"/>
          <w:color w:val="000000" w:themeColor="text1"/>
        </w:rPr>
        <w:t>, Tipo como: Comercial, Residencial ou Industrial</w:t>
      </w:r>
      <w:r w:rsidRPr="00625603">
        <w:rPr>
          <w:rFonts w:ascii="Times New Roman" w:hAnsi="Times New Roman" w:cs="Times New Roman"/>
          <w:color w:val="000000" w:themeColor="text1"/>
        </w:rPr>
        <w:t>, Endereço completo, com: endereço, número, bairro, complemento, cidade, estado e cep; Permite informar contatos, como: telefone residencial ou comercial, dois contatos de telefone celular e e-mail; Permite informar observações em um campo de texto específico; Permite por meio de botão específico, gravar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cancelar </w:t>
      </w:r>
      <w:r w:rsidR="00A266B0" w:rsidRPr="00625603">
        <w:rPr>
          <w:rFonts w:ascii="Times New Roman" w:hAnsi="Times New Roman" w:cs="Times New Roman"/>
          <w:color w:val="000000" w:themeColor="text1"/>
        </w:rPr>
        <w:t>a inclusão d</w:t>
      </w:r>
      <w:r w:rsidR="0086014B" w:rsidRPr="00625603">
        <w:rPr>
          <w:rFonts w:ascii="Times New Roman" w:hAnsi="Times New Roman" w:cs="Times New Roman"/>
          <w:color w:val="000000" w:themeColor="text1"/>
        </w:rPr>
        <w:t>o</w:t>
      </w:r>
      <w:r w:rsidR="00A266B0" w:rsidRPr="00625603">
        <w:rPr>
          <w:rFonts w:ascii="Times New Roman" w:hAnsi="Times New Roman" w:cs="Times New Roman"/>
          <w:color w:val="000000" w:themeColor="text1"/>
        </w:rPr>
        <w:t xml:space="preserve"> cliente ou sair da tela de cadastro de clientes.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r w:rsidR="00F45004" w:rsidRPr="001E3830">
        <w:rPr>
          <w:rFonts w:ascii="Times New Roman" w:hAnsi="Times New Roman" w:cs="Times New Roman"/>
          <w:b/>
          <w:color w:val="000000" w:themeColor="text1"/>
        </w:rPr>
        <w:t>Vide Apêndice A – Figura 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  <w:bookmarkEnd w:id="12"/>
      <w:bookmarkEnd w:id="13"/>
      <w:bookmarkEnd w:id="14"/>
      <w:bookmarkEnd w:id="15"/>
      <w:bookmarkEnd w:id="16"/>
      <w:bookmarkEnd w:id="17"/>
    </w:p>
    <w:p w14:paraId="219355D7" w14:textId="77777777" w:rsidR="00DA655C" w:rsidRPr="00625603" w:rsidRDefault="00DA655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C50DB92" w14:textId="265FDC8F" w:rsidR="00DA655C" w:rsidRPr="001E3830" w:rsidRDefault="00DA655C" w:rsidP="00DA655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será permitido que o usuário informe nome ou CNPJ/CPF e acionar o botão específico </w:t>
      </w:r>
      <w:r w:rsidR="00A7494C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localizado o cadastro no campo de visualização de cliente</w:t>
      </w:r>
      <w:r w:rsidR="00A7494C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cliente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>; Caso o usuário queira alterar ou excluir um cadastro, com o cadastro do cliente selecionado poderá acionar o botão alterar ou excluir; Caso o usuário deseje fazer um novo cadastro, deve acionar o botão específico de acordo com o desejado. Caso o usuário deseje abrir um cadastro, deve selecionar o cliente e acionar o botão selecionar, abrirá a tela de cadastro de cliente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2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06382DA8" w14:textId="7CE2D7AA" w:rsidR="00A266B0" w:rsidRPr="00625603" w:rsidRDefault="00A266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140663" w14:textId="00F3B1E2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Fornecedores: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fornecedores.</w:t>
      </w:r>
    </w:p>
    <w:p w14:paraId="5E45D2F0" w14:textId="17E41D8A" w:rsidR="00A266B0" w:rsidRPr="001E3830" w:rsidRDefault="00A266B0" w:rsidP="00A266B0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os dados bancários, como: Banco, Agência, Conta Bancária, Favorecido, CPF/CNPJ do Favorecido e valor de Compra Mínima; Permite informar observações em um campo de texto específico; Permite, por meio de botão específico, gravar, cancelar a inclusão de cliente ou sair da tela de cadastro de </w:t>
      </w:r>
      <w:r w:rsidR="00DA655C" w:rsidRPr="00625603">
        <w:rPr>
          <w:rFonts w:ascii="Times New Roman" w:hAnsi="Times New Roman" w:cs="Times New Roman"/>
          <w:color w:val="000000" w:themeColor="text1"/>
        </w:rPr>
        <w:t>fornecedores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3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3697D5DE" w14:textId="77777777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7BA2C43" w14:textId="3C644F5B" w:rsidR="00A266B0" w:rsidRPr="001E3830" w:rsidRDefault="00A266B0" w:rsidP="00A266B0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ou CNPJ/CPF e acion</w:t>
      </w:r>
      <w:r w:rsidR="0046172A" w:rsidRPr="00625603">
        <w:rPr>
          <w:rFonts w:ascii="Times New Roman" w:hAnsi="Times New Roman" w:cs="Times New Roman"/>
          <w:color w:val="000000" w:themeColor="text1"/>
        </w:rPr>
        <w:t>ar</w:t>
      </w:r>
      <w:r w:rsidRPr="00625603">
        <w:rPr>
          <w:rFonts w:ascii="Times New Roman" w:hAnsi="Times New Roman" w:cs="Times New Roman"/>
          <w:color w:val="000000" w:themeColor="text1"/>
        </w:rPr>
        <w:t xml:space="preserve"> o botão específico </w:t>
      </w:r>
      <w:r w:rsidR="00D733F7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</w:t>
      </w:r>
      <w:r w:rsidR="0046172A" w:rsidRPr="00625603">
        <w:rPr>
          <w:rFonts w:ascii="Times New Roman" w:hAnsi="Times New Roman" w:cs="Times New Roman"/>
          <w:color w:val="000000" w:themeColor="text1"/>
        </w:rPr>
        <w:t xml:space="preserve">localizado o cadastro </w:t>
      </w:r>
      <w:r w:rsidR="00DA655C" w:rsidRPr="00625603">
        <w:rPr>
          <w:rFonts w:ascii="Times New Roman" w:hAnsi="Times New Roman" w:cs="Times New Roman"/>
          <w:color w:val="000000" w:themeColor="text1"/>
        </w:rPr>
        <w:t>no campo de visualização de fornecedores</w:t>
      </w:r>
      <w:r w:rsidR="00D733F7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fornecedor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queira alterar ou excluir um </w:t>
      </w:r>
      <w:r w:rsidR="00DA655C" w:rsidRPr="00625603">
        <w:rPr>
          <w:rFonts w:ascii="Times New Roman" w:hAnsi="Times New Roman" w:cs="Times New Roman"/>
          <w:color w:val="000000" w:themeColor="text1"/>
        </w:rPr>
        <w:t>cadastro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com o cadastro do fornecedor selecionado poderá </w:t>
      </w:r>
      <w:r w:rsidRPr="00625603">
        <w:rPr>
          <w:rFonts w:ascii="Times New Roman" w:hAnsi="Times New Roman" w:cs="Times New Roman"/>
          <w:color w:val="000000" w:themeColor="text1"/>
        </w:rPr>
        <w:t xml:space="preserve">acionar o botão </w:t>
      </w:r>
      <w:r w:rsidR="00DA655C" w:rsidRPr="00625603">
        <w:rPr>
          <w:rFonts w:ascii="Times New Roman" w:hAnsi="Times New Roman" w:cs="Times New Roman"/>
          <w:color w:val="000000" w:themeColor="text1"/>
        </w:rPr>
        <w:t>alterar ou excluir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deseje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fazer </w:t>
      </w:r>
      <w:r w:rsidRPr="00625603">
        <w:rPr>
          <w:rFonts w:ascii="Times New Roman" w:hAnsi="Times New Roman" w:cs="Times New Roman"/>
          <w:color w:val="000000" w:themeColor="text1"/>
        </w:rPr>
        <w:t>um novo cadastro, deve acionar o botão específico de acordo com o desejado</w:t>
      </w:r>
      <w:r w:rsidR="00DA655C" w:rsidRPr="00625603">
        <w:rPr>
          <w:rFonts w:ascii="Times New Roman" w:hAnsi="Times New Roman" w:cs="Times New Roman"/>
          <w:color w:val="000000" w:themeColor="text1"/>
        </w:rPr>
        <w:t>. Caso o usuário deseje abrir um cadastro, deve selecionar o fornecedor e acionar o botão selecionar, abrirá a tela de cadastro de fornecedores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4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1DAD78E5" w14:textId="77777777" w:rsidR="0086014B" w:rsidRPr="00625603" w:rsidRDefault="0086014B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14C7B4" w14:textId="619BD44E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Produtos: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clientes.</w:t>
      </w:r>
    </w:p>
    <w:p w14:paraId="0B3E3E4D" w14:textId="4DD24AA3" w:rsidR="007C2C71" w:rsidRPr="001E3830" w:rsidRDefault="007C2C71" w:rsidP="007C2C7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da Peça, </w:t>
      </w:r>
      <w:r w:rsidR="00CF73F7" w:rsidRPr="00625603">
        <w:rPr>
          <w:rFonts w:ascii="Times New Roman" w:hAnsi="Times New Roman" w:cs="Times New Roman"/>
          <w:color w:val="000000" w:themeColor="text1"/>
        </w:rPr>
        <w:t>Quantidade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tipo de medida (UN, MT, KG), o seu 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U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nitário, o </w:t>
      </w:r>
      <w:r w:rsidR="00AB79B9" w:rsidRPr="00625603">
        <w:rPr>
          <w:rFonts w:ascii="Times New Roman" w:hAnsi="Times New Roman" w:cs="Times New Roman"/>
          <w:color w:val="000000" w:themeColor="text1"/>
        </w:rPr>
        <w:t>F</w:t>
      </w:r>
      <w:r w:rsidR="00CF73F7" w:rsidRPr="00625603">
        <w:rPr>
          <w:rFonts w:ascii="Times New Roman" w:hAnsi="Times New Roman" w:cs="Times New Roman"/>
          <w:color w:val="000000" w:themeColor="text1"/>
        </w:rPr>
        <w:t>ornecedor do produto, o campo ‘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T</w:t>
      </w:r>
      <w:r w:rsidR="00CF73F7" w:rsidRPr="00625603">
        <w:rPr>
          <w:rFonts w:ascii="Times New Roman" w:hAnsi="Times New Roman" w:cs="Times New Roman"/>
          <w:color w:val="000000" w:themeColor="text1"/>
        </w:rPr>
        <w:t>otal’ é preenchido automaticamente pelo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; Permite informar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ou excluir o produto selecionado n</w:t>
      </w:r>
      <w:r w:rsidRPr="00625603">
        <w:rPr>
          <w:rFonts w:ascii="Times New Roman" w:hAnsi="Times New Roman" w:cs="Times New Roman"/>
          <w:color w:val="000000" w:themeColor="text1"/>
        </w:rPr>
        <w:t xml:space="preserve">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produtos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5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6DE8D7D4" w14:textId="77777777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ACC146" w14:textId="1315366A" w:rsidR="007C2C71" w:rsidRPr="001E3830" w:rsidRDefault="007C2C71" w:rsidP="007C2C7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 </w:t>
      </w:r>
      <w:r w:rsidR="00CF73F7" w:rsidRPr="00625603">
        <w:rPr>
          <w:rFonts w:ascii="Times New Roman" w:hAnsi="Times New Roman" w:cs="Times New Roman"/>
          <w:color w:val="000000" w:themeColor="text1"/>
        </w:rPr>
        <w:t>da peça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="00D611B2"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</w:t>
      </w:r>
      <w:r w:rsidR="00D611B2" w:rsidRPr="00625603">
        <w:rPr>
          <w:rFonts w:ascii="Times New Roman" w:hAnsi="Times New Roman" w:cs="Times New Roman"/>
          <w:color w:val="000000" w:themeColor="text1"/>
        </w:rPr>
        <w:lastRenderedPageBreak/>
        <w:t xml:space="preserve">visualização de peças </w:t>
      </w:r>
      <w:r w:rsidRPr="00625603">
        <w:rPr>
          <w:rFonts w:ascii="Times New Roman" w:hAnsi="Times New Roman" w:cs="Times New Roman"/>
          <w:color w:val="000000" w:themeColor="text1"/>
        </w:rPr>
        <w:t>ou simplesmente localizar o nome d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 peça </w:t>
      </w:r>
      <w:r w:rsidRPr="00625603">
        <w:rPr>
          <w:rFonts w:ascii="Times New Roman" w:hAnsi="Times New Roman" w:cs="Times New Roman"/>
          <w:color w:val="000000" w:themeColor="text1"/>
        </w:rPr>
        <w:t>em campo para visualização dos nomes; Caso o usuário queira alterar ou excluir um cadastro,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="00CF73F7" w:rsidRPr="00625603">
        <w:rPr>
          <w:rFonts w:ascii="Times New Roman" w:hAnsi="Times New Roman" w:cs="Times New Roman"/>
          <w:color w:val="000000" w:themeColor="text1"/>
        </w:rPr>
        <w:t>sobre a peça selecionada e então 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abrirá 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peças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</w:t>
      </w:r>
      <w:r w:rsidR="00CF73F7" w:rsidRPr="00625603">
        <w:rPr>
          <w:rFonts w:ascii="Times New Roman" w:hAnsi="Times New Roman" w:cs="Times New Roman"/>
          <w:color w:val="000000" w:themeColor="text1"/>
        </w:rPr>
        <w:t>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preenchidos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para prosseguir com a alteração ou exclusão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6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4E0B4FE4" w14:textId="2304AB3B" w:rsidR="00D27F48" w:rsidRPr="00625603" w:rsidRDefault="00D27F48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0E5749" w14:textId="02A25CCD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Serviços: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serviços.</w:t>
      </w:r>
    </w:p>
    <w:p w14:paraId="77376847" w14:textId="20D6609E" w:rsidR="00D27F48" w:rsidRPr="001E3830" w:rsidRDefault="00D27F48" w:rsidP="00D27F4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do Serviço, o Tempo gasto nele e o seu Valor Total; Permite informar 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 ou excluir o serviço selecionado na tela de cadastro de produtos.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7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23A8670D" w14:textId="77777777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6300F2" w14:textId="0E8578A2" w:rsidR="00F2230F" w:rsidRPr="001E3830" w:rsidRDefault="00D27F48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visualização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ou simplesmente localizar o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em campo para visualização dos nomes; Caso o usuário queira alterar ou excluir um cadastro,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="00AB79B9" w:rsidRPr="00625603">
        <w:rPr>
          <w:rFonts w:ascii="Times New Roman" w:hAnsi="Times New Roman" w:cs="Times New Roman"/>
          <w:color w:val="000000" w:themeColor="text1"/>
        </w:rPr>
        <w:t xml:space="preserve">o serviço </w:t>
      </w:r>
      <w:r w:rsidRPr="00625603">
        <w:rPr>
          <w:rFonts w:ascii="Times New Roman" w:hAnsi="Times New Roman" w:cs="Times New Roman"/>
          <w:color w:val="000000" w:themeColor="text1"/>
        </w:rPr>
        <w:t>selecionad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e então o sistema abrirá a tela de cadastro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Pr="00625603">
        <w:rPr>
          <w:rFonts w:ascii="Times New Roman" w:hAnsi="Times New Roman" w:cs="Times New Roman"/>
          <w:color w:val="000000" w:themeColor="text1"/>
        </w:rPr>
        <w:t xml:space="preserve"> preenchidos para prosseguir com a alteração ou exclusão.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8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185DA031" w14:textId="5AD7364B" w:rsidR="00A92B8F" w:rsidRPr="00625603" w:rsidRDefault="00A92B8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838D4FB" w14:textId="0621A8F5" w:rsidR="00463936" w:rsidRPr="00625603" w:rsidRDefault="00A92B8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Contas:</w:t>
      </w:r>
      <w:r w:rsidR="0046393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63936" w:rsidRPr="00625603">
        <w:rPr>
          <w:rFonts w:ascii="Times New Roman" w:hAnsi="Times New Roman" w:cs="Times New Roman"/>
          <w:color w:val="000000" w:themeColor="text1"/>
        </w:rPr>
        <w:t>esta função permite ao administrador Incluir, Alterar ou Excluir registros de Cheques e Contas Gerais, cuja situação seja: A Pagar ou A Receber e poderá realizar a Baixa do registro, transformando-o em Pago ou Recebido.</w:t>
      </w:r>
    </w:p>
    <w:p w14:paraId="545B6358" w14:textId="1C7A31B2" w:rsidR="001165ED" w:rsidRPr="001E3830" w:rsidRDefault="001165ED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isto, serão utilizadas </w:t>
      </w:r>
      <w:r w:rsidR="00F10602" w:rsidRPr="00625603">
        <w:rPr>
          <w:rFonts w:ascii="Times New Roman" w:hAnsi="Times New Roman" w:cs="Times New Roman"/>
          <w:color w:val="000000" w:themeColor="text1"/>
        </w:rPr>
        <w:t>4</w:t>
      </w:r>
      <w:r w:rsidRPr="00625603">
        <w:rPr>
          <w:rFonts w:ascii="Times New Roman" w:hAnsi="Times New Roman" w:cs="Times New Roman"/>
          <w:color w:val="000000" w:themeColor="text1"/>
        </w:rPr>
        <w:t xml:space="preserve"> telas</w:t>
      </w:r>
      <w:r w:rsidR="001E3830">
        <w:rPr>
          <w:rFonts w:ascii="Times New Roman" w:hAnsi="Times New Roman" w:cs="Times New Roman"/>
          <w:color w:val="000000" w:themeColor="text1"/>
        </w:rPr>
        <w:t xml:space="preserve">. </w:t>
      </w:r>
      <w:r w:rsidR="001E3830" w:rsidRPr="001E3830">
        <w:rPr>
          <w:rFonts w:ascii="Times New Roman" w:hAnsi="Times New Roman" w:cs="Times New Roman"/>
          <w:b/>
          <w:color w:val="000000" w:themeColor="text1"/>
        </w:rPr>
        <w:t>Vide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 conforme 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Apêndice A - F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iguras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19,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20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,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 xml:space="preserve"> 21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 xml:space="preserve"> e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 xml:space="preserve"> 22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798041DD" w14:textId="77777777" w:rsidR="00533D0D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DD92208" w14:textId="14E5665E" w:rsidR="008D31D3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Cheques: será permitido que o administrador </w:t>
      </w:r>
      <w:r w:rsidR="008D31D3" w:rsidRPr="00625603">
        <w:rPr>
          <w:rFonts w:ascii="Times New Roman" w:hAnsi="Times New Roman" w:cs="Times New Roman"/>
          <w:color w:val="000000" w:themeColor="text1"/>
        </w:rPr>
        <w:t>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um registro de cheque ao sistema, </w:t>
      </w:r>
      <w:r w:rsidRPr="00625603">
        <w:rPr>
          <w:rFonts w:ascii="Times New Roman" w:hAnsi="Times New Roman" w:cs="Times New Roman"/>
          <w:color w:val="000000" w:themeColor="text1"/>
        </w:rPr>
        <w:t>inform</w:t>
      </w:r>
      <w:r w:rsidR="008D31D3" w:rsidRPr="00625603">
        <w:rPr>
          <w:rFonts w:ascii="Times New Roman" w:hAnsi="Times New Roman" w:cs="Times New Roman"/>
          <w:color w:val="000000" w:themeColor="text1"/>
        </w:rPr>
        <w:t>ando</w:t>
      </w:r>
      <w:r w:rsidRPr="00625603">
        <w:rPr>
          <w:rFonts w:ascii="Times New Roman" w:hAnsi="Times New Roman" w:cs="Times New Roman"/>
          <w:color w:val="000000" w:themeColor="text1"/>
        </w:rPr>
        <w:t xml:space="preserve"> os dados </w:t>
      </w:r>
      <w:r w:rsidR="008D31D3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número da Ordem de Serviço; Código do Cliente; Valor; </w:t>
      </w:r>
      <w:r w:rsidR="007D32AF" w:rsidRPr="00625603">
        <w:rPr>
          <w:rFonts w:ascii="Times New Roman" w:hAnsi="Times New Roman" w:cs="Times New Roman"/>
          <w:color w:val="000000" w:themeColor="text1"/>
        </w:rPr>
        <w:t>D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ata de </w:t>
      </w:r>
      <w:r w:rsidRPr="00625603">
        <w:rPr>
          <w:rFonts w:ascii="Times New Roman" w:hAnsi="Times New Roman" w:cs="Times New Roman"/>
          <w:color w:val="000000" w:themeColor="text1"/>
        </w:rPr>
        <w:t xml:space="preserve">Vencimento;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do </w:t>
      </w:r>
      <w:r w:rsidRPr="00625603">
        <w:rPr>
          <w:rFonts w:ascii="Times New Roman" w:hAnsi="Times New Roman" w:cs="Times New Roman"/>
          <w:color w:val="000000" w:themeColor="text1"/>
        </w:rPr>
        <w:t xml:space="preserve">Orçamento;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da </w:t>
      </w:r>
      <w:r w:rsidRPr="00625603">
        <w:rPr>
          <w:rFonts w:ascii="Times New Roman" w:hAnsi="Times New Roman" w:cs="Times New Roman"/>
          <w:color w:val="000000" w:themeColor="text1"/>
        </w:rPr>
        <w:t>Parcela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ou de Parcelas,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do Cheque e acionar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 botão “Incluir” para adicionar um novo registro de cheque ao sistema. Desta forma o registro é adicionado com a situação “A Pagar”.</w:t>
      </w:r>
    </w:p>
    <w:p w14:paraId="271198E5" w14:textId="1634BDC9" w:rsidR="008457FA" w:rsidRPr="00625603" w:rsidRDefault="008457FA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83AC0B" w14:textId="6A240E38" w:rsidR="00C66A70" w:rsidRPr="00625603" w:rsidRDefault="00C66A70" w:rsidP="00C66A7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ontas </w:t>
      </w:r>
      <w:r w:rsidR="00F10602" w:rsidRPr="00625603">
        <w:rPr>
          <w:rFonts w:ascii="Times New Roman" w:hAnsi="Times New Roman" w:cs="Times New Roman"/>
          <w:color w:val="000000" w:themeColor="text1"/>
        </w:rPr>
        <w:t>a Pagar</w:t>
      </w:r>
      <w:r w:rsidRPr="00625603">
        <w:rPr>
          <w:rFonts w:ascii="Times New Roman" w:hAnsi="Times New Roman" w:cs="Times New Roman"/>
          <w:color w:val="000000" w:themeColor="text1"/>
        </w:rPr>
        <w:t xml:space="preserve">: será permitido que o administrador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Pr="00625603">
        <w:rPr>
          <w:rFonts w:ascii="Times New Roman" w:hAnsi="Times New Roman" w:cs="Times New Roman"/>
          <w:color w:val="000000" w:themeColor="text1"/>
        </w:rPr>
        <w:t>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 </w:t>
      </w:r>
      <w:r w:rsidRPr="00625603">
        <w:rPr>
          <w:rFonts w:ascii="Times New Roman" w:hAnsi="Times New Roman" w:cs="Times New Roman"/>
          <w:color w:val="000000" w:themeColor="text1"/>
        </w:rPr>
        <w:t xml:space="preserve">ao sistema, informando os dados de número da Ordem de Serviço; Código do Cliente; Valor; </w:t>
      </w:r>
      <w:r w:rsidR="001165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>ata de Vencimento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 a que se refere aquela conta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, com isso poderá </w:t>
      </w:r>
      <w:r w:rsidRPr="00625603">
        <w:rPr>
          <w:rFonts w:ascii="Times New Roman" w:hAnsi="Times New Roman" w:cs="Times New Roman"/>
          <w:color w:val="000000" w:themeColor="text1"/>
        </w:rPr>
        <w:t>acionar o botão “Incluir” para adicionar um novo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>onta</w:t>
      </w:r>
      <w:r w:rsidRPr="00625603">
        <w:rPr>
          <w:rFonts w:ascii="Times New Roman" w:hAnsi="Times New Roman" w:cs="Times New Roman"/>
          <w:color w:val="000000" w:themeColor="text1"/>
        </w:rPr>
        <w:t xml:space="preserve"> ao sistema. Desta forma o registro é adicionado com a situação “A Pagar”.</w:t>
      </w:r>
    </w:p>
    <w:p w14:paraId="006179A0" w14:textId="1171F0D4" w:rsidR="00C66A70" w:rsidRPr="00625603" w:rsidRDefault="00C66A7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859B5F" w14:textId="6A6C68C6" w:rsidR="00F10602" w:rsidRPr="00625603" w:rsidRDefault="00F10602" w:rsidP="00F10602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Contas a Receber: será permitido que o administrador 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conta (A Receber) ao sistema, informando os dados de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da Ordem de Serviço; Código do Cliente; Valor; Data de Vencimento e a que se refere aquela conta, com isso poderá acionar o botão “Incluir” para adicionar um novo registro de conta ao sistema. Desta forma o registro é adicionado com a situação “A Receber”.</w:t>
      </w:r>
    </w:p>
    <w:p w14:paraId="5B30BB12" w14:textId="5BA672B0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B8AA86D" w14:textId="77777777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970A1D" w14:textId="7B661229" w:rsidR="005A32AF" w:rsidRPr="00625603" w:rsidRDefault="007E39DA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</w:t>
      </w:r>
      <w:r w:rsidR="008D31D3" w:rsidRPr="00625603">
        <w:rPr>
          <w:rFonts w:ascii="Times New Roman" w:hAnsi="Times New Roman" w:cs="Times New Roman"/>
          <w:color w:val="000000" w:themeColor="text1"/>
        </w:rPr>
        <w:t>Consultar registro</w:t>
      </w:r>
      <w:r w:rsidR="008457FA" w:rsidRPr="00625603">
        <w:rPr>
          <w:rFonts w:ascii="Times New Roman" w:hAnsi="Times New Roman" w:cs="Times New Roman"/>
          <w:color w:val="000000" w:themeColor="text1"/>
        </w:rPr>
        <w:t>s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 de contas A Pagar ou A Receber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o administrador deverá 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acessar a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respectiva 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tela de cadastro e rolar a barra de rolagem até localizar o registro </w:t>
      </w:r>
      <w:r w:rsidR="008F2AB0" w:rsidRPr="00625603">
        <w:rPr>
          <w:rFonts w:ascii="Times New Roman" w:hAnsi="Times New Roman" w:cs="Times New Roman"/>
          <w:color w:val="000000" w:themeColor="text1"/>
        </w:rPr>
        <w:lastRenderedPageBreak/>
        <w:t>desejado.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Encontrando o registro o administrador poderá selecionar este com um click do botão direito do mouse sobre o registro, fazendo com que os dados sejam exibidos nos campos específicos e liberando outras três ações: Alterar, Excluir o registro ou Baixar o Pagamento/Recebimento.</w:t>
      </w:r>
    </w:p>
    <w:p w14:paraId="15D3A9B4" w14:textId="74222D23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860A88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Alterar, o administrador poderá alterar o dado em seu respectivo campo (ao qual já estava previamente preenchido devido a seleção do registro) e em seguida deve acionar o botão “Alterar”, desta forma os dados alterados no campo será alterado no sistema também. </w:t>
      </w:r>
    </w:p>
    <w:p w14:paraId="0B4ECE7D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544509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60E949E0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C40DE2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Baixar um pagamento ou recebimento de cheque ou conta geral o administrador deverá selecionar o registro e com os dados previamente preenchidos nos campos, deverá acionar o botão “Baixar”, assim aparecerá o campo Data de Baixa, ao qual deverá ser preenchido com a data desejada e acionar o botão “Baixar” na tela de data de baixa. Desta forma o registro será baixado, deixando de ser exibido na tela de Contas a Pagar. </w:t>
      </w:r>
    </w:p>
    <w:p w14:paraId="069F2C6D" w14:textId="77777777" w:rsidR="008F2AB0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0EF733" w14:textId="63235766" w:rsidR="00AD4439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Caso deseje Consultar ou Estornar o Pagamento, Recebimento ou Cheque</w:t>
      </w:r>
      <w:r w:rsidR="005A32A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Pr="00625603">
        <w:rPr>
          <w:rFonts w:ascii="Times New Roman" w:hAnsi="Times New Roman" w:cs="Times New Roman"/>
          <w:color w:val="000000" w:themeColor="text1"/>
        </w:rPr>
        <w:t xml:space="preserve">deverá acessar a tela de consulta, escolher a aba referente ao tipo de conta (Pagos, Recebidos ou Cheque) e rolar a barra de rolagem até localizar o registro desejado. Se optar por estornar um pagamento ou recebimento, após localizar o registro, deverá </w:t>
      </w:r>
      <w:r w:rsidR="005A32AF" w:rsidRPr="00625603">
        <w:rPr>
          <w:rFonts w:ascii="Times New Roman" w:hAnsi="Times New Roman" w:cs="Times New Roman"/>
          <w:color w:val="000000" w:themeColor="text1"/>
        </w:rPr>
        <w:t>selecioná-lo</w:t>
      </w:r>
      <w:r w:rsidRPr="00625603">
        <w:rPr>
          <w:rFonts w:ascii="Times New Roman" w:hAnsi="Times New Roman" w:cs="Times New Roman"/>
          <w:color w:val="000000" w:themeColor="text1"/>
        </w:rPr>
        <w:t xml:space="preserve"> com um click do botão esquerdo do mouse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sobre o registro</w:t>
      </w:r>
      <w:r w:rsidRPr="00625603">
        <w:rPr>
          <w:rFonts w:ascii="Times New Roman" w:hAnsi="Times New Roman" w:cs="Times New Roman"/>
          <w:color w:val="000000" w:themeColor="text1"/>
        </w:rPr>
        <w:t xml:space="preserve"> e clicar com o mesmo botão do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esquerdo </w:t>
      </w:r>
      <w:r w:rsidRPr="00625603">
        <w:rPr>
          <w:rFonts w:ascii="Times New Roman" w:hAnsi="Times New Roman" w:cs="Times New Roman"/>
          <w:color w:val="000000" w:themeColor="text1"/>
        </w:rPr>
        <w:t xml:space="preserve">mouse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Pr="00625603">
        <w:rPr>
          <w:rFonts w:ascii="Times New Roman" w:hAnsi="Times New Roman" w:cs="Times New Roman"/>
          <w:color w:val="000000" w:themeColor="text1"/>
        </w:rPr>
        <w:t>o botão “Estornar Pago”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, assim o registro </w:t>
      </w:r>
      <w:r w:rsidR="00AD4439" w:rsidRPr="00625603">
        <w:rPr>
          <w:rFonts w:ascii="Times New Roman" w:hAnsi="Times New Roman" w:cs="Times New Roman"/>
          <w:color w:val="000000" w:themeColor="text1"/>
        </w:rPr>
        <w:t>daquele pagamento/recebimento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será estornado e retornará aos registros A Pagar ou A Receber.</w:t>
      </w:r>
    </w:p>
    <w:p w14:paraId="57A9BBDB" w14:textId="77777777" w:rsidR="00AD4439" w:rsidRPr="00625603" w:rsidRDefault="00AD4439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A5A20EB" w14:textId="7356DFE7" w:rsidR="00A92B8F" w:rsidRPr="001E3830" w:rsidRDefault="00A92B8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Caixa</w:t>
      </w:r>
      <w:r w:rsidR="0087328F"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B357E" w:rsidRPr="00625603">
        <w:rPr>
          <w:rFonts w:ascii="Times New Roman" w:hAnsi="Times New Roman" w:cs="Times New Roman"/>
          <w:color w:val="000000" w:themeColor="text1"/>
        </w:rPr>
        <w:t>esta função permite ao administrador, consultar, incluir, alterar e excluir valores</w:t>
      </w:r>
      <w:r w:rsidR="00571840" w:rsidRPr="00625603">
        <w:rPr>
          <w:rFonts w:ascii="Times New Roman" w:hAnsi="Times New Roman" w:cs="Times New Roman"/>
          <w:color w:val="000000" w:themeColor="text1"/>
        </w:rPr>
        <w:t>,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lançados como</w:t>
      </w:r>
      <w:r w:rsidR="0096272C" w:rsidRPr="00625603">
        <w:rPr>
          <w:rFonts w:ascii="Times New Roman" w:hAnsi="Times New Roman" w:cs="Times New Roman"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recebimentos ou pagamentos, no caixa</w:t>
      </w:r>
      <w:r w:rsidR="001E3830">
        <w:rPr>
          <w:rFonts w:ascii="Times New Roman" w:hAnsi="Times New Roman" w:cs="Times New Roman"/>
          <w:color w:val="000000" w:themeColor="text1"/>
        </w:rPr>
        <w:t>.</w:t>
      </w:r>
      <w:r w:rsidR="0096272C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1E3830" w:rsidRPr="001E3830">
        <w:rPr>
          <w:rFonts w:ascii="Times New Roman" w:hAnsi="Times New Roman" w:cs="Times New Roman"/>
          <w:b/>
          <w:color w:val="000000" w:themeColor="text1"/>
        </w:rPr>
        <w:t>Vide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 xml:space="preserve"> Apêndice A – Figuras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3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>,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4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 xml:space="preserve"> e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5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34E22B6F" w14:textId="63A91C83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B7A999" w14:textId="2782C75F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Entradas/Saídas: permite ao administrador realizar uma inclusão de recebimento ou pagamento de valores ao caixa, informando os dados: número da Ordem de Serviço, Código do Cliente, Valor, Data de Recebimento e a que se refere aquele recebimento, acionando o botão “Incluir”. Desta forma será realizada a inclusão de um registro ao fluxo de caixa.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C4B6A">
        <w:rPr>
          <w:rFonts w:ascii="Times New Roman" w:hAnsi="Times New Roman" w:cs="Times New Roman"/>
          <w:color w:val="000000" w:themeColor="text1"/>
        </w:rPr>
        <w:t xml:space="preserve">Os </w:t>
      </w:r>
      <w:r w:rsidR="00CC4B6A" w:rsidRPr="00625603">
        <w:rPr>
          <w:rFonts w:ascii="Times New Roman" w:hAnsi="Times New Roman" w:cs="Times New Roman"/>
          <w:color w:val="000000" w:themeColor="text1"/>
        </w:rPr>
        <w:t>registros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 de Entradas serão os valores que entram no caixa, ou seja, somam-se ao saldo em caixa e os registros de Saídas serão os valores que saem do caixa, ou seja, subtraem-se ao saldo em caixa.</w:t>
      </w:r>
    </w:p>
    <w:p w14:paraId="1D576099" w14:textId="3C217D29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4E7255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registros, o administrador deverá informar algum dado em seu respectivo campo e acionar o botão “Buscar”, com isso, ao existir algum registro no sistema com aquela informação, será exibido no campo de visualização de registros na tela. Caso o administrador deseje consultar um registro de outra maneira, poderá simplesmente rolar a barra de rolagem do campo de visualização de registros, até que seja encontrado o registro desejado.</w:t>
      </w:r>
    </w:p>
    <w:p w14:paraId="17852E6D" w14:textId="291AA86B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Encontrando o registro o administrador poderá selecionar este com um click do mouse, fazendo com que os dados sejam exibidos nos campos específicos e liberando outras duas ações: Alterar ou Excluir.</w:t>
      </w:r>
    </w:p>
    <w:p w14:paraId="6B52D5B3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3DD2684" w14:textId="526B9CA4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Alterar, o administrador poderá alterar o dado em seu respectivo campo (ao qual já estava previamente preenchido devido a seleção do registro) e em seguida deve acionar o botão “Alterar”, desta forma o dado alterado no campo será alterado no sistema também. </w:t>
      </w:r>
    </w:p>
    <w:p w14:paraId="361B84C6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C16C35" w14:textId="7EE41CF1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1037396C" w14:textId="31A29F0E" w:rsidR="0069607F" w:rsidRPr="00625603" w:rsidRDefault="0069607F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D5BB58" w14:textId="7704F06F" w:rsidR="0096272C" w:rsidRPr="00625603" w:rsidRDefault="0069607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os registros de Entradas e Saídas lançadas no fluxo de caixa, o administrador poderá acessar a tela “Geral”, conforme Apêndice A - Figura 2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6, </w:t>
      </w:r>
      <w:r w:rsidRPr="00625603">
        <w:rPr>
          <w:rFonts w:ascii="Times New Roman" w:hAnsi="Times New Roman" w:cs="Times New Roman"/>
          <w:color w:val="000000" w:themeColor="text1"/>
        </w:rPr>
        <w:t xml:space="preserve"> visualizando os registros em campo próprio, ou informando algum dado, tais como: Data, descrição e valor e acionando o botão “Buscar”, desta forma o registro que conter o dado conforme informado, será exibido no campo de visualização de registros</w:t>
      </w:r>
      <w:r w:rsidR="00502029" w:rsidRPr="00625603">
        <w:rPr>
          <w:rFonts w:ascii="Times New Roman" w:hAnsi="Times New Roman" w:cs="Times New Roman"/>
          <w:color w:val="000000" w:themeColor="text1"/>
        </w:rPr>
        <w:t>, que exibirá as informações no estilo de extrato bancário, em que os registros sejam ordenados por data e ordem de lançamento.</w:t>
      </w:r>
    </w:p>
    <w:p w14:paraId="7AB1FCC1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6594F99" w14:textId="5E5CD53F" w:rsidR="005A65F1" w:rsidRPr="00625603" w:rsidRDefault="005A65F1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44252F" w:rsidRPr="00625603">
        <w:rPr>
          <w:rFonts w:ascii="Times New Roman" w:hAnsi="Times New Roman" w:cs="Times New Roman"/>
          <w:b/>
          <w:color w:val="000000" w:themeColor="text1"/>
        </w:rPr>
        <w:t>R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elatórios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F242C9" w:rsidRPr="00625603">
        <w:rPr>
          <w:rFonts w:ascii="Times New Roman" w:hAnsi="Times New Roman" w:cs="Times New Roman"/>
          <w:color w:val="000000" w:themeColor="text1"/>
        </w:rPr>
        <w:t xml:space="preserve"> esta função permite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="00FA02D1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="005462EA" w:rsidRPr="00625603">
        <w:rPr>
          <w:rFonts w:ascii="Times New Roman" w:hAnsi="Times New Roman" w:cs="Times New Roman"/>
          <w:color w:val="000000" w:themeColor="text1"/>
        </w:rPr>
        <w:t>ger</w:t>
      </w:r>
      <w:r w:rsidR="0044252F" w:rsidRPr="00625603">
        <w:rPr>
          <w:rFonts w:ascii="Times New Roman" w:hAnsi="Times New Roman" w:cs="Times New Roman"/>
          <w:color w:val="000000" w:themeColor="text1"/>
        </w:rPr>
        <w:t>ar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</w:t>
      </w:r>
      <w:r w:rsidR="005462EA" w:rsidRPr="00625603">
        <w:rPr>
          <w:rFonts w:ascii="Times New Roman" w:hAnsi="Times New Roman" w:cs="Times New Roman"/>
          <w:color w:val="000000" w:themeColor="text1"/>
        </w:rPr>
        <w:t>: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 Orçamentos, Entregas e Ordens de Serviços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Em Aberto ou Entregues</w:t>
      </w:r>
      <w:r w:rsidR="00F242C9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Também permite gerar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 movimentação de Caixa como: Dinheiro, Cheques e Geral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Saídas, Entradas, Recebidos ou a Receber</w:t>
      </w:r>
      <w:r w:rsidR="0044252F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4252F" w:rsidRPr="00625603">
        <w:rPr>
          <w:rFonts w:ascii="Times New Roman" w:hAnsi="Times New Roman" w:cs="Times New Roman"/>
          <w:color w:val="000000" w:themeColor="text1"/>
        </w:rPr>
        <w:t>Permite que t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odos 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os relatórios sejam gerados </w:t>
      </w:r>
      <w:r w:rsidR="00964A54" w:rsidRPr="00625603">
        <w:rPr>
          <w:rFonts w:ascii="Times New Roman" w:hAnsi="Times New Roman" w:cs="Times New Roman"/>
          <w:color w:val="000000" w:themeColor="text1"/>
        </w:rPr>
        <w:t>por período informado</w:t>
      </w:r>
      <w:r w:rsidR="0044252F" w:rsidRPr="00625603">
        <w:rPr>
          <w:rFonts w:ascii="Times New Roman" w:hAnsi="Times New Roman" w:cs="Times New Roman"/>
          <w:color w:val="000000" w:themeColor="text1"/>
        </w:rPr>
        <w:t>/desejado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pelo usuário.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>
        <w:rPr>
          <w:rFonts w:ascii="Times New Roman" w:hAnsi="Times New Roman" w:cs="Times New Roman"/>
          <w:b/>
          <w:color w:val="000000" w:themeColor="text1"/>
        </w:rPr>
        <w:t xml:space="preserve">26, 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2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28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29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30</w:t>
      </w:r>
      <w:r w:rsidR="00317989">
        <w:rPr>
          <w:rFonts w:ascii="Times New Roman" w:hAnsi="Times New Roman" w:cs="Times New Roman"/>
          <w:b/>
          <w:color w:val="000000" w:themeColor="text1"/>
        </w:rPr>
        <w:t xml:space="preserve"> e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31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7AF79DEB" w14:textId="087236B0" w:rsidR="00502029" w:rsidRPr="00625603" w:rsidRDefault="00502029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0A8AA39" w14:textId="06EC4E83" w:rsidR="00502029" w:rsidRPr="00625603" w:rsidRDefault="005020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gerar os relatórios, o usuário ou administrador deverá selecionar o tipo ou situação, informar a data do período inicial e final (de – até), em seguida, acionar o botão “Gerar”, </w:t>
      </w:r>
      <w:r w:rsidR="00625603" w:rsidRPr="00625603">
        <w:rPr>
          <w:rFonts w:ascii="Times New Roman" w:hAnsi="Times New Roman" w:cs="Times New Roman"/>
          <w:color w:val="000000" w:themeColor="text1"/>
        </w:rPr>
        <w:t>assim</w:t>
      </w:r>
      <w:r w:rsidRPr="00625603">
        <w:rPr>
          <w:rFonts w:ascii="Times New Roman" w:hAnsi="Times New Roman" w:cs="Times New Roman"/>
          <w:color w:val="000000" w:themeColor="text1"/>
        </w:rPr>
        <w:t xml:space="preserve"> gera</w:t>
      </w:r>
      <w:r w:rsidR="00625603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do um relatório, em arquivo PDF ou em tela, dos registros dentro dos parâmetros informados, permitindo ao usuário ou administrador realizar a visualização, arquivo ou impressão do mesmo conforme desejado.</w:t>
      </w:r>
    </w:p>
    <w:p w14:paraId="194B0B99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5350BE" w14:textId="77746EC3" w:rsidR="00837B6E" w:rsidRPr="00625603" w:rsidRDefault="005A65F1" w:rsidP="005462E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backups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esta função permite que o administrador faça backup de sua base de dados </w:t>
      </w:r>
      <w:r w:rsidR="007402F0" w:rsidRPr="00625603">
        <w:rPr>
          <w:rFonts w:ascii="Times New Roman" w:hAnsi="Times New Roman" w:cs="Times New Roman"/>
          <w:color w:val="000000" w:themeColor="text1"/>
        </w:rPr>
        <w:t>Completa</w:t>
      </w:r>
      <w:r w:rsidR="005462EA" w:rsidRPr="00625603">
        <w:rPr>
          <w:rFonts w:ascii="Times New Roman" w:hAnsi="Times New Roman" w:cs="Times New Roman"/>
          <w:color w:val="000000" w:themeColor="text1"/>
        </w:rPr>
        <w:t>,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 pois no futuro pode</w:t>
      </w:r>
      <w:r w:rsidR="00625603" w:rsidRPr="00625603">
        <w:rPr>
          <w:rFonts w:ascii="Times New Roman" w:hAnsi="Times New Roman" w:cs="Times New Roman"/>
          <w:color w:val="000000" w:themeColor="text1"/>
        </w:rPr>
        <w:t>m ocorrer eventuais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perda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s </w:t>
      </w:r>
      <w:r w:rsidR="005462EA" w:rsidRPr="00625603">
        <w:rPr>
          <w:rFonts w:ascii="Times New Roman" w:hAnsi="Times New Roman" w:cs="Times New Roman"/>
          <w:color w:val="000000" w:themeColor="text1"/>
        </w:rPr>
        <w:t>d</w:t>
      </w:r>
      <w:r w:rsidR="00837B6E" w:rsidRPr="00625603">
        <w:rPr>
          <w:rFonts w:ascii="Times New Roman" w:hAnsi="Times New Roman" w:cs="Times New Roman"/>
          <w:color w:val="000000" w:themeColor="text1"/>
        </w:rPr>
        <w:t>os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dados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armazenados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devido a falhas </w:t>
      </w:r>
      <w:r w:rsidR="005462EA" w:rsidRPr="00625603">
        <w:rPr>
          <w:rFonts w:ascii="Times New Roman" w:hAnsi="Times New Roman" w:cs="Times New Roman"/>
          <w:color w:val="000000" w:themeColor="text1"/>
        </w:rPr>
        <w:t>do computador do CONTRATANTE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as quais possam ser causadas ao hardware ou ao software do computador por qualquer causa, como: ação de algum software malicioso (vírus) ou pela ação do próprio usuário do computador. Neste caso o Backup pode ser utilizado para </w:t>
      </w:r>
      <w:r w:rsidR="005462EA" w:rsidRPr="00625603">
        <w:rPr>
          <w:rFonts w:ascii="Times New Roman" w:hAnsi="Times New Roman" w:cs="Times New Roman"/>
          <w:color w:val="000000" w:themeColor="text1"/>
        </w:rPr>
        <w:t>restaura</w:t>
      </w:r>
      <w:r w:rsidR="00837B6E" w:rsidRPr="00625603">
        <w:rPr>
          <w:rFonts w:ascii="Times New Roman" w:hAnsi="Times New Roman" w:cs="Times New Roman"/>
          <w:color w:val="000000" w:themeColor="text1"/>
        </w:rPr>
        <w:t>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os dados perdidos</w:t>
      </w:r>
      <w:r w:rsidR="00837B6E" w:rsidRPr="00625603">
        <w:rPr>
          <w:rFonts w:ascii="Times New Roman" w:hAnsi="Times New Roman" w:cs="Times New Roman"/>
          <w:color w:val="000000" w:themeColor="text1"/>
        </w:rPr>
        <w:t>, ou então instalar estes dados em outro computador,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B96AC4" w:rsidRPr="00625603">
        <w:rPr>
          <w:rFonts w:ascii="Times New Roman" w:hAnsi="Times New Roman" w:cs="Times New Roman"/>
          <w:color w:val="000000" w:themeColor="text1"/>
        </w:rPr>
        <w:t>desde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que tenham sidos salvos em locais seguros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e previamente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E3D3D60" w14:textId="5177F5A8" w:rsidR="005462EA" w:rsidRPr="00625603" w:rsidRDefault="005462EA" w:rsidP="00546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A CONTRATADA recomenda que seja feito o backup diariamente 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ao uso do sistema </w:t>
      </w:r>
      <w:r w:rsidRPr="00625603">
        <w:rPr>
          <w:rFonts w:ascii="Times New Roman" w:hAnsi="Times New Roman" w:cs="Times New Roman"/>
          <w:color w:val="000000" w:themeColor="text1"/>
        </w:rPr>
        <w:t>e que ele seja salvo em um local seguro</w:t>
      </w:r>
      <w:r w:rsidR="00C15E58" w:rsidRPr="00625603">
        <w:rPr>
          <w:rFonts w:ascii="Times New Roman" w:hAnsi="Times New Roman" w:cs="Times New Roman"/>
          <w:color w:val="000000" w:themeColor="text1"/>
        </w:rPr>
        <w:t>, ao qual pode ser qualquer tipo de mídia de armazenamento, sendo pen-drive, on-line em nuvem, em CD/DVD, em HD externo, em outro computador ou qualquer outro tipo de mídia segura.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317989">
        <w:rPr>
          <w:rFonts w:ascii="Times New Roman" w:hAnsi="Times New Roman" w:cs="Times New Roman"/>
          <w:b/>
          <w:color w:val="000000" w:themeColor="text1"/>
        </w:rPr>
        <w:t>2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3CFFA48A" w14:textId="5F273E0F" w:rsidR="000E529D" w:rsidRDefault="000E529D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84A847" w14:textId="1F389C0A" w:rsidR="00CC4B6A" w:rsidRDefault="00CC4B6A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C6E301" w14:textId="77777777" w:rsidR="00CC4B6A" w:rsidRPr="00625603" w:rsidRDefault="00CC4B6A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BABC0E" w14:textId="0EC425BE" w:rsidR="00F82A6F" w:rsidRPr="00625603" w:rsidRDefault="00F82A6F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>2. Cronograma:</w:t>
      </w:r>
    </w:p>
    <w:p w14:paraId="15E89A48" w14:textId="3AAAA7B9" w:rsidR="002A52E6" w:rsidRPr="00625603" w:rsidRDefault="002A52E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81B412" w14:textId="7F6A85C8" w:rsidR="0020573A" w:rsidRPr="00625603" w:rsidRDefault="00546D34" w:rsidP="0020573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 estudo de viabilidade, documentação, orçamento, planejamento e desenvolvimento d</w:t>
      </w:r>
      <w:r w:rsidR="005B325C" w:rsidRPr="00625603">
        <w:rPr>
          <w:rFonts w:ascii="Times New Roman" w:hAnsi="Times New Roman" w:cs="Times New Roman"/>
          <w:color w:val="000000" w:themeColor="text1"/>
        </w:rPr>
        <w:t>e protótipo d</w:t>
      </w:r>
      <w:r w:rsidRPr="00625603">
        <w:rPr>
          <w:rFonts w:ascii="Times New Roman" w:hAnsi="Times New Roman" w:cs="Times New Roman"/>
          <w:color w:val="000000" w:themeColor="text1"/>
        </w:rPr>
        <w:t>as telas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 e do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do SOFTWARE</w:t>
      </w:r>
      <w:r w:rsidR="005B325C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iniciou-se no dia 01 de Junho de 2018 e se encerrará na data de assinatura deste contrato, dando início ao desenvolvimento da lógica do sistema</w:t>
      </w:r>
      <w:r w:rsidR="0020573A" w:rsidRPr="00625603">
        <w:rPr>
          <w:rFonts w:ascii="Times New Roman" w:hAnsi="Times New Roman" w:cs="Times New Roman"/>
          <w:color w:val="000000" w:themeColor="text1"/>
        </w:rPr>
        <w:t>.</w:t>
      </w:r>
    </w:p>
    <w:p w14:paraId="3FF134C1" w14:textId="41E5D5DB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AC6C081" w14:textId="09FB9403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Devido a necessidade do CONTRATANTE, o cronograma será gerenciado através de um framework de gestão de projeto chamado Scrum, ao qual estabelece a entrega do SOFTWARE em partes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. Para este projeto, faremos adaptações neste estilo de framework, na qual as partes a serem entregues </w:t>
      </w:r>
      <w:r w:rsidRPr="00625603">
        <w:rPr>
          <w:rFonts w:ascii="Times New Roman" w:hAnsi="Times New Roman" w:cs="Times New Roman"/>
          <w:color w:val="000000" w:themeColor="text1"/>
        </w:rPr>
        <w:t>serão denominadas módulos, esses módulos compreendem cada Funcionalidade do SOFTWARE, cujo seguem abaixo a descrição das funções em relação a entrega e seu respectivo módulo.</w:t>
      </w:r>
    </w:p>
    <w:p w14:paraId="1355E911" w14:textId="7777777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3D2CEA" w14:textId="1A0418E2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 – Data 15 de Setembro de 2018.</w:t>
      </w:r>
    </w:p>
    <w:p w14:paraId="2A3B5604" w14:textId="40ABEBD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</w:t>
      </w:r>
      <w:r w:rsidR="003D4B53" w:rsidRPr="00625603">
        <w:rPr>
          <w:rFonts w:ascii="Times New Roman" w:hAnsi="Times New Roman" w:cs="Times New Roman"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351B4" w:rsidRPr="00625603">
        <w:rPr>
          <w:rFonts w:ascii="Times New Roman" w:hAnsi="Times New Roman" w:cs="Times New Roman"/>
          <w:color w:val="000000" w:themeColor="text1"/>
        </w:rPr>
        <w:t>Principal</w:t>
      </w:r>
      <w:r w:rsidR="003D4B53" w:rsidRPr="00625603">
        <w:rPr>
          <w:rFonts w:ascii="Times New Roman" w:hAnsi="Times New Roman" w:cs="Times New Roman"/>
          <w:color w:val="000000" w:themeColor="text1"/>
        </w:rPr>
        <w:t>.</w:t>
      </w:r>
    </w:p>
    <w:p w14:paraId="29AFEA21" w14:textId="58D89D3B" w:rsidR="002A52E6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 básicas do Sistema: Cadastro de Usuários, Orçamentos (sem o cadastro e consulta de clientes, serviços, peças), Ordens de Serviço e Entregas.</w:t>
      </w:r>
    </w:p>
    <w:p w14:paraId="26DD3ACA" w14:textId="10252D54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48B01A" w14:textId="2DAC8BD6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 – Data 13 de Outubro de 2018.</w:t>
      </w:r>
    </w:p>
    <w:p w14:paraId="508B4361" w14:textId="1946699D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Módulo: Cadastros.</w:t>
      </w:r>
    </w:p>
    <w:p w14:paraId="7ADC9E80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Cadastros de Clientes, Fornecedores, Peças e Serviços.</w:t>
      </w:r>
    </w:p>
    <w:p w14:paraId="743A69C7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323FFD" w14:textId="5A2DE4BA" w:rsidR="002A52E6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Terceira Entrega – Data 22 de Dezembro de 2018.</w:t>
      </w:r>
    </w:p>
    <w:p w14:paraId="597824FE" w14:textId="4416315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Gerencial</w:t>
      </w:r>
    </w:p>
    <w:p w14:paraId="74F8FED9" w14:textId="2940D19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Caixa, Contas e Relatórios completas.</w:t>
      </w:r>
    </w:p>
    <w:p w14:paraId="36B51666" w14:textId="5C2915A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309643" w14:textId="058755AD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 – Data 15 de Março de 2019.</w:t>
      </w:r>
    </w:p>
    <w:p w14:paraId="33EE7E2D" w14:textId="66CD5506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Teste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34892AE4" w14:textId="4DF2C6C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Todas as funções que demandarem alterações, correções e ou melhorias.</w:t>
      </w:r>
    </w:p>
    <w:p w14:paraId="61EBE85B" w14:textId="2FFF47DC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9CE303" w14:textId="01ACF978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Não está descartado eventual atraso na entrega dos módulos ao CONTRATANTE, pois neste período podem ocorrer situações de saúde ou impedimentos de força maior à CONTRATADA, vindo a forçar o atraso na entrega, ao qual avaliamos não passar de 30 dias da data prevista para cada entrega.</w:t>
      </w:r>
    </w:p>
    <w:p w14:paraId="1B3538DB" w14:textId="77777777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6023FBA" w14:textId="193A9163" w:rsidR="00E02090" w:rsidRPr="00625603" w:rsidRDefault="00CF5DF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2.1 </w:t>
      </w:r>
      <w:r w:rsidR="006362FC" w:rsidRPr="00625603">
        <w:rPr>
          <w:rFonts w:ascii="Times New Roman" w:hAnsi="Times New Roman" w:cs="Times New Roman"/>
          <w:b/>
          <w:color w:val="000000" w:themeColor="text1"/>
        </w:rPr>
        <w:t>Software</w:t>
      </w:r>
    </w:p>
    <w:p w14:paraId="4CA8D12C" w14:textId="432C8F01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0E06E3" w14:textId="6E7C7BA5" w:rsidR="00F82A6F" w:rsidRPr="00625603" w:rsidRDefault="005063B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Levantamento de requisitos</w:t>
      </w:r>
      <w:r w:rsidR="003351B4" w:rsidRPr="00625603">
        <w:rPr>
          <w:rFonts w:ascii="Times New Roman" w:hAnsi="Times New Roman" w:cs="Times New Roman"/>
          <w:color w:val="000000" w:themeColor="text1"/>
        </w:rPr>
        <w:t>, estudo de viabilidade, documentação, orçamento, planejamento e desenvolvimento de protótipo das telas e do sistema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3A3519" w:rsidRPr="00625603">
        <w:rPr>
          <w:rFonts w:ascii="Times New Roman" w:hAnsi="Times New Roman" w:cs="Times New Roman"/>
          <w:color w:val="000000" w:themeColor="text1"/>
        </w:rPr>
        <w:t>W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ireframes):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8</w:t>
      </w:r>
      <w:r w:rsidR="00964A54" w:rsidRPr="00625603">
        <w:rPr>
          <w:rFonts w:ascii="Times New Roman" w:hAnsi="Times New Roman" w:cs="Times New Roman"/>
          <w:color w:val="000000" w:themeColor="text1"/>
        </w:rPr>
        <w:t>0</w:t>
      </w:r>
      <w:r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285E0A04" w14:textId="77777777" w:rsidR="005B325C" w:rsidRPr="00625603" w:rsidRDefault="005B325C" w:rsidP="00A5396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88DD0F" w14:textId="572FAC30" w:rsidR="005063B9" w:rsidRPr="00625603" w:rsidRDefault="003351B4" w:rsidP="00A5396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entrega: Módulo Principal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5063B9"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41D176DC" w14:textId="45F3656D" w:rsidR="00AD1D29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Teste pela CONTRATANTE, Correção pela CONTRATADA e </w:t>
      </w:r>
      <w:r w:rsidR="00AD1D29" w:rsidRPr="00625603">
        <w:rPr>
          <w:rFonts w:ascii="Times New Roman" w:hAnsi="Times New Roman" w:cs="Times New Roman"/>
          <w:color w:val="000000" w:themeColor="text1"/>
        </w:rPr>
        <w:t>Homologação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0795A" w:rsidRPr="00625603">
        <w:rPr>
          <w:rFonts w:ascii="Times New Roman" w:hAnsi="Times New Roman" w:cs="Times New Roman"/>
          <w:color w:val="000000" w:themeColor="text1"/>
        </w:rPr>
        <w:t>pela CONTRATANTE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do</w:t>
      </w:r>
      <w:r w:rsidRPr="00625603">
        <w:rPr>
          <w:rFonts w:ascii="Times New Roman" w:hAnsi="Times New Roman" w:cs="Times New Roman"/>
          <w:color w:val="000000" w:themeColor="text1"/>
        </w:rPr>
        <w:t xml:space="preserve"> módulo Principal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10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="005B325C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0C359820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1A6DD3" w14:textId="5C55B5DD" w:rsidR="00A53961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entrega: Módulo Cadastros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 dias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2428702" w14:textId="26B344B8" w:rsidR="00613DC6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1</w:t>
      </w:r>
      <w:r w:rsidRPr="00625603">
        <w:rPr>
          <w:rFonts w:ascii="Times New Roman" w:hAnsi="Times New Roman" w:cs="Times New Roman"/>
          <w:color w:val="000000" w:themeColor="text1"/>
        </w:rPr>
        <w:t>0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Pr="00625603">
        <w:rPr>
          <w:rFonts w:ascii="Times New Roman" w:hAnsi="Times New Roman" w:cs="Times New Roman"/>
          <w:color w:val="000000" w:themeColor="text1"/>
        </w:rPr>
        <w:t>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65146A1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04D7E9" w14:textId="7C38D5FF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Terceira entrega: Módulo Gerencial: aproximadamente </w:t>
      </w:r>
      <w:r w:rsidR="003C7ABB" w:rsidRPr="00625603">
        <w:rPr>
          <w:rFonts w:ascii="Times New Roman" w:hAnsi="Times New Roman" w:cs="Times New Roman"/>
          <w:color w:val="000000" w:themeColor="text1"/>
        </w:rPr>
        <w:t>7</w:t>
      </w:r>
      <w:r w:rsidRPr="00625603">
        <w:rPr>
          <w:rFonts w:ascii="Times New Roman" w:hAnsi="Times New Roman" w:cs="Times New Roman"/>
          <w:color w:val="000000" w:themeColor="text1"/>
        </w:rPr>
        <w:t>0 dias;</w:t>
      </w:r>
    </w:p>
    <w:p w14:paraId="31DBA3EB" w14:textId="40555C56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25C4130E" w14:textId="6E1BC252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779A02" w14:textId="09FB6EE6" w:rsidR="005063B9" w:rsidRPr="00625603" w:rsidRDefault="00AD1D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para entrega</w:t>
      </w:r>
      <w:r w:rsidR="0004575A" w:rsidRPr="00625603">
        <w:rPr>
          <w:rFonts w:ascii="Times New Roman" w:hAnsi="Times New Roman" w:cs="Times New Roman"/>
          <w:color w:val="000000" w:themeColor="text1"/>
        </w:rPr>
        <w:t xml:space="preserve"> do Software Completo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3C7ABB" w:rsidRPr="00625603">
        <w:rPr>
          <w:rFonts w:ascii="Times New Roman" w:hAnsi="Times New Roman" w:cs="Times New Roman"/>
          <w:color w:val="000000" w:themeColor="text1"/>
        </w:rPr>
        <w:t>130</w:t>
      </w:r>
      <w:r w:rsidR="009F3296" w:rsidRPr="00625603">
        <w:rPr>
          <w:rFonts w:ascii="Times New Roman" w:hAnsi="Times New Roman" w:cs="Times New Roman"/>
          <w:color w:val="000000" w:themeColor="text1"/>
        </w:rPr>
        <w:t xml:space="preserve"> dias corridos</w:t>
      </w:r>
      <w:r w:rsidR="00613DC6" w:rsidRPr="00625603">
        <w:rPr>
          <w:rFonts w:ascii="Times New Roman" w:hAnsi="Times New Roman" w:cs="Times New Roman"/>
          <w:color w:val="000000" w:themeColor="text1"/>
        </w:rPr>
        <w:t>.</w:t>
      </w:r>
    </w:p>
    <w:p w14:paraId="49D2210B" w14:textId="1D4A78CB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08B666" w14:textId="25FE82B2" w:rsidR="003C7ABB" w:rsidRPr="00625603" w:rsidRDefault="003C7AB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Eventualmente:</w:t>
      </w:r>
    </w:p>
    <w:p w14:paraId="2FE8BBA2" w14:textId="5D90DFED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entrega: Módulo Teste: aproximadamente 84 dias</w:t>
      </w:r>
    </w:p>
    <w:p w14:paraId="41B4BE7E" w14:textId="77777777" w:rsidR="003C7ABB" w:rsidRPr="00625603" w:rsidRDefault="003C7ABB" w:rsidP="003C7AB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19EB71F3" w14:textId="4DFCBE51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41DFB65" w14:textId="6873C94C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final de entrega: 214 dias corridos.</w:t>
      </w:r>
    </w:p>
    <w:p w14:paraId="4DC1F28C" w14:textId="77777777" w:rsidR="00E13F83" w:rsidRPr="00625603" w:rsidRDefault="00E13F8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43F6AE" w14:textId="11FD3EB6" w:rsidR="00D238D3" w:rsidRPr="00625603" w:rsidRDefault="00857E34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 xml:space="preserve">Propostas e 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>Valor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>es</w:t>
      </w:r>
      <w:r w:rsidR="004C3B0E" w:rsidRPr="00625603">
        <w:rPr>
          <w:rFonts w:ascii="Times New Roman" w:hAnsi="Times New Roman" w:cs="Times New Roman"/>
          <w:b/>
          <w:color w:val="000000" w:themeColor="text1"/>
        </w:rPr>
        <w:t xml:space="preserve"> (com recibo de prestação de serviços)</w:t>
      </w:r>
    </w:p>
    <w:p w14:paraId="494BD2CF" w14:textId="3B5B959F" w:rsidR="00AD6FF1" w:rsidRPr="00625603" w:rsidRDefault="00AD6F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87D5DE" w14:textId="05B88C0F" w:rsidR="0004575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CONTRATADA a</w:t>
      </w:r>
      <w:r w:rsidR="0004575A" w:rsidRPr="00625603">
        <w:rPr>
          <w:rFonts w:ascii="Times New Roman" w:hAnsi="Times New Roman" w:cs="Times New Roman"/>
          <w:color w:val="000000" w:themeColor="text1"/>
        </w:rPr>
        <w:t>presenta as seguintes propostas:</w:t>
      </w:r>
    </w:p>
    <w:p w14:paraId="13E1C663" w14:textId="77777777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5F4A3C" w14:textId="30542648" w:rsidR="0004575A" w:rsidRPr="00625603" w:rsidRDefault="0004575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1 – A CONTRATANTE compra </w:t>
      </w:r>
      <w:r w:rsidR="0036730A" w:rsidRPr="00625603">
        <w:rPr>
          <w:rFonts w:ascii="Times New Roman" w:hAnsi="Times New Roman" w:cs="Times New Roman"/>
          <w:color w:val="000000" w:themeColor="text1"/>
        </w:rPr>
        <w:t>1 (Uma) cópia d</w:t>
      </w:r>
      <w:r w:rsidRPr="00625603">
        <w:rPr>
          <w:rFonts w:ascii="Times New Roman" w:hAnsi="Times New Roman" w:cs="Times New Roman"/>
          <w:color w:val="000000" w:themeColor="text1"/>
        </w:rPr>
        <w:t xml:space="preserve">o SOFTWARE COMPLETO, </w:t>
      </w:r>
      <w:r w:rsidR="0036730A" w:rsidRPr="00625603">
        <w:rPr>
          <w:rFonts w:ascii="Times New Roman" w:hAnsi="Times New Roman" w:cs="Times New Roman"/>
          <w:color w:val="000000" w:themeColor="text1"/>
        </w:rPr>
        <w:t>pelo</w:t>
      </w:r>
      <w:r w:rsidRPr="00625603">
        <w:rPr>
          <w:rFonts w:ascii="Times New Roman" w:hAnsi="Times New Roman" w:cs="Times New Roman"/>
          <w:color w:val="000000" w:themeColor="text1"/>
        </w:rPr>
        <w:t xml:space="preserve"> valor de R$ 2.500,00 (Dois Mil e Quinhentos reais)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+ taxa de licença de uso e ativação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por computador instalado, </w:t>
      </w:r>
      <w:r w:rsidR="004B3F48" w:rsidRPr="00625603">
        <w:rPr>
          <w:rFonts w:ascii="Times New Roman" w:hAnsi="Times New Roman" w:cs="Times New Roman"/>
          <w:color w:val="000000" w:themeColor="text1"/>
        </w:rPr>
        <w:t>no valor de 1 (Um) Salário Mínimo (conforme salário mínimo vigente na data da instalação no computador do CONTRATANTE), dando o direito de uso de 1 (Uma) cópia do SOFTWARE</w:t>
      </w:r>
      <w:r w:rsidRPr="00625603">
        <w:rPr>
          <w:rFonts w:ascii="Times New Roman" w:hAnsi="Times New Roman" w:cs="Times New Roman"/>
          <w:color w:val="000000" w:themeColor="text1"/>
        </w:rPr>
        <w:t>, que podem ser pagos à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CONTRATADA à</w:t>
      </w:r>
      <w:r w:rsidRPr="00625603">
        <w:rPr>
          <w:rFonts w:ascii="Times New Roman" w:hAnsi="Times New Roman" w:cs="Times New Roman"/>
          <w:color w:val="000000" w:themeColor="text1"/>
        </w:rPr>
        <w:t xml:space="preserve"> vista, ou parcelado em 10 vezes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sem juros a partir da data de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entrega do SOFTWARE</w:t>
      </w:r>
      <w:r w:rsidR="004B3F48" w:rsidRPr="00625603">
        <w:rPr>
          <w:rFonts w:ascii="Times New Roman" w:hAnsi="Times New Roman" w:cs="Times New Roman"/>
          <w:color w:val="000000" w:themeColor="text1"/>
        </w:rPr>
        <w:t>.</w:t>
      </w:r>
    </w:p>
    <w:p w14:paraId="42636E69" w14:textId="7B8F85B0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F30A0D" w14:textId="4C29A053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2 – A CONTRATANTE pagará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partir da entrega do SOFTWARE, o valor de R$ 120,00 (Cento e Vinte Reais) mensalmente, durante a vigência do contrato que é de 12 meses, ou seja, pagará 12 mensalidades + taxa de licença de uso e ativação, cujo valor será fixado levando-se em conta o tempo de desenvolvimento (em meses), multiplicando-se pelo valor da mensalidade (exemplo: 4 meses de desenvolvimento * 120,00 reais, resultando em 480,00 reais de taxa de licença e ativação), a ser paga à vista na data de entrega do SOFTWARE.</w:t>
      </w:r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</w:p>
    <w:p w14:paraId="60864A65" w14:textId="77777777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089F15" w14:textId="6FFC682E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3 – A CONTRATANTE pagará </w:t>
      </w:r>
      <w:r w:rsidR="0036730A" w:rsidRPr="00625603">
        <w:rPr>
          <w:rFonts w:ascii="Times New Roman" w:hAnsi="Times New Roman" w:cs="Times New Roman"/>
          <w:color w:val="000000" w:themeColor="text1"/>
        </w:rPr>
        <w:t>à CONTRATADA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>o valor de R$ 120,00 (Cento e Vinte Reais) mensalmente, durante a vigência do Contrato que será de 12 meses, sem taxa de Licença e Ativação, no entanto pagará a mensalidade desde o início de desenvolvimento do SOFTWARE, ou seja, a partir da assinatura deste contrato.</w:t>
      </w:r>
      <w:bookmarkStart w:id="18" w:name="_Hlk522377407"/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  <w:bookmarkEnd w:id="18"/>
    </w:p>
    <w:p w14:paraId="247C6428" w14:textId="531B19CA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92A41" w14:textId="7E4AA08D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Opção de pagamento da CONTRATANTE</w:t>
      </w:r>
    </w:p>
    <w:p w14:paraId="1526EC5C" w14:textId="430B56E2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CONTRATANTE optou por pagar conforme proposta 3 (</w:t>
      </w:r>
      <w:r w:rsidRPr="00625603">
        <w:rPr>
          <w:rFonts w:ascii="Times New Roman" w:hAnsi="Times New Roman" w:cs="Times New Roman"/>
          <w:i/>
          <w:color w:val="000000" w:themeColor="text1"/>
          <w:sz w:val="20"/>
        </w:rPr>
        <w:t>“</w:t>
      </w:r>
      <w:r w:rsidRPr="00625603">
        <w:rPr>
          <w:rFonts w:ascii="Times New Roman" w:hAnsi="Times New Roman" w:cs="Times New Roman"/>
          <w:i/>
          <w:color w:val="000000" w:themeColor="text1"/>
          <w:sz w:val="22"/>
        </w:rPr>
        <w:t>A CONTRATANTE pagará à CONTRATADA o valor de R$ 120,00 (Cento e Vinte Reais) mensalmente, durante a vigência do Contrato que será de 12 meses, sem taxa de Licença e Ativação, no entanto pagará a mensalidade desde o início de desenvolvimento do SOFTWARE, ou seja, a partir da assinatura deste contrato. Na renovação do contrato, será acrescida mesma porcentagem de reajuste aplicado ao Salário Mínimo vigente na data de renovação do contrato.”)</w:t>
      </w:r>
      <w:r w:rsidRPr="00625603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Pr="00625603">
        <w:rPr>
          <w:rFonts w:ascii="Times New Roman" w:hAnsi="Times New Roman" w:cs="Times New Roman"/>
          <w:color w:val="000000" w:themeColor="text1"/>
        </w:rPr>
        <w:t xml:space="preserve">Na qual faz contraproposta ao valor da mensalidade, oferecendo-se a pagar e o valor de R$ 100,00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(Cem Reais)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mensalmente e durante esta vigência, </w:t>
      </w:r>
      <w:r w:rsidRPr="00625603">
        <w:rPr>
          <w:rFonts w:ascii="Times New Roman" w:hAnsi="Times New Roman" w:cs="Times New Roman"/>
          <w:color w:val="000000" w:themeColor="text1"/>
        </w:rPr>
        <w:t xml:space="preserve">no entanto renovará ao menos 1 (Uma) vez este, com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mesmo tempo de </w:t>
      </w:r>
      <w:r w:rsidRPr="00625603">
        <w:rPr>
          <w:rFonts w:ascii="Times New Roman" w:hAnsi="Times New Roman" w:cs="Times New Roman"/>
          <w:color w:val="000000" w:themeColor="text1"/>
        </w:rPr>
        <w:t>duração de vigência</w:t>
      </w:r>
      <w:r w:rsidR="00BB1408" w:rsidRPr="00625603">
        <w:rPr>
          <w:rFonts w:ascii="Times New Roman" w:hAnsi="Times New Roman" w:cs="Times New Roman"/>
          <w:color w:val="000000" w:themeColor="text1"/>
        </w:rPr>
        <w:t>, ou seja, (12 meses)</w:t>
      </w:r>
      <w:r w:rsidRPr="00625603">
        <w:rPr>
          <w:rFonts w:ascii="Times New Roman" w:hAnsi="Times New Roman" w:cs="Times New Roman"/>
          <w:color w:val="000000" w:themeColor="text1"/>
        </w:rPr>
        <w:t xml:space="preserve">, na qual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valor será reajustado para </w:t>
      </w:r>
      <w:r w:rsidRPr="00625603">
        <w:rPr>
          <w:rFonts w:ascii="Times New Roman" w:hAnsi="Times New Roman" w:cs="Times New Roman"/>
          <w:color w:val="000000" w:themeColor="text1"/>
        </w:rPr>
        <w:t xml:space="preserve">R$ 120,00 (Cento e Vinte Reais) 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acrescido da </w:t>
      </w:r>
      <w:r w:rsidRPr="00625603">
        <w:rPr>
          <w:rFonts w:ascii="Times New Roman" w:hAnsi="Times New Roman" w:cs="Times New Roman"/>
          <w:color w:val="000000" w:themeColor="text1"/>
        </w:rPr>
        <w:t xml:space="preserve">porcentagem de </w:t>
      </w:r>
      <w:r w:rsidR="00BB1408" w:rsidRPr="00625603">
        <w:rPr>
          <w:rFonts w:ascii="Times New Roman" w:hAnsi="Times New Roman" w:cs="Times New Roman"/>
          <w:color w:val="000000" w:themeColor="text1"/>
        </w:rPr>
        <w:t>reajuste do Salário Mínimo vigente na data de renovação do contrato.</w:t>
      </w:r>
    </w:p>
    <w:p w14:paraId="2510FE8F" w14:textId="1802815A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3292586" w14:textId="1CB54132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Sendo assim, fica acordado que a CONTRATADA receberá do CONTRATANTE o valor de R$ 100,00 (Cem Reais) mensalmente, durante a vigência deste contrato, com a primeira mensalidade a ser paga no ato da assinatura deste.</w:t>
      </w:r>
    </w:p>
    <w:p w14:paraId="7092DEAC" w14:textId="4D755F93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E0643E" w14:textId="7EA1E3CF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previsto ao menos uma renovação deste, cujo valor da mensalidade é fixado em R$ 120,00 reais, acrescido da porcentagem de reajuste do Salário Mínimo vigente no ato da data de renovação deste contrato.</w:t>
      </w:r>
    </w:p>
    <w:p w14:paraId="0A0D2857" w14:textId="35D153C5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E4F8D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fixado o dia 15 de cada mês como a data de pagamento da mensalidade.</w:t>
      </w:r>
    </w:p>
    <w:p w14:paraId="77B6183F" w14:textId="05FCE40D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BA618D" w14:textId="75B9105F" w:rsidR="00BB1408" w:rsidRPr="00625603" w:rsidRDefault="00BB1408" w:rsidP="00BB140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4. 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 xml:space="preserve">Vigência do Contrato, </w:t>
      </w:r>
      <w:r w:rsidRPr="00625603">
        <w:rPr>
          <w:rFonts w:ascii="Times New Roman" w:hAnsi="Times New Roman" w:cs="Times New Roman"/>
          <w:b/>
          <w:color w:val="000000" w:themeColor="text1"/>
        </w:rPr>
        <w:t>Licença de Uso e Ativação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>, e Atraso de Pagamento da Mensalidade</w:t>
      </w:r>
    </w:p>
    <w:p w14:paraId="51C56B8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9D813E" w14:textId="77777777" w:rsidR="006C6F2F" w:rsidRPr="00625603" w:rsidRDefault="00024921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ica acordado entre a CONTRATANTE e CONTRATADA que 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a </w:t>
      </w:r>
      <w:r w:rsidR="006C6F2F" w:rsidRPr="00625603">
        <w:rPr>
          <w:rFonts w:ascii="Times New Roman" w:hAnsi="Times New Roman" w:cs="Times New Roman"/>
          <w:color w:val="000000" w:themeColor="text1"/>
        </w:rPr>
        <w:t>vigência deste contrato será por 12 meses a partir de sua assinatura.</w:t>
      </w:r>
    </w:p>
    <w:p w14:paraId="327E4F41" w14:textId="77777777" w:rsidR="006C6F2F" w:rsidRPr="00625603" w:rsidRDefault="006C6F2F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B09E994" w14:textId="41666099" w:rsidR="00D54408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Fica acordado entre a CONTRATANTE e CONTRATADA que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SOFTWARE possuirá chave de Licença e Ativação para controle de </w:t>
      </w:r>
      <w:r w:rsidR="00024921" w:rsidRPr="00625603">
        <w:rPr>
          <w:rFonts w:ascii="Times New Roman" w:hAnsi="Times New Roman" w:cs="Times New Roman"/>
          <w:color w:val="000000" w:themeColor="text1"/>
        </w:rPr>
        <w:t>renovação de contrato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. </w:t>
      </w:r>
      <w:r w:rsidR="00F00910" w:rsidRPr="00625603">
        <w:rPr>
          <w:rFonts w:ascii="Times New Roman" w:hAnsi="Times New Roman" w:cs="Times New Roman"/>
          <w:color w:val="000000" w:themeColor="text1"/>
        </w:rPr>
        <w:t>Q</w:t>
      </w:r>
      <w:r w:rsidRPr="00625603">
        <w:rPr>
          <w:rFonts w:ascii="Times New Roman" w:hAnsi="Times New Roman" w:cs="Times New Roman"/>
          <w:color w:val="000000" w:themeColor="text1"/>
        </w:rPr>
        <w:t>ue a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 cada </w:t>
      </w:r>
      <w:r w:rsidR="00024921" w:rsidRPr="00625603">
        <w:rPr>
          <w:rFonts w:ascii="Times New Roman" w:hAnsi="Times New Roman" w:cs="Times New Roman"/>
          <w:color w:val="000000" w:themeColor="text1"/>
        </w:rPr>
        <w:t>vigência de contrato o SOFTWARE exigirá uma Chave de Licença e Ativação, esta chave permitirá o uso do SOFTWARE por mais 12 meses. A não renovação do contrato implicará no bloqueio de acesso ao SOFTWARE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024921" w:rsidRPr="00625603">
        <w:rPr>
          <w:rFonts w:ascii="Times New Roman" w:hAnsi="Times New Roman" w:cs="Times New Roman"/>
          <w:color w:val="000000" w:themeColor="text1"/>
        </w:rPr>
        <w:t>ficando sob a responsabilidade do CONTRATANTE contatar a CONTRATADA para a renovação do contrato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valores informados no Capítulo 3 e assim a CONTRATADA disponibilizará nova Chave de Licença e Ativação</w:t>
      </w:r>
      <w:r w:rsidR="00F00910" w:rsidRPr="00625603">
        <w:rPr>
          <w:rFonts w:ascii="Times New Roman" w:hAnsi="Times New Roman" w:cs="Times New Roman"/>
          <w:color w:val="000000" w:themeColor="text1"/>
        </w:rPr>
        <w:t>.</w:t>
      </w:r>
    </w:p>
    <w:p w14:paraId="0F94B104" w14:textId="1B274C6A" w:rsidR="00F00910" w:rsidRPr="00625603" w:rsidRDefault="00F00910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Vinte (20) dias antes do vencimento do contrato, o SOFTWARE emitirá aviso ao usuário, informando que o contrato está por vencer e que é necessário realizar a renovação e inserir nova Chave de Licença.</w:t>
      </w:r>
    </w:p>
    <w:p w14:paraId="60ED576D" w14:textId="77777777" w:rsidR="00D54408" w:rsidRPr="00625603" w:rsidRDefault="00D54408" w:rsidP="00D544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AD25" w14:textId="015A93C4" w:rsidR="00D238D3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acordado entre a CONTRATANTE e CONTRATADA que 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atraso da mensalidade por mais de 10 dias implicará no pagamento de multa, juros e correção monetária</w:t>
      </w:r>
      <w:r w:rsidR="000457E2" w:rsidRPr="00625603">
        <w:rPr>
          <w:rFonts w:ascii="Times New Roman" w:hAnsi="Times New Roman" w:cs="Times New Roman"/>
          <w:color w:val="000000" w:themeColor="text1"/>
        </w:rPr>
        <w:t>,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legislação vigente no país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. Em caso </w:t>
      </w:r>
      <w:r w:rsidR="00DA5D39" w:rsidRPr="00625603">
        <w:rPr>
          <w:rFonts w:ascii="Times New Roman" w:hAnsi="Times New Roman" w:cs="Times New Roman"/>
          <w:color w:val="000000" w:themeColor="text1"/>
        </w:rPr>
        <w:t>de o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 atraso da mensalidade superar 30 dias da data de pagamento, a CONTRATANTE aceitará o protesto em cartório do valor a pagar, acrescido de multa, juros e correção monetária, e taxa de manutenção do protesto em cartório, conforme legislação vigente no país.</w:t>
      </w:r>
    </w:p>
    <w:p w14:paraId="6AE0475A" w14:textId="77777777" w:rsidR="00BB1408" w:rsidRPr="00625603" w:rsidRDefault="00BB1408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E58CD0E" w14:textId="0B41921F" w:rsidR="003B7D10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5</w:t>
      </w:r>
      <w:r w:rsidR="003B7D10" w:rsidRPr="00625603">
        <w:rPr>
          <w:rFonts w:ascii="Times New Roman" w:hAnsi="Times New Roman" w:cs="Times New Roman"/>
          <w:b/>
          <w:color w:val="000000" w:themeColor="text1"/>
        </w:rPr>
        <w:t>. Cláusulas Gerais</w:t>
      </w:r>
    </w:p>
    <w:p w14:paraId="113456B5" w14:textId="77777777" w:rsidR="00A67135" w:rsidRPr="00625603" w:rsidRDefault="00A6713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471A36" w14:textId="67C57F3E" w:rsidR="00A67135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Propriedade: o </w:t>
      </w:r>
      <w:r w:rsidR="00D84DDF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desenvolvido é</w:t>
      </w:r>
      <w:r w:rsidR="00D84DDF" w:rsidRPr="00625603">
        <w:rPr>
          <w:rFonts w:ascii="Times New Roman" w:hAnsi="Times New Roman" w:cs="Times New Roman"/>
          <w:color w:val="000000" w:themeColor="text1"/>
        </w:rPr>
        <w:t xml:space="preserve"> de propriedade 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84DDF" w:rsidRPr="00625603">
        <w:rPr>
          <w:rFonts w:ascii="Times New Roman" w:hAnsi="Times New Roman" w:cs="Times New Roman"/>
          <w:color w:val="000000" w:themeColor="text1"/>
        </w:rPr>
        <w:t>CONTRATA</w:t>
      </w:r>
      <w:r w:rsidR="002F0B23" w:rsidRPr="00625603">
        <w:rPr>
          <w:rFonts w:ascii="Times New Roman" w:hAnsi="Times New Roman" w:cs="Times New Roman"/>
          <w:color w:val="000000" w:themeColor="text1"/>
        </w:rPr>
        <w:t>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ficando </w:t>
      </w:r>
      <w:r w:rsidR="00D84DDF" w:rsidRPr="00625603">
        <w:rPr>
          <w:rFonts w:ascii="Times New Roman" w:hAnsi="Times New Roman" w:cs="Times New Roman"/>
          <w:color w:val="000000" w:themeColor="text1"/>
        </w:rPr>
        <w:t>a CONTRATA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NTE autorizada a utilizar 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uma cópia 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SOFTWARE </w:t>
      </w:r>
      <w:r w:rsidR="00D54408" w:rsidRPr="00625603">
        <w:rPr>
          <w:rFonts w:ascii="Times New Roman" w:hAnsi="Times New Roman" w:cs="Times New Roman"/>
          <w:color w:val="000000" w:themeColor="text1"/>
        </w:rPr>
        <w:t>durante a vigência do contrato</w:t>
      </w:r>
      <w:r w:rsidR="00D10D12" w:rsidRPr="00625603">
        <w:rPr>
          <w:rFonts w:ascii="Times New Roman" w:hAnsi="Times New Roman" w:cs="Times New Roman"/>
          <w:color w:val="000000" w:themeColor="text1"/>
        </w:rPr>
        <w:t>, utilizando-o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 na operação da atividade </w:t>
      </w:r>
      <w:r w:rsidR="006C6F2F" w:rsidRPr="00625603">
        <w:rPr>
          <w:rFonts w:ascii="Times New Roman" w:hAnsi="Times New Roman" w:cs="Times New Roman"/>
          <w:color w:val="000000" w:themeColor="text1"/>
        </w:rPr>
        <w:t>d</w:t>
      </w:r>
      <w:r w:rsidR="00D10D12" w:rsidRPr="00625603">
        <w:rPr>
          <w:rFonts w:ascii="Times New Roman" w:hAnsi="Times New Roman" w:cs="Times New Roman"/>
          <w:color w:val="000000" w:themeColor="text1"/>
        </w:rPr>
        <w:t>o CONTRATANTE</w:t>
      </w:r>
      <w:r w:rsidR="00B5607E" w:rsidRPr="00625603">
        <w:rPr>
          <w:rFonts w:ascii="Times New Roman" w:hAnsi="Times New Roman" w:cs="Times New Roman"/>
          <w:color w:val="000000" w:themeColor="text1"/>
        </w:rPr>
        <w:t>.</w:t>
      </w:r>
    </w:p>
    <w:p w14:paraId="05715662" w14:textId="77777777" w:rsidR="0011382C" w:rsidRPr="00625603" w:rsidRDefault="0011382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202462" w14:textId="4D465ECA" w:rsidR="00A35A8B" w:rsidRPr="00625603" w:rsidRDefault="00A67135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Garantia:</w:t>
      </w:r>
      <w:r w:rsidR="00A35A8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estabelece-se o prazo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12 </w:t>
      </w:r>
      <w:r w:rsidR="009E0BFD" w:rsidRPr="00625603">
        <w:rPr>
          <w:rFonts w:ascii="Times New Roman" w:hAnsi="Times New Roman" w:cs="Times New Roman"/>
          <w:color w:val="000000" w:themeColor="text1"/>
        </w:rPr>
        <w:t>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de Garantia de funcionamento, neste período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caso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sejam </w:t>
      </w:r>
      <w:r w:rsidRPr="00625603">
        <w:rPr>
          <w:rFonts w:ascii="Times New Roman" w:hAnsi="Times New Roman" w:cs="Times New Roman"/>
          <w:color w:val="000000" w:themeColor="text1"/>
        </w:rPr>
        <w:t>identificadas falhas</w:t>
      </w:r>
      <w:r w:rsidR="009E0BFD" w:rsidRPr="00625603">
        <w:rPr>
          <w:rFonts w:ascii="Times New Roman" w:hAnsi="Times New Roman" w:cs="Times New Roman"/>
          <w:color w:val="000000" w:themeColor="text1"/>
        </w:rPr>
        <w:t>, defeitos ou erros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de lógica e desenvolvimento </w:t>
      </w:r>
      <w:r w:rsidRPr="00625603">
        <w:rPr>
          <w:rFonts w:ascii="Times New Roman" w:hAnsi="Times New Roman" w:cs="Times New Roman"/>
          <w:color w:val="000000" w:themeColor="text1"/>
        </w:rPr>
        <w:t xml:space="preserve">que </w:t>
      </w:r>
      <w:r w:rsidR="00D302C3" w:rsidRPr="00625603">
        <w:rPr>
          <w:rFonts w:ascii="Times New Roman" w:hAnsi="Times New Roman" w:cs="Times New Roman"/>
          <w:color w:val="000000" w:themeColor="text1"/>
        </w:rPr>
        <w:t>impeçam</w:t>
      </w:r>
      <w:r w:rsidRPr="00625603">
        <w:rPr>
          <w:rFonts w:ascii="Times New Roman" w:hAnsi="Times New Roman" w:cs="Times New Roman"/>
          <w:color w:val="000000" w:themeColor="text1"/>
        </w:rPr>
        <w:t xml:space="preserve"> o bom funcionamento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, serão realizadas as correções </w:t>
      </w:r>
      <w:r w:rsidRPr="00625603">
        <w:rPr>
          <w:rFonts w:ascii="Times New Roman" w:hAnsi="Times New Roman" w:cs="Times New Roman"/>
          <w:color w:val="000000" w:themeColor="text1"/>
        </w:rPr>
        <w:t>sem custo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ao CONTRATANTE</w:t>
      </w:r>
      <w:r w:rsidR="00D12231" w:rsidRPr="00625603">
        <w:rPr>
          <w:rFonts w:ascii="Times New Roman" w:hAnsi="Times New Roman" w:cs="Times New Roman"/>
          <w:color w:val="000000" w:themeColor="text1"/>
        </w:rPr>
        <w:t>, com prazo para a correção acordado entre as partes,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>desde que não implique em desenvolver elementos não previstos no detalhamento do projeto</w:t>
      </w:r>
      <w:r w:rsidR="00D302C3" w:rsidRPr="00625603">
        <w:rPr>
          <w:rFonts w:ascii="Times New Roman" w:hAnsi="Times New Roman" w:cs="Times New Roman"/>
          <w:color w:val="000000" w:themeColor="text1"/>
        </w:rPr>
        <w:t xml:space="preserve"> (levantamento de requisitos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302C3" w:rsidRPr="00625603">
        <w:rPr>
          <w:rFonts w:ascii="Times New Roman" w:hAnsi="Times New Roman" w:cs="Times New Roman"/>
          <w:color w:val="000000" w:themeColor="text1"/>
        </w:rPr>
        <w:t>protótipo de telas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 e implementações previstas neste contrato</w:t>
      </w:r>
      <w:r w:rsidR="00D302C3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67B6743" w14:textId="77777777" w:rsidR="00A35A8B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C55AB2" w14:textId="257A854A" w:rsidR="00D12231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Suporte Técnico: n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este 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mesmo 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período de </w:t>
      </w:r>
      <w:r w:rsidR="006C6F2F" w:rsidRPr="00625603">
        <w:rPr>
          <w:rFonts w:ascii="Times New Roman" w:hAnsi="Times New Roman" w:cs="Times New Roman"/>
          <w:color w:val="000000" w:themeColor="text1"/>
        </w:rPr>
        <w:t>12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meses,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estabelece-se também o prazo para suporte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remoto on-line do SOTFWARE</w:t>
      </w:r>
      <w:r w:rsidRPr="00625603">
        <w:rPr>
          <w:rFonts w:ascii="Times New Roman" w:hAnsi="Times New Roman" w:cs="Times New Roman"/>
          <w:color w:val="000000" w:themeColor="text1"/>
        </w:rPr>
        <w:t>, sem custo ao CONTRATANTE,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para quando ocorrerem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dúvidas na operação, </w:t>
      </w:r>
      <w:r w:rsidR="00D12231" w:rsidRPr="00625603">
        <w:rPr>
          <w:rFonts w:ascii="Times New Roman" w:hAnsi="Times New Roman" w:cs="Times New Roman"/>
          <w:color w:val="000000" w:themeColor="text1"/>
        </w:rPr>
        <w:t>travamentos, paradas e ou dificuldade de inicialização do SOFTWARE. Este suporte será realizado em horário em que a CONTRATADA tiver disponível para realiza-l</w:t>
      </w:r>
      <w:r w:rsidRPr="00625603">
        <w:rPr>
          <w:rFonts w:ascii="Times New Roman" w:hAnsi="Times New Roman" w:cs="Times New Roman"/>
          <w:color w:val="000000" w:themeColor="text1"/>
        </w:rPr>
        <w:t>o</w:t>
      </w:r>
      <w:r w:rsidR="00D12231" w:rsidRPr="00625603">
        <w:rPr>
          <w:rFonts w:ascii="Times New Roman" w:hAnsi="Times New Roman" w:cs="Times New Roman"/>
          <w:color w:val="000000" w:themeColor="text1"/>
        </w:rPr>
        <w:t>.</w:t>
      </w:r>
      <w:r w:rsidRPr="00625603">
        <w:rPr>
          <w:rFonts w:ascii="Times New Roman" w:hAnsi="Times New Roman" w:cs="Times New Roman"/>
          <w:color w:val="000000" w:themeColor="text1"/>
        </w:rPr>
        <w:t xml:space="preserve"> Por isso, orienta-se a CONTRATANTE a manter um plano de </w:t>
      </w:r>
      <w:r w:rsidR="000F0205" w:rsidRPr="00625603">
        <w:rPr>
          <w:rFonts w:ascii="Times New Roman" w:hAnsi="Times New Roman" w:cs="Times New Roman"/>
          <w:color w:val="000000" w:themeColor="text1"/>
        </w:rPr>
        <w:t>contingência</w:t>
      </w:r>
      <w:r w:rsidRPr="00625603">
        <w:rPr>
          <w:rFonts w:ascii="Times New Roman" w:hAnsi="Times New Roman" w:cs="Times New Roman"/>
          <w:color w:val="000000" w:themeColor="text1"/>
        </w:rPr>
        <w:t xml:space="preserve"> em relação a inoperância do SOFTWARE</w:t>
      </w:r>
      <w:r w:rsidR="006C6F2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seja por qual motivo </w:t>
      </w:r>
      <w:r w:rsidR="00BD0955" w:rsidRPr="00625603">
        <w:rPr>
          <w:rFonts w:ascii="Times New Roman" w:hAnsi="Times New Roman" w:cs="Times New Roman"/>
          <w:color w:val="000000" w:themeColor="text1"/>
        </w:rPr>
        <w:t>for a CONTRATANTE deve manter</w:t>
      </w:r>
      <w:r w:rsidRPr="00625603">
        <w:rPr>
          <w:rFonts w:ascii="Times New Roman" w:hAnsi="Times New Roman" w:cs="Times New Roman"/>
          <w:color w:val="000000" w:themeColor="text1"/>
        </w:rPr>
        <w:t xml:space="preserve"> em mãos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 uma porção de formulários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orçamentos e ordens de serviço, de controle de entregas, recibos, </w:t>
      </w:r>
      <w:r w:rsidRPr="00625603">
        <w:rPr>
          <w:rFonts w:ascii="Times New Roman" w:hAnsi="Times New Roman" w:cs="Times New Roman"/>
          <w:color w:val="000000" w:themeColor="text1"/>
        </w:rPr>
        <w:t xml:space="preserve">livro caixa </w:t>
      </w:r>
      <w:r w:rsidR="006C6F2F" w:rsidRPr="00625603">
        <w:rPr>
          <w:rFonts w:ascii="Times New Roman" w:hAnsi="Times New Roman" w:cs="Times New Roman"/>
          <w:color w:val="000000" w:themeColor="text1"/>
        </w:rPr>
        <w:t>(</w:t>
      </w:r>
      <w:r w:rsidRPr="00625603">
        <w:rPr>
          <w:rFonts w:ascii="Times New Roman" w:hAnsi="Times New Roman" w:cs="Times New Roman"/>
          <w:color w:val="000000" w:themeColor="text1"/>
        </w:rPr>
        <w:t xml:space="preserve">para controle dos pagamentos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e recebimento) </w:t>
      </w:r>
      <w:r w:rsidRPr="00625603">
        <w:rPr>
          <w:rFonts w:ascii="Times New Roman" w:hAnsi="Times New Roman" w:cs="Times New Roman"/>
          <w:color w:val="000000" w:themeColor="text1"/>
        </w:rPr>
        <w:t>e caneta esferográfica.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Enfim, o CONTRATANTE fica ciente de que quaisquer falhas do SOFTWARE não serão corrigidas imediatamente, ficando a cargo dele manter outras formas de controle de suas atividades.</w:t>
      </w:r>
    </w:p>
    <w:p w14:paraId="63E5D02D" w14:textId="77777777" w:rsidR="00D12231" w:rsidRPr="00625603" w:rsidRDefault="00D12231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E9B102" w14:textId="25AA8DA0" w:rsidR="00706B8B" w:rsidRPr="00625603" w:rsidRDefault="00706B8B" w:rsidP="00706B8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Extensões: caso seja necessária a adição de elementos que estejam fora </w:t>
      </w:r>
      <w:r w:rsidR="00255206" w:rsidRPr="00625603">
        <w:rPr>
          <w:rFonts w:ascii="Times New Roman" w:hAnsi="Times New Roman" w:cs="Times New Roman"/>
          <w:color w:val="000000" w:themeColor="text1"/>
        </w:rPr>
        <w:t xml:space="preserve">do </w:t>
      </w:r>
      <w:r w:rsidR="000B337D" w:rsidRPr="00625603">
        <w:rPr>
          <w:rFonts w:ascii="Times New Roman" w:hAnsi="Times New Roman" w:cs="Times New Roman"/>
          <w:color w:val="000000" w:themeColor="text1"/>
        </w:rPr>
        <w:t>levantamento de requisitos e protótipo de telas</w:t>
      </w:r>
      <w:r w:rsidRPr="00625603">
        <w:rPr>
          <w:rFonts w:ascii="Times New Roman" w:hAnsi="Times New Roman" w:cs="Times New Roman"/>
          <w:color w:val="000000" w:themeColor="text1"/>
        </w:rPr>
        <w:t>, será elaborado um termo adi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tivo detalhando as atividades, </w:t>
      </w:r>
      <w:r w:rsidRPr="00625603">
        <w:rPr>
          <w:rFonts w:ascii="Times New Roman" w:hAnsi="Times New Roman" w:cs="Times New Roman"/>
          <w:color w:val="000000" w:themeColor="text1"/>
        </w:rPr>
        <w:t>custos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 e alterações de prazos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1F385C1E" w14:textId="77777777" w:rsidR="00706B8B" w:rsidRPr="00625603" w:rsidRDefault="00706B8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2D9753" w14:textId="6ADEDCF1" w:rsidR="00F527A6" w:rsidRPr="00625603" w:rsidRDefault="00F527A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Sigilo: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a CONTRATADA </w:t>
      </w:r>
      <w:r w:rsidRPr="00625603">
        <w:rPr>
          <w:rFonts w:ascii="Times New Roman" w:hAnsi="Times New Roman" w:cs="Times New Roman"/>
          <w:color w:val="000000" w:themeColor="text1"/>
        </w:rPr>
        <w:t xml:space="preserve">se compromete a manter o sigilo sobre dados, documentos e informações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da CONTRATANTE, aos quais </w:t>
      </w:r>
      <w:r w:rsidRPr="00625603">
        <w:rPr>
          <w:rFonts w:ascii="Times New Roman" w:hAnsi="Times New Roman" w:cs="Times New Roman"/>
          <w:color w:val="000000" w:themeColor="text1"/>
        </w:rPr>
        <w:t>te</w:t>
      </w:r>
      <w:r w:rsidR="00BD0955" w:rsidRPr="00625603">
        <w:rPr>
          <w:rFonts w:ascii="Times New Roman" w:hAnsi="Times New Roman" w:cs="Times New Roman"/>
          <w:color w:val="000000" w:themeColor="text1"/>
        </w:rPr>
        <w:t>nha tido</w:t>
      </w:r>
      <w:r w:rsidRPr="00625603">
        <w:rPr>
          <w:rFonts w:ascii="Times New Roman" w:hAnsi="Times New Roman" w:cs="Times New Roman"/>
          <w:color w:val="000000" w:themeColor="text1"/>
        </w:rPr>
        <w:t xml:space="preserve"> conhecimento </w:t>
      </w:r>
      <w:r w:rsidR="00DB6003" w:rsidRPr="00625603">
        <w:rPr>
          <w:rFonts w:ascii="Times New Roman" w:hAnsi="Times New Roman" w:cs="Times New Roman"/>
          <w:color w:val="000000" w:themeColor="text1"/>
        </w:rPr>
        <w:t xml:space="preserve">ou acesso no desenvolvimento do </w:t>
      </w:r>
      <w:r w:rsidR="006266C2" w:rsidRPr="00625603">
        <w:rPr>
          <w:rFonts w:ascii="Times New Roman" w:hAnsi="Times New Roman" w:cs="Times New Roman"/>
          <w:color w:val="000000" w:themeColor="text1"/>
        </w:rPr>
        <w:t>SOFTWARE</w:t>
      </w:r>
      <w:r w:rsidR="00DB6003" w:rsidRPr="00625603">
        <w:rPr>
          <w:rFonts w:ascii="Times New Roman" w:hAnsi="Times New Roman" w:cs="Times New Roman"/>
          <w:color w:val="000000" w:themeColor="text1"/>
        </w:rPr>
        <w:t>.</w:t>
      </w:r>
    </w:p>
    <w:p w14:paraId="1B6D8524" w14:textId="5AF56B73" w:rsidR="00DB6003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427FBBD" w14:textId="6B813867" w:rsidR="00BD0955" w:rsidRPr="00625603" w:rsidRDefault="00BD0955" w:rsidP="006C6F2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Requisitos de materiais: o SOFTWARE requer o uso de 1 (Um) Computador Desktop ou Notebook</w:t>
      </w:r>
      <w:r w:rsidR="006C6F2F" w:rsidRPr="00625603">
        <w:rPr>
          <w:rFonts w:ascii="Times New Roman" w:hAnsi="Times New Roman" w:cs="Times New Roman"/>
          <w:color w:val="000000" w:themeColor="text1"/>
        </w:rPr>
        <w:t>.</w:t>
      </w:r>
    </w:p>
    <w:p w14:paraId="5F7230BA" w14:textId="77777777" w:rsidR="00BD0955" w:rsidRPr="00625603" w:rsidRDefault="00BD095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C452DC" w14:textId="0E987220" w:rsidR="000F0205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Despesas: as despesas </w:t>
      </w:r>
      <w:r w:rsidR="006C6F2F" w:rsidRPr="00625603">
        <w:rPr>
          <w:rFonts w:ascii="Times New Roman" w:hAnsi="Times New Roman" w:cs="Times New Roman"/>
          <w:color w:val="000000" w:themeColor="text1"/>
        </w:rPr>
        <w:t>c</w:t>
      </w:r>
      <w:r w:rsidR="00B5607E" w:rsidRPr="00625603">
        <w:rPr>
          <w:rFonts w:ascii="Times New Roman" w:hAnsi="Times New Roman" w:cs="Times New Roman"/>
          <w:color w:val="000000" w:themeColor="text1"/>
        </w:rPr>
        <w:t>om serviços de formatação e ou manutenções gerais do computador / notebook ao qual será instalado o SOFTWARE, bem como manutenção geral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do computador</w:t>
      </w:r>
      <w:r w:rsidR="00BD0955" w:rsidRPr="00625603">
        <w:rPr>
          <w:rFonts w:ascii="Times New Roman" w:hAnsi="Times New Roman" w:cs="Times New Roman"/>
          <w:color w:val="000000" w:themeColor="text1"/>
        </w:rPr>
        <w:t>,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não estão contempladas no valor total especificado para o desenvolvimento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 </w:t>
      </w:r>
      <w:r w:rsidR="00721C35" w:rsidRPr="00625603">
        <w:rPr>
          <w:rFonts w:ascii="Times New Roman" w:hAnsi="Times New Roman" w:cs="Times New Roman"/>
          <w:color w:val="000000" w:themeColor="text1"/>
        </w:rPr>
        <w:t>mensalidade de uso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deste SOFTWARE, ficando essas despesas </w:t>
      </w:r>
      <w:r w:rsidR="000F0205" w:rsidRPr="00625603">
        <w:rPr>
          <w:rFonts w:ascii="Times New Roman" w:hAnsi="Times New Roman" w:cs="Times New Roman"/>
          <w:color w:val="000000" w:themeColor="text1"/>
        </w:rPr>
        <w:t xml:space="preserve">adicionais </w:t>
      </w:r>
      <w:r w:rsidR="00B5607E" w:rsidRPr="00625603">
        <w:rPr>
          <w:rFonts w:ascii="Times New Roman" w:hAnsi="Times New Roman" w:cs="Times New Roman"/>
          <w:color w:val="000000" w:themeColor="text1"/>
        </w:rPr>
        <w:t>de inteira responsabilidade da CONTRATANTE.</w:t>
      </w:r>
    </w:p>
    <w:p w14:paraId="7471EEC6" w14:textId="77777777" w:rsidR="000F0205" w:rsidRPr="00625603" w:rsidRDefault="000F020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BDF156" w14:textId="0DDF33B7" w:rsidR="00B63E8D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Vínculo empregatício: não se estabelece nenhum vínculo empregatício ou responsabilidade </w:t>
      </w:r>
      <w:r w:rsidR="009D4FE2" w:rsidRPr="00625603">
        <w:rPr>
          <w:rFonts w:ascii="Times New Roman" w:hAnsi="Times New Roman" w:cs="Times New Roman"/>
          <w:color w:val="000000" w:themeColor="text1"/>
        </w:rPr>
        <w:t xml:space="preserve">trabalhista </w:t>
      </w:r>
      <w:r w:rsidR="00722ECA" w:rsidRPr="00625603">
        <w:rPr>
          <w:rFonts w:ascii="Times New Roman" w:hAnsi="Times New Roman" w:cs="Times New Roman"/>
          <w:color w:val="000000" w:themeColor="text1"/>
        </w:rPr>
        <w:t xml:space="preserve">por parte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da CONTRATANTE </w:t>
      </w:r>
      <w:r w:rsidRPr="00625603">
        <w:rPr>
          <w:rFonts w:ascii="Times New Roman" w:hAnsi="Times New Roman" w:cs="Times New Roman"/>
          <w:color w:val="000000" w:themeColor="text1"/>
        </w:rPr>
        <w:t xml:space="preserve">em relação </w:t>
      </w:r>
      <w:r w:rsidR="006266C2" w:rsidRPr="00625603">
        <w:rPr>
          <w:rFonts w:ascii="Times New Roman" w:hAnsi="Times New Roman" w:cs="Times New Roman"/>
          <w:color w:val="000000" w:themeColor="text1"/>
        </w:rPr>
        <w:t>à CONTRATADA</w:t>
      </w:r>
      <w:r w:rsidR="00722ECA" w:rsidRPr="00625603">
        <w:rPr>
          <w:rFonts w:ascii="Times New Roman" w:hAnsi="Times New Roman" w:cs="Times New Roman"/>
          <w:color w:val="000000" w:themeColor="text1"/>
        </w:rPr>
        <w:t>.</w:t>
      </w:r>
    </w:p>
    <w:p w14:paraId="46CF9B7E" w14:textId="258D0A77" w:rsidR="005839AE" w:rsidRPr="00625603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D73AF8" w14:textId="5F89DE3D" w:rsidR="005839AE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Estabelece-se o Fórum da Comarca de Presidente Prudente</w:t>
      </w:r>
      <w:r w:rsidR="00F60B3E" w:rsidRPr="00625603">
        <w:rPr>
          <w:rFonts w:ascii="Times New Roman" w:hAnsi="Times New Roman" w:cs="Times New Roman"/>
          <w:color w:val="000000" w:themeColor="text1"/>
        </w:rPr>
        <w:t>/SP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</w:t>
      </w:r>
      <w:r w:rsidR="00F60B3E" w:rsidRPr="00625603">
        <w:rPr>
          <w:rFonts w:ascii="Times New Roman" w:hAnsi="Times New Roman" w:cs="Times New Roman"/>
          <w:color w:val="000000" w:themeColor="text1"/>
        </w:rPr>
        <w:t xml:space="preserve">ajuizar </w:t>
      </w:r>
      <w:r w:rsidRPr="00625603">
        <w:rPr>
          <w:rFonts w:ascii="Times New Roman" w:hAnsi="Times New Roman" w:cs="Times New Roman"/>
          <w:color w:val="000000" w:themeColor="text1"/>
        </w:rPr>
        <w:t>quaisquer ações judiciais referente às cláusulas deste contrato.</w:t>
      </w:r>
    </w:p>
    <w:p w14:paraId="471FB7EE" w14:textId="26E00346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57B739" w14:textId="7D420CA3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CONTRATANTE autoriza o uso de suas imagens </w:t>
      </w:r>
      <w:r w:rsidR="00DF14D2">
        <w:rPr>
          <w:rFonts w:ascii="Times New Roman" w:hAnsi="Times New Roman" w:cs="Times New Roman"/>
          <w:color w:val="000000" w:themeColor="text1"/>
        </w:rPr>
        <w:t xml:space="preserve">frases </w:t>
      </w:r>
      <w:r>
        <w:rPr>
          <w:rFonts w:ascii="Times New Roman" w:hAnsi="Times New Roman" w:cs="Times New Roman"/>
          <w:color w:val="000000" w:themeColor="text1"/>
        </w:rPr>
        <w:t>e dados pessoais</w:t>
      </w:r>
      <w:r w:rsidR="00DF14D2">
        <w:rPr>
          <w:rFonts w:ascii="Times New Roman" w:hAnsi="Times New Roman" w:cs="Times New Roman"/>
          <w:color w:val="000000" w:themeColor="text1"/>
        </w:rPr>
        <w:t xml:space="preserve"> pela CONTRATADA</w:t>
      </w:r>
      <w:r>
        <w:rPr>
          <w:rFonts w:ascii="Times New Roman" w:hAnsi="Times New Roman" w:cs="Times New Roman"/>
          <w:color w:val="000000" w:themeColor="text1"/>
        </w:rPr>
        <w:t xml:space="preserve">, tais como: Logotipo, </w:t>
      </w:r>
      <w:r w:rsidR="00DF14D2">
        <w:rPr>
          <w:rFonts w:ascii="Times New Roman" w:hAnsi="Times New Roman" w:cs="Times New Roman"/>
          <w:color w:val="000000" w:themeColor="text1"/>
        </w:rPr>
        <w:t xml:space="preserve">Slogans, </w:t>
      </w:r>
      <w:r>
        <w:rPr>
          <w:rFonts w:ascii="Times New Roman" w:hAnsi="Times New Roman" w:cs="Times New Roman"/>
          <w:color w:val="000000" w:themeColor="text1"/>
        </w:rPr>
        <w:t>CNPJ, CPF, endereço, contatos telefônicos e e-mail</w:t>
      </w:r>
      <w:r w:rsidR="00DF14D2">
        <w:rPr>
          <w:rFonts w:ascii="Times New Roman" w:hAnsi="Times New Roman" w:cs="Times New Roman"/>
          <w:color w:val="000000" w:themeColor="text1"/>
        </w:rPr>
        <w:t>, nome e dados dos proprietários, sócios e funcionários</w:t>
      </w:r>
      <w:r>
        <w:rPr>
          <w:rFonts w:ascii="Times New Roman" w:hAnsi="Times New Roman" w:cs="Times New Roman"/>
          <w:color w:val="000000" w:themeColor="text1"/>
        </w:rPr>
        <w:t>, entre outras relacionadas a atividade, para serem exibidas nas telas do SOFTWARE por motivo de personalização do sistema.</w:t>
      </w:r>
    </w:p>
    <w:p w14:paraId="4B6210E1" w14:textId="77777777" w:rsidR="00AC1F64" w:rsidRPr="00625603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527550" w14:textId="7AF5E34A" w:rsidR="00255206" w:rsidRPr="00625603" w:rsidRDefault="00255206" w:rsidP="0025520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6. Recomendações da CONTRATADA ao CONTRATANTE</w:t>
      </w:r>
    </w:p>
    <w:p w14:paraId="04D50B61" w14:textId="6715003B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Recomenda-se que mantenha sempre suas instalações elétricas em perfeito estado e o uso de Nobreak e ou Estabilizador de Tensão de Energia Elétrica, evitando assim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>eventuais danos no aparelho de computador ou Notebook ao qual o SOFTWARE estiver instalado.</w:t>
      </w:r>
    </w:p>
    <w:p w14:paraId="1B392501" w14:textId="1C034D5C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5BB925F" w14:textId="69A0D173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Recomenda-se manter software antivírus instalado ao Computador ou Notebook ao qual o SOFTWARE estiver instalado e que evite acessar </w:t>
      </w:r>
      <w:r w:rsidR="00A44143" w:rsidRPr="00625603">
        <w:rPr>
          <w:rFonts w:ascii="Times New Roman" w:hAnsi="Times New Roman" w:cs="Times New Roman"/>
          <w:color w:val="000000" w:themeColor="text1"/>
        </w:rPr>
        <w:t xml:space="preserve">neste aparelho, </w:t>
      </w:r>
      <w:r w:rsidRPr="00625603">
        <w:rPr>
          <w:rFonts w:ascii="Times New Roman" w:hAnsi="Times New Roman" w:cs="Times New Roman"/>
          <w:color w:val="000000" w:themeColor="text1"/>
        </w:rPr>
        <w:t xml:space="preserve">por meio do navegador da </w:t>
      </w:r>
      <w:r w:rsidR="00A44143" w:rsidRPr="00625603">
        <w:rPr>
          <w:rFonts w:ascii="Times New Roman" w:hAnsi="Times New Roman" w:cs="Times New Roman"/>
          <w:color w:val="000000" w:themeColor="text1"/>
        </w:rPr>
        <w:t>I</w:t>
      </w:r>
      <w:r w:rsidRPr="00625603">
        <w:rPr>
          <w:rFonts w:ascii="Times New Roman" w:hAnsi="Times New Roman" w:cs="Times New Roman"/>
          <w:color w:val="000000" w:themeColor="text1"/>
        </w:rPr>
        <w:t>nternet</w:t>
      </w:r>
      <w:r w:rsidR="00A44143" w:rsidRPr="00625603">
        <w:rPr>
          <w:rFonts w:ascii="Times New Roman" w:hAnsi="Times New Roman" w:cs="Times New Roman"/>
          <w:color w:val="000000" w:themeColor="text1"/>
        </w:rPr>
        <w:t>, links de endereços desconhecidos, para que o aparelho não seja infectado por software malicioso (vírus).</w:t>
      </w:r>
    </w:p>
    <w:p w14:paraId="2883380E" w14:textId="77777777" w:rsidR="00A44143" w:rsidRPr="00625603" w:rsidRDefault="00A44143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04C23" w14:textId="0A24FAFF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Recomenda-se também a gerar Backup dos dados frequentemente.</w:t>
      </w:r>
    </w:p>
    <w:p w14:paraId="6866D018" w14:textId="77777777" w:rsidR="00A44143" w:rsidRPr="00625603" w:rsidRDefault="00A4414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6B13D4" w14:textId="33F939BC" w:rsidR="00640CEA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640CEA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DB535C" w:rsidRPr="00625603">
        <w:rPr>
          <w:rFonts w:ascii="Times New Roman" w:hAnsi="Times New Roman" w:cs="Times New Roman"/>
          <w:b/>
          <w:color w:val="000000" w:themeColor="text1"/>
        </w:rPr>
        <w:t>Entrega e Recibo</w:t>
      </w:r>
    </w:p>
    <w:p w14:paraId="54B593D3" w14:textId="77777777" w:rsidR="00640CEA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8CA0D8" w14:textId="2FA85C95" w:rsidR="00DB535C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</w:t>
      </w:r>
      <w:r w:rsidR="00DB535C" w:rsidRPr="00625603">
        <w:rPr>
          <w:rFonts w:ascii="Times New Roman" w:hAnsi="Times New Roman" w:cs="Times New Roman"/>
          <w:color w:val="000000" w:themeColor="text1"/>
        </w:rPr>
        <w:t>ediante assinatura deste contrato, a CONTRATA</w:t>
      </w:r>
      <w:r w:rsidR="00721C35" w:rsidRPr="00625603">
        <w:rPr>
          <w:rFonts w:ascii="Times New Roman" w:hAnsi="Times New Roman" w:cs="Times New Roman"/>
          <w:color w:val="000000" w:themeColor="text1"/>
        </w:rPr>
        <w:t>DA</w:t>
      </w:r>
      <w:r w:rsidR="00DB535C" w:rsidRPr="00625603">
        <w:rPr>
          <w:rFonts w:ascii="Times New Roman" w:hAnsi="Times New Roman" w:cs="Times New Roman"/>
          <w:color w:val="000000" w:themeColor="text1"/>
        </w:rPr>
        <w:t xml:space="preserve"> afirma ter recebido o 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valor da primeira mensalidade de uso do </w:t>
      </w:r>
      <w:r w:rsidR="00DB535C" w:rsidRPr="00625603">
        <w:rPr>
          <w:rFonts w:ascii="Times New Roman" w:hAnsi="Times New Roman" w:cs="Times New Roman"/>
          <w:color w:val="000000" w:themeColor="text1"/>
        </w:rPr>
        <w:t>SOFTWARE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 e a CONTRATANTE afirma compreender que a primeira entrega ocorrerá conforme cronograma descrito neste contrato.</w:t>
      </w:r>
    </w:p>
    <w:p w14:paraId="5E266B37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83C98A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3FB58A" w14:textId="1F15BF14" w:rsidR="00480A00" w:rsidRPr="00625603" w:rsidRDefault="000979F6" w:rsidP="00480A00">
      <w:pPr>
        <w:jc w:val="right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Presidente Prudente, </w:t>
      </w:r>
      <w:r w:rsidR="00721C35" w:rsidRPr="00625603">
        <w:rPr>
          <w:rFonts w:ascii="Times New Roman" w:hAnsi="Times New Roman" w:cs="Times New Roman"/>
          <w:color w:val="000000" w:themeColor="text1"/>
        </w:rPr>
        <w:t>18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</w:t>
      </w:r>
      <w:r w:rsidR="00721C35" w:rsidRPr="00625603">
        <w:rPr>
          <w:rFonts w:ascii="Times New Roman" w:hAnsi="Times New Roman" w:cs="Times New Roman"/>
          <w:color w:val="000000" w:themeColor="text1"/>
        </w:rPr>
        <w:t>Agosto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201</w:t>
      </w:r>
      <w:r w:rsidR="00721C35" w:rsidRPr="00625603">
        <w:rPr>
          <w:rFonts w:ascii="Times New Roman" w:hAnsi="Times New Roman" w:cs="Times New Roman"/>
          <w:color w:val="000000" w:themeColor="text1"/>
        </w:rPr>
        <w:t>8</w:t>
      </w:r>
      <w:r w:rsidR="00480A00" w:rsidRPr="00625603">
        <w:rPr>
          <w:rFonts w:ascii="Times New Roman" w:hAnsi="Times New Roman" w:cs="Times New Roman"/>
          <w:color w:val="000000" w:themeColor="text1"/>
        </w:rPr>
        <w:t>.</w:t>
      </w:r>
    </w:p>
    <w:p w14:paraId="08A6D44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D16329" w14:textId="77777777" w:rsidR="00DA1E9E" w:rsidRPr="00625603" w:rsidRDefault="00DA1E9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298CB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073C4A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7"/>
      </w:tblGrid>
      <w:tr w:rsidR="00625603" w:rsidRPr="00625603" w14:paraId="71B041CB" w14:textId="77777777" w:rsidTr="00DA1E9E">
        <w:tc>
          <w:tcPr>
            <w:tcW w:w="4258" w:type="dxa"/>
          </w:tcPr>
          <w:p w14:paraId="45D23BBD" w14:textId="68EA9D2E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518126" w14:textId="0B9CEB85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CONTRATANTE</w:t>
            </w:r>
          </w:p>
          <w:p w14:paraId="4B0C7440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8" w:type="dxa"/>
          </w:tcPr>
          <w:p w14:paraId="2D4AABC3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D496F7" w14:textId="5070AAAE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</w:tc>
      </w:tr>
      <w:tr w:rsidR="00DA1E9E" w:rsidRPr="00625603" w14:paraId="38F90F71" w14:textId="77777777" w:rsidTr="00DA1E9E">
        <w:tc>
          <w:tcPr>
            <w:tcW w:w="4258" w:type="dxa"/>
          </w:tcPr>
          <w:p w14:paraId="2C4F88FB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46C002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83E54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B1729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3FF1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FB7D95" w14:textId="0EE6588F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E02244" w14:textId="2FD2AEA5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82AF8E" w14:textId="77777777" w:rsidR="000515E0" w:rsidRPr="00625603" w:rsidRDefault="000515E0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D5FE588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AC131C" w14:textId="520D9026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Testemunhas:</w:t>
            </w:r>
          </w:p>
          <w:p w14:paraId="0D50C4EF" w14:textId="6E9FB1A1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40B06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BBD7DB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454A23" w14:textId="014C704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0454A9C7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01FA21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E1F198" w14:textId="17F2C79C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49E59EBA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071E2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D8EE34" w14:textId="2B8FEE24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  <w:tc>
          <w:tcPr>
            <w:tcW w:w="4258" w:type="dxa"/>
          </w:tcPr>
          <w:p w14:paraId="285A3782" w14:textId="332B1D98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1B0CB0" w14:textId="55038854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91E40C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948083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4E4119" w14:textId="11DA1083" w:rsidR="00DA1E9E" w:rsidRPr="00625603" w:rsidRDefault="000F0205" w:rsidP="000F020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  <w:p w14:paraId="75B81C85" w14:textId="77777777" w:rsidR="000F0205" w:rsidRPr="00625603" w:rsidRDefault="000F0205" w:rsidP="000F020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BA61B5" w14:textId="7095BC9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70DD2C" w14:textId="77777777" w:rsidR="000515E0" w:rsidRPr="00625603" w:rsidRDefault="000515E0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1BF303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46B32C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548D35" w14:textId="12F5898C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0AA6C24" w14:textId="77777777" w:rsidR="000F0205" w:rsidRPr="00625603" w:rsidRDefault="000F0205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B9E525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433A44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431F108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98B3C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CAE6DD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18076682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36A6E0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36F245" w14:textId="4BAFA4BB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</w:tr>
    </w:tbl>
    <w:p w14:paraId="5F483E8D" w14:textId="205024CE" w:rsidR="00147B3C" w:rsidRPr="00625603" w:rsidRDefault="00147B3C" w:rsidP="00AC1F6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47B3C" w:rsidRPr="00625603" w:rsidSect="00D73C3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DC23F" w14:textId="77777777" w:rsidR="007C5F22" w:rsidRDefault="007C5F22" w:rsidP="00147B3C">
      <w:r>
        <w:separator/>
      </w:r>
    </w:p>
  </w:endnote>
  <w:endnote w:type="continuationSeparator" w:id="0">
    <w:p w14:paraId="1630DB1B" w14:textId="77777777" w:rsidR="007C5F22" w:rsidRDefault="007C5F22" w:rsidP="001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213642"/>
      <w:docPartObj>
        <w:docPartGallery w:val="Page Numbers (Bottom of Page)"/>
        <w:docPartUnique/>
      </w:docPartObj>
    </w:sdtPr>
    <w:sdtEndPr/>
    <w:sdtContent>
      <w:p w14:paraId="739FB572" w14:textId="2855DBCD" w:rsidR="003351B4" w:rsidRDefault="003351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95E55" w14:textId="77777777" w:rsidR="003351B4" w:rsidRDefault="0033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79A1A" w14:textId="77777777" w:rsidR="007C5F22" w:rsidRDefault="007C5F22" w:rsidP="00147B3C">
      <w:r>
        <w:separator/>
      </w:r>
    </w:p>
  </w:footnote>
  <w:footnote w:type="continuationSeparator" w:id="0">
    <w:p w14:paraId="6B6A3595" w14:textId="77777777" w:rsidR="007C5F22" w:rsidRDefault="007C5F22" w:rsidP="001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599"/>
    <w:multiLevelType w:val="hybridMultilevel"/>
    <w:tmpl w:val="73BA39B6"/>
    <w:lvl w:ilvl="0" w:tplc="76A880E6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217"/>
    <w:multiLevelType w:val="hybridMultilevel"/>
    <w:tmpl w:val="522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9"/>
    <w:rsid w:val="00024921"/>
    <w:rsid w:val="00041AC4"/>
    <w:rsid w:val="00043293"/>
    <w:rsid w:val="0004575A"/>
    <w:rsid w:val="000457E2"/>
    <w:rsid w:val="000515E0"/>
    <w:rsid w:val="00051F0C"/>
    <w:rsid w:val="000621C8"/>
    <w:rsid w:val="00062E66"/>
    <w:rsid w:val="00077752"/>
    <w:rsid w:val="00093F06"/>
    <w:rsid w:val="000979F6"/>
    <w:rsid w:val="000A0E0D"/>
    <w:rsid w:val="000A1F40"/>
    <w:rsid w:val="000B0A49"/>
    <w:rsid w:val="000B337D"/>
    <w:rsid w:val="000B3909"/>
    <w:rsid w:val="000D54D6"/>
    <w:rsid w:val="000E40F3"/>
    <w:rsid w:val="000E529D"/>
    <w:rsid w:val="000F0205"/>
    <w:rsid w:val="001019FC"/>
    <w:rsid w:val="0011382C"/>
    <w:rsid w:val="001165ED"/>
    <w:rsid w:val="001177E9"/>
    <w:rsid w:val="00126E58"/>
    <w:rsid w:val="00136611"/>
    <w:rsid w:val="00147B3C"/>
    <w:rsid w:val="001506FF"/>
    <w:rsid w:val="00153338"/>
    <w:rsid w:val="0015706E"/>
    <w:rsid w:val="001A5630"/>
    <w:rsid w:val="001B3B44"/>
    <w:rsid w:val="001B52EB"/>
    <w:rsid w:val="001B72F7"/>
    <w:rsid w:val="001D3F48"/>
    <w:rsid w:val="001E3830"/>
    <w:rsid w:val="0020573A"/>
    <w:rsid w:val="00215DA8"/>
    <w:rsid w:val="0023487B"/>
    <w:rsid w:val="0023493D"/>
    <w:rsid w:val="002439B2"/>
    <w:rsid w:val="00247745"/>
    <w:rsid w:val="00250002"/>
    <w:rsid w:val="00251FAF"/>
    <w:rsid w:val="00255206"/>
    <w:rsid w:val="0026370E"/>
    <w:rsid w:val="00282337"/>
    <w:rsid w:val="00285156"/>
    <w:rsid w:val="00291510"/>
    <w:rsid w:val="002A4DE1"/>
    <w:rsid w:val="002A52E6"/>
    <w:rsid w:val="002B13A9"/>
    <w:rsid w:val="002C1196"/>
    <w:rsid w:val="002D16C7"/>
    <w:rsid w:val="002D26CC"/>
    <w:rsid w:val="002F0B23"/>
    <w:rsid w:val="002F242D"/>
    <w:rsid w:val="002F737F"/>
    <w:rsid w:val="00303FF7"/>
    <w:rsid w:val="00317989"/>
    <w:rsid w:val="0033264B"/>
    <w:rsid w:val="003351B4"/>
    <w:rsid w:val="003429B2"/>
    <w:rsid w:val="00354B39"/>
    <w:rsid w:val="003607EC"/>
    <w:rsid w:val="00363AC0"/>
    <w:rsid w:val="0036730A"/>
    <w:rsid w:val="00371046"/>
    <w:rsid w:val="00393D2F"/>
    <w:rsid w:val="003A3519"/>
    <w:rsid w:val="003A4B8E"/>
    <w:rsid w:val="003A6CB9"/>
    <w:rsid w:val="003B7D10"/>
    <w:rsid w:val="003B7D9F"/>
    <w:rsid w:val="003C56E2"/>
    <w:rsid w:val="003C7114"/>
    <w:rsid w:val="003C7ABB"/>
    <w:rsid w:val="003D4B53"/>
    <w:rsid w:val="003E11E4"/>
    <w:rsid w:val="003E6B8C"/>
    <w:rsid w:val="004041DC"/>
    <w:rsid w:val="00420CC7"/>
    <w:rsid w:val="00425DF5"/>
    <w:rsid w:val="0043672D"/>
    <w:rsid w:val="00440C27"/>
    <w:rsid w:val="0044252F"/>
    <w:rsid w:val="00445FED"/>
    <w:rsid w:val="00451301"/>
    <w:rsid w:val="00455442"/>
    <w:rsid w:val="00455EC0"/>
    <w:rsid w:val="0046172A"/>
    <w:rsid w:val="00463936"/>
    <w:rsid w:val="004658B4"/>
    <w:rsid w:val="004735B4"/>
    <w:rsid w:val="00480A00"/>
    <w:rsid w:val="00486152"/>
    <w:rsid w:val="004B357E"/>
    <w:rsid w:val="004B3F48"/>
    <w:rsid w:val="004B46A7"/>
    <w:rsid w:val="004B546A"/>
    <w:rsid w:val="004C3B0E"/>
    <w:rsid w:val="004C4C43"/>
    <w:rsid w:val="004D399B"/>
    <w:rsid w:val="004D41BA"/>
    <w:rsid w:val="004F21C7"/>
    <w:rsid w:val="004F57A4"/>
    <w:rsid w:val="00502029"/>
    <w:rsid w:val="005063B9"/>
    <w:rsid w:val="00506FD5"/>
    <w:rsid w:val="00522EB2"/>
    <w:rsid w:val="00525790"/>
    <w:rsid w:val="00527FD1"/>
    <w:rsid w:val="005304CF"/>
    <w:rsid w:val="00533D0D"/>
    <w:rsid w:val="00535C5E"/>
    <w:rsid w:val="00541B0A"/>
    <w:rsid w:val="005462EA"/>
    <w:rsid w:val="00546D34"/>
    <w:rsid w:val="005617D1"/>
    <w:rsid w:val="00565255"/>
    <w:rsid w:val="005661FD"/>
    <w:rsid w:val="00571840"/>
    <w:rsid w:val="005839AE"/>
    <w:rsid w:val="005A1C20"/>
    <w:rsid w:val="005A32AF"/>
    <w:rsid w:val="005A65F1"/>
    <w:rsid w:val="005A6EAC"/>
    <w:rsid w:val="005B325C"/>
    <w:rsid w:val="005B3E73"/>
    <w:rsid w:val="005D4147"/>
    <w:rsid w:val="005D553C"/>
    <w:rsid w:val="005E6740"/>
    <w:rsid w:val="005E76D6"/>
    <w:rsid w:val="005F3178"/>
    <w:rsid w:val="00607CBA"/>
    <w:rsid w:val="00607E45"/>
    <w:rsid w:val="00613DC6"/>
    <w:rsid w:val="00616FE3"/>
    <w:rsid w:val="00617766"/>
    <w:rsid w:val="00621CD2"/>
    <w:rsid w:val="00625603"/>
    <w:rsid w:val="006266C2"/>
    <w:rsid w:val="00627428"/>
    <w:rsid w:val="00634130"/>
    <w:rsid w:val="00634B61"/>
    <w:rsid w:val="006362FC"/>
    <w:rsid w:val="00640CEA"/>
    <w:rsid w:val="006413C2"/>
    <w:rsid w:val="00671A72"/>
    <w:rsid w:val="00671E0B"/>
    <w:rsid w:val="00674380"/>
    <w:rsid w:val="00684A43"/>
    <w:rsid w:val="00690372"/>
    <w:rsid w:val="0069607F"/>
    <w:rsid w:val="006B12EA"/>
    <w:rsid w:val="006B3DAC"/>
    <w:rsid w:val="006C6F2F"/>
    <w:rsid w:val="006C7C9E"/>
    <w:rsid w:val="006E08C6"/>
    <w:rsid w:val="006E3ED4"/>
    <w:rsid w:val="006E70C9"/>
    <w:rsid w:val="00705829"/>
    <w:rsid w:val="00706B8B"/>
    <w:rsid w:val="00721C35"/>
    <w:rsid w:val="00722ECA"/>
    <w:rsid w:val="00726296"/>
    <w:rsid w:val="007402F0"/>
    <w:rsid w:val="00742616"/>
    <w:rsid w:val="00753281"/>
    <w:rsid w:val="00754652"/>
    <w:rsid w:val="00754B91"/>
    <w:rsid w:val="0076673E"/>
    <w:rsid w:val="007738BC"/>
    <w:rsid w:val="0079508C"/>
    <w:rsid w:val="00797EBF"/>
    <w:rsid w:val="007A626D"/>
    <w:rsid w:val="007B4682"/>
    <w:rsid w:val="007C2C71"/>
    <w:rsid w:val="007C5F22"/>
    <w:rsid w:val="007D32AF"/>
    <w:rsid w:val="007E39DA"/>
    <w:rsid w:val="007E5CB7"/>
    <w:rsid w:val="007F3E56"/>
    <w:rsid w:val="008210C1"/>
    <w:rsid w:val="00837B6E"/>
    <w:rsid w:val="008457FA"/>
    <w:rsid w:val="008510C9"/>
    <w:rsid w:val="008515DE"/>
    <w:rsid w:val="00857E34"/>
    <w:rsid w:val="0086014B"/>
    <w:rsid w:val="00865A85"/>
    <w:rsid w:val="00872810"/>
    <w:rsid w:val="0087328F"/>
    <w:rsid w:val="00875C96"/>
    <w:rsid w:val="00880B75"/>
    <w:rsid w:val="008B21E9"/>
    <w:rsid w:val="008B2798"/>
    <w:rsid w:val="008D31D3"/>
    <w:rsid w:val="008D3643"/>
    <w:rsid w:val="008D5061"/>
    <w:rsid w:val="008D5D5C"/>
    <w:rsid w:val="008F2AB0"/>
    <w:rsid w:val="008F4DAB"/>
    <w:rsid w:val="009110E0"/>
    <w:rsid w:val="00914025"/>
    <w:rsid w:val="00923F90"/>
    <w:rsid w:val="00955E9E"/>
    <w:rsid w:val="00956E44"/>
    <w:rsid w:val="009618A9"/>
    <w:rsid w:val="0096272C"/>
    <w:rsid w:val="00963079"/>
    <w:rsid w:val="00964A54"/>
    <w:rsid w:val="009774DC"/>
    <w:rsid w:val="00982D8F"/>
    <w:rsid w:val="0099151E"/>
    <w:rsid w:val="00992AA5"/>
    <w:rsid w:val="009950D5"/>
    <w:rsid w:val="009B1187"/>
    <w:rsid w:val="009C0764"/>
    <w:rsid w:val="009D4FE2"/>
    <w:rsid w:val="009E0BFD"/>
    <w:rsid w:val="009E20E9"/>
    <w:rsid w:val="009E2D3A"/>
    <w:rsid w:val="009F189F"/>
    <w:rsid w:val="009F3296"/>
    <w:rsid w:val="00A02CB0"/>
    <w:rsid w:val="00A21D24"/>
    <w:rsid w:val="00A266B0"/>
    <w:rsid w:val="00A35A8B"/>
    <w:rsid w:val="00A374E3"/>
    <w:rsid w:val="00A44143"/>
    <w:rsid w:val="00A467AD"/>
    <w:rsid w:val="00A47E09"/>
    <w:rsid w:val="00A53961"/>
    <w:rsid w:val="00A67135"/>
    <w:rsid w:val="00A740B9"/>
    <w:rsid w:val="00A7494C"/>
    <w:rsid w:val="00A80623"/>
    <w:rsid w:val="00A81764"/>
    <w:rsid w:val="00A92B8F"/>
    <w:rsid w:val="00A92F33"/>
    <w:rsid w:val="00A95916"/>
    <w:rsid w:val="00AA7CF9"/>
    <w:rsid w:val="00AB79B9"/>
    <w:rsid w:val="00AB7CDC"/>
    <w:rsid w:val="00AC1F64"/>
    <w:rsid w:val="00AD02D3"/>
    <w:rsid w:val="00AD1D29"/>
    <w:rsid w:val="00AD4439"/>
    <w:rsid w:val="00AD6CF5"/>
    <w:rsid w:val="00AD6FF1"/>
    <w:rsid w:val="00AF080D"/>
    <w:rsid w:val="00B02810"/>
    <w:rsid w:val="00B042A9"/>
    <w:rsid w:val="00B14431"/>
    <w:rsid w:val="00B349F4"/>
    <w:rsid w:val="00B34FC9"/>
    <w:rsid w:val="00B37293"/>
    <w:rsid w:val="00B53048"/>
    <w:rsid w:val="00B531C4"/>
    <w:rsid w:val="00B55FC3"/>
    <w:rsid w:val="00B5607E"/>
    <w:rsid w:val="00B61C9A"/>
    <w:rsid w:val="00B63E8D"/>
    <w:rsid w:val="00B67CF6"/>
    <w:rsid w:val="00B70225"/>
    <w:rsid w:val="00B96AC4"/>
    <w:rsid w:val="00BA05F4"/>
    <w:rsid w:val="00BA307C"/>
    <w:rsid w:val="00BA7224"/>
    <w:rsid w:val="00BB1408"/>
    <w:rsid w:val="00BB382C"/>
    <w:rsid w:val="00BC4213"/>
    <w:rsid w:val="00BC6CFF"/>
    <w:rsid w:val="00BD0955"/>
    <w:rsid w:val="00BD560E"/>
    <w:rsid w:val="00BD7304"/>
    <w:rsid w:val="00BE704E"/>
    <w:rsid w:val="00C023CD"/>
    <w:rsid w:val="00C03C05"/>
    <w:rsid w:val="00C0488C"/>
    <w:rsid w:val="00C04F6C"/>
    <w:rsid w:val="00C0795A"/>
    <w:rsid w:val="00C15E58"/>
    <w:rsid w:val="00C26648"/>
    <w:rsid w:val="00C423B4"/>
    <w:rsid w:val="00C50BE2"/>
    <w:rsid w:val="00C54E24"/>
    <w:rsid w:val="00C6145D"/>
    <w:rsid w:val="00C66A70"/>
    <w:rsid w:val="00C80A7A"/>
    <w:rsid w:val="00C81FD0"/>
    <w:rsid w:val="00C864F4"/>
    <w:rsid w:val="00C86665"/>
    <w:rsid w:val="00C92CE8"/>
    <w:rsid w:val="00C931CD"/>
    <w:rsid w:val="00C932D2"/>
    <w:rsid w:val="00CA645E"/>
    <w:rsid w:val="00CB4B59"/>
    <w:rsid w:val="00CC0D86"/>
    <w:rsid w:val="00CC2600"/>
    <w:rsid w:val="00CC4B6A"/>
    <w:rsid w:val="00CF5DFA"/>
    <w:rsid w:val="00CF73F7"/>
    <w:rsid w:val="00D0208D"/>
    <w:rsid w:val="00D10D12"/>
    <w:rsid w:val="00D12231"/>
    <w:rsid w:val="00D22598"/>
    <w:rsid w:val="00D238D3"/>
    <w:rsid w:val="00D26E80"/>
    <w:rsid w:val="00D27F48"/>
    <w:rsid w:val="00D302C3"/>
    <w:rsid w:val="00D35588"/>
    <w:rsid w:val="00D420F5"/>
    <w:rsid w:val="00D4590C"/>
    <w:rsid w:val="00D45985"/>
    <w:rsid w:val="00D54408"/>
    <w:rsid w:val="00D55B78"/>
    <w:rsid w:val="00D57B0A"/>
    <w:rsid w:val="00D60B83"/>
    <w:rsid w:val="00D60FFB"/>
    <w:rsid w:val="00D611B2"/>
    <w:rsid w:val="00D733F7"/>
    <w:rsid w:val="00D73C3F"/>
    <w:rsid w:val="00D77E04"/>
    <w:rsid w:val="00D8398D"/>
    <w:rsid w:val="00D84DDF"/>
    <w:rsid w:val="00D87CEE"/>
    <w:rsid w:val="00D930E8"/>
    <w:rsid w:val="00DA1E9E"/>
    <w:rsid w:val="00DA5D39"/>
    <w:rsid w:val="00DA655C"/>
    <w:rsid w:val="00DB0319"/>
    <w:rsid w:val="00DB535C"/>
    <w:rsid w:val="00DB6003"/>
    <w:rsid w:val="00DC67D0"/>
    <w:rsid w:val="00DD0135"/>
    <w:rsid w:val="00DD11E2"/>
    <w:rsid w:val="00DD50EB"/>
    <w:rsid w:val="00DD6CE3"/>
    <w:rsid w:val="00DF12D3"/>
    <w:rsid w:val="00DF14D2"/>
    <w:rsid w:val="00E02090"/>
    <w:rsid w:val="00E12B54"/>
    <w:rsid w:val="00E13AEE"/>
    <w:rsid w:val="00E13F83"/>
    <w:rsid w:val="00E14B06"/>
    <w:rsid w:val="00E15284"/>
    <w:rsid w:val="00E26288"/>
    <w:rsid w:val="00E32C04"/>
    <w:rsid w:val="00E4318C"/>
    <w:rsid w:val="00E457D9"/>
    <w:rsid w:val="00E55A46"/>
    <w:rsid w:val="00E57733"/>
    <w:rsid w:val="00E67AEB"/>
    <w:rsid w:val="00E741E6"/>
    <w:rsid w:val="00E84A8C"/>
    <w:rsid w:val="00E9360B"/>
    <w:rsid w:val="00EA00E1"/>
    <w:rsid w:val="00EB39B8"/>
    <w:rsid w:val="00EB7C67"/>
    <w:rsid w:val="00EE1F3C"/>
    <w:rsid w:val="00EE6F9A"/>
    <w:rsid w:val="00EF4E1B"/>
    <w:rsid w:val="00EF5B98"/>
    <w:rsid w:val="00F00910"/>
    <w:rsid w:val="00F10602"/>
    <w:rsid w:val="00F123FD"/>
    <w:rsid w:val="00F14B67"/>
    <w:rsid w:val="00F16155"/>
    <w:rsid w:val="00F2230F"/>
    <w:rsid w:val="00F242C9"/>
    <w:rsid w:val="00F45004"/>
    <w:rsid w:val="00F527A6"/>
    <w:rsid w:val="00F60B3E"/>
    <w:rsid w:val="00F65031"/>
    <w:rsid w:val="00F82844"/>
    <w:rsid w:val="00F82A6F"/>
    <w:rsid w:val="00F83238"/>
    <w:rsid w:val="00F878BF"/>
    <w:rsid w:val="00F92BF3"/>
    <w:rsid w:val="00F97893"/>
    <w:rsid w:val="00FA02D1"/>
    <w:rsid w:val="00FC3BAF"/>
    <w:rsid w:val="00FC5B6F"/>
    <w:rsid w:val="00FD0173"/>
    <w:rsid w:val="00FD675B"/>
    <w:rsid w:val="00FE64B2"/>
    <w:rsid w:val="00FE7356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E7B0"/>
  <w14:defaultImageDpi w14:val="300"/>
  <w15:docId w15:val="{234184E3-A62B-40FE-95BF-9BCEA14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A0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A00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D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7B3C"/>
  </w:style>
  <w:style w:type="paragraph" w:styleId="Rodap">
    <w:name w:val="footer"/>
    <w:basedOn w:val="Normal"/>
    <w:link w:val="Rodap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1DFD-EB6D-446E-BEA4-D19267A6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13</Pages>
  <Words>5411</Words>
  <Characters>29222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Gracioso</dc:creator>
  <cp:keywords/>
  <dc:description/>
  <cp:lastModifiedBy>Rodrigo Daniel Donha</cp:lastModifiedBy>
  <cp:revision>81</cp:revision>
  <cp:lastPrinted>2018-09-01T11:52:00Z</cp:lastPrinted>
  <dcterms:created xsi:type="dcterms:W3CDTF">2018-03-31T19:49:00Z</dcterms:created>
  <dcterms:modified xsi:type="dcterms:W3CDTF">2019-08-17T00:22:00Z</dcterms:modified>
</cp:coreProperties>
</file>