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E02" w:rsidRDefault="00D25E02" w:rsidP="00D25E02">
      <w:pPr>
        <w:pStyle w:val="Ttulo1"/>
        <w:shd w:val="clear" w:color="auto" w:fill="FFFFFF"/>
        <w:spacing w:before="75" w:after="75"/>
        <w:jc w:val="center"/>
        <w:rPr>
          <w:rFonts w:ascii="Arial" w:hAnsi="Arial" w:cs="Arial"/>
          <w:color w:val="454545"/>
          <w:sz w:val="42"/>
          <w:szCs w:val="42"/>
        </w:rPr>
      </w:pPr>
      <w:r>
        <w:rPr>
          <w:rFonts w:ascii="Arial" w:hAnsi="Arial" w:cs="Arial"/>
          <w:color w:val="454545"/>
          <w:sz w:val="42"/>
          <w:szCs w:val="42"/>
        </w:rPr>
        <w:t>Produto Simples</w:t>
      </w:r>
    </w:p>
    <w:p w:rsidR="00D25E02" w:rsidRDefault="00D25E02" w:rsidP="001649F9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bookmarkStart w:id="0" w:name="_GoBack"/>
      <w:bookmarkEnd w:id="0"/>
    </w:p>
    <w:p w:rsidR="001649F9" w:rsidRPr="001649F9" w:rsidRDefault="001649F9" w:rsidP="001649F9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1649F9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Leia dois valores inteiros. A seguir, calcule o produto entre estes dois valores e atribua esta operação à variável </w:t>
      </w:r>
      <w:r w:rsidRPr="001649F9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PROD</w:t>
      </w:r>
      <w:r w:rsidRPr="001649F9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. A seguir mostre a variável </w:t>
      </w:r>
      <w:r w:rsidRPr="001649F9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PROD</w:t>
      </w:r>
      <w:r w:rsidRPr="001649F9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 com mensagem correspondente.   </w:t>
      </w:r>
    </w:p>
    <w:p w:rsidR="001649F9" w:rsidRPr="001649F9" w:rsidRDefault="001649F9" w:rsidP="001649F9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1649F9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Entrada</w:t>
      </w:r>
    </w:p>
    <w:p w:rsidR="001649F9" w:rsidRPr="001649F9" w:rsidRDefault="001649F9" w:rsidP="001649F9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1649F9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O arquivo de entrada contém 2 valores inteiros.</w:t>
      </w:r>
    </w:p>
    <w:p w:rsidR="001649F9" w:rsidRPr="001649F9" w:rsidRDefault="001649F9" w:rsidP="001649F9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1649F9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Saída</w:t>
      </w:r>
    </w:p>
    <w:p w:rsidR="001649F9" w:rsidRPr="001649F9" w:rsidRDefault="001649F9" w:rsidP="001649F9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1649F9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Imprima a variável </w:t>
      </w:r>
      <w:r w:rsidRPr="001649F9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PROD</w:t>
      </w:r>
      <w:r w:rsidRPr="001649F9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 conforme exemplo abaixo, com um espaço em branco antes e depois da igualdade. Não esqueça de imprimir o fim de linha após o produto, caso contrário seu programa apresentará a mensagem: </w:t>
      </w:r>
      <w:r w:rsidRPr="001649F9">
        <w:rPr>
          <w:rFonts w:ascii="Arial" w:eastAsia="Times New Roman" w:hAnsi="Arial" w:cs="Arial"/>
          <w:i/>
          <w:iCs/>
          <w:color w:val="454545"/>
          <w:sz w:val="21"/>
          <w:szCs w:val="21"/>
          <w:lang w:eastAsia="pt-BR"/>
        </w:rPr>
        <w:t>“</w:t>
      </w:r>
      <w:proofErr w:type="spellStart"/>
      <w:r w:rsidRPr="001649F9">
        <w:rPr>
          <w:rFonts w:ascii="Arial" w:eastAsia="Times New Roman" w:hAnsi="Arial" w:cs="Arial"/>
          <w:i/>
          <w:iCs/>
          <w:color w:val="454545"/>
          <w:sz w:val="21"/>
          <w:szCs w:val="21"/>
          <w:lang w:eastAsia="pt-BR"/>
        </w:rPr>
        <w:t>Presentation</w:t>
      </w:r>
      <w:proofErr w:type="spellEnd"/>
      <w:r w:rsidRPr="001649F9">
        <w:rPr>
          <w:rFonts w:ascii="Arial" w:eastAsia="Times New Roman" w:hAnsi="Arial" w:cs="Arial"/>
          <w:i/>
          <w:iCs/>
          <w:color w:val="454545"/>
          <w:sz w:val="21"/>
          <w:szCs w:val="21"/>
          <w:lang w:eastAsia="pt-BR"/>
        </w:rPr>
        <w:t xml:space="preserve"> </w:t>
      </w:r>
      <w:proofErr w:type="spellStart"/>
      <w:r w:rsidRPr="001649F9">
        <w:rPr>
          <w:rFonts w:ascii="Arial" w:eastAsia="Times New Roman" w:hAnsi="Arial" w:cs="Arial"/>
          <w:i/>
          <w:iCs/>
          <w:color w:val="454545"/>
          <w:sz w:val="21"/>
          <w:szCs w:val="21"/>
          <w:lang w:eastAsia="pt-BR"/>
        </w:rPr>
        <w:t>Error</w:t>
      </w:r>
      <w:proofErr w:type="spellEnd"/>
      <w:r w:rsidRPr="001649F9">
        <w:rPr>
          <w:rFonts w:ascii="Arial" w:eastAsia="Times New Roman" w:hAnsi="Arial" w:cs="Arial"/>
          <w:i/>
          <w:iCs/>
          <w:color w:val="454545"/>
          <w:sz w:val="21"/>
          <w:szCs w:val="21"/>
          <w:lang w:eastAsia="pt-BR"/>
        </w:rPr>
        <w:t>”</w:t>
      </w:r>
      <w:r w:rsidRPr="001649F9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.</w:t>
      </w:r>
    </w:p>
    <w:tbl>
      <w:tblPr>
        <w:tblW w:w="9072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3"/>
        <w:gridCol w:w="4529"/>
      </w:tblGrid>
      <w:tr w:rsidR="001649F9" w:rsidRPr="001649F9" w:rsidTr="001649F9">
        <w:trPr>
          <w:trHeight w:val="579"/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1649F9" w:rsidRPr="001649F9" w:rsidRDefault="001649F9" w:rsidP="001649F9">
            <w:pPr>
              <w:spacing w:before="225" w:after="225" w:line="240" w:lineRule="auto"/>
              <w:jc w:val="center"/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  <w:lang w:eastAsia="pt-BR"/>
              </w:rPr>
            </w:pPr>
            <w:r w:rsidRPr="001649F9"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  <w:lang w:eastAsia="pt-BR"/>
              </w:rPr>
              <w:t>Exemplos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1649F9" w:rsidRPr="001649F9" w:rsidRDefault="001649F9" w:rsidP="001649F9">
            <w:pPr>
              <w:spacing w:before="225" w:after="225" w:line="240" w:lineRule="auto"/>
              <w:jc w:val="center"/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  <w:lang w:eastAsia="pt-BR"/>
              </w:rPr>
            </w:pPr>
            <w:r w:rsidRPr="001649F9"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  <w:lang w:eastAsia="pt-BR"/>
              </w:rPr>
              <w:t>Exemplos de Saída</w:t>
            </w:r>
          </w:p>
        </w:tc>
      </w:tr>
      <w:tr w:rsidR="001649F9" w:rsidRPr="001649F9" w:rsidTr="001649F9">
        <w:trPr>
          <w:trHeight w:val="403"/>
        </w:trPr>
        <w:tc>
          <w:tcPr>
            <w:tcW w:w="454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649F9" w:rsidRPr="001649F9" w:rsidRDefault="001649F9" w:rsidP="001649F9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</w:pPr>
            <w:r w:rsidRPr="001649F9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t>3</w:t>
            </w:r>
            <w:r w:rsidRPr="001649F9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br/>
              <w:t>9</w:t>
            </w:r>
          </w:p>
        </w:tc>
        <w:tc>
          <w:tcPr>
            <w:tcW w:w="4529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649F9" w:rsidRPr="001649F9" w:rsidRDefault="001649F9" w:rsidP="001649F9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</w:pPr>
            <w:r w:rsidRPr="001649F9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t>PROD = 27</w:t>
            </w:r>
          </w:p>
        </w:tc>
      </w:tr>
    </w:tbl>
    <w:p w:rsidR="001649F9" w:rsidRPr="001649F9" w:rsidRDefault="001649F9" w:rsidP="001649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9057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4522"/>
      </w:tblGrid>
      <w:tr w:rsidR="001649F9" w:rsidRPr="001649F9" w:rsidTr="001649F9">
        <w:trPr>
          <w:trHeight w:val="402"/>
        </w:trPr>
        <w:tc>
          <w:tcPr>
            <w:tcW w:w="453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649F9" w:rsidRPr="001649F9" w:rsidRDefault="001649F9" w:rsidP="001649F9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</w:pPr>
            <w:r w:rsidRPr="001649F9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t>-30</w:t>
            </w:r>
            <w:r w:rsidRPr="001649F9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br/>
              <w:t>10</w:t>
            </w:r>
          </w:p>
        </w:tc>
        <w:tc>
          <w:tcPr>
            <w:tcW w:w="4522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649F9" w:rsidRPr="001649F9" w:rsidRDefault="001649F9" w:rsidP="001649F9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</w:pPr>
            <w:r w:rsidRPr="001649F9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t>PROD = -300</w:t>
            </w:r>
          </w:p>
        </w:tc>
      </w:tr>
    </w:tbl>
    <w:p w:rsidR="001649F9" w:rsidRPr="001649F9" w:rsidRDefault="001649F9" w:rsidP="001649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9057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4522"/>
      </w:tblGrid>
      <w:tr w:rsidR="001649F9" w:rsidRPr="001649F9" w:rsidTr="001649F9">
        <w:trPr>
          <w:trHeight w:val="402"/>
        </w:trPr>
        <w:tc>
          <w:tcPr>
            <w:tcW w:w="453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649F9" w:rsidRPr="001649F9" w:rsidRDefault="001649F9" w:rsidP="001649F9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</w:pPr>
            <w:r w:rsidRPr="001649F9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t>0</w:t>
            </w:r>
            <w:r w:rsidRPr="001649F9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br/>
              <w:t>9</w:t>
            </w:r>
          </w:p>
        </w:tc>
        <w:tc>
          <w:tcPr>
            <w:tcW w:w="4522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649F9" w:rsidRPr="001649F9" w:rsidRDefault="001649F9" w:rsidP="001649F9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</w:pPr>
            <w:r w:rsidRPr="001649F9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t>PROD = 0</w:t>
            </w:r>
          </w:p>
        </w:tc>
      </w:tr>
    </w:tbl>
    <w:p w:rsidR="00744906" w:rsidRPr="001649F9" w:rsidRDefault="00744906" w:rsidP="001649F9"/>
    <w:sectPr w:rsidR="00744906" w:rsidRPr="00164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228"/>
    <w:rsid w:val="00031984"/>
    <w:rsid w:val="001649F9"/>
    <w:rsid w:val="001A4F0A"/>
    <w:rsid w:val="004E022C"/>
    <w:rsid w:val="00744906"/>
    <w:rsid w:val="00775DED"/>
    <w:rsid w:val="009A38F3"/>
    <w:rsid w:val="00A67228"/>
    <w:rsid w:val="00C51A51"/>
    <w:rsid w:val="00D25E02"/>
    <w:rsid w:val="00ED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535EB6-578D-4A3E-A256-ECB9053C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0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4E02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E022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E0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E022C"/>
    <w:rPr>
      <w:b/>
      <w:bCs/>
    </w:rPr>
  </w:style>
  <w:style w:type="character" w:styleId="nfase">
    <w:name w:val="Emphasis"/>
    <w:basedOn w:val="Fontepargpadro"/>
    <w:uiPriority w:val="20"/>
    <w:qFormat/>
    <w:rsid w:val="004E022C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4E02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0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D4D0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</Words>
  <Characters>496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Rudrigo</dc:creator>
  <cp:keywords/>
  <dc:description/>
  <cp:lastModifiedBy>Rudrigo</cp:lastModifiedBy>
  <cp:revision>10</cp:revision>
  <dcterms:created xsi:type="dcterms:W3CDTF">2018-02-20T15:27:00Z</dcterms:created>
  <dcterms:modified xsi:type="dcterms:W3CDTF">2018-02-20T16:06:00Z</dcterms:modified>
</cp:coreProperties>
</file>