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319" w:rsidRDefault="003B0319" w:rsidP="003B0319">
      <w:pPr>
        <w:pStyle w:val="Ttulo1"/>
        <w:shd w:val="clear" w:color="auto" w:fill="FFFFFF"/>
        <w:spacing w:before="75" w:after="75"/>
        <w:jc w:val="center"/>
        <w:rPr>
          <w:rFonts w:ascii="Arial" w:hAnsi="Arial" w:cs="Arial"/>
          <w:color w:val="454545"/>
          <w:sz w:val="42"/>
          <w:szCs w:val="42"/>
        </w:rPr>
      </w:pPr>
      <w:r>
        <w:rPr>
          <w:rFonts w:ascii="Arial" w:hAnsi="Arial" w:cs="Arial"/>
          <w:color w:val="454545"/>
          <w:sz w:val="42"/>
          <w:szCs w:val="42"/>
        </w:rPr>
        <w:t>Salário com Bônus</w:t>
      </w:r>
    </w:p>
    <w:p w:rsidR="003B0319" w:rsidRDefault="003B0319" w:rsidP="003B031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bookmarkStart w:id="0" w:name="_GoBack"/>
      <w:bookmarkEnd w:id="0"/>
    </w:p>
    <w:p w:rsidR="003B0319" w:rsidRDefault="003B0319" w:rsidP="003B031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Faça um programa que leia o nome de um vendedor, o seu salário fixo e o total de vendas efetuadas por ele no mês (em dinheiro). Sabendo que este vendedor ganha 15% de comissão sobre suas vendas efetuadas, informar o total a receber no final do mês, com duas casas decimais.</w:t>
      </w:r>
    </w:p>
    <w:p w:rsidR="003B0319" w:rsidRDefault="003B0319" w:rsidP="003B0319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Entrada</w:t>
      </w:r>
    </w:p>
    <w:p w:rsidR="003B0319" w:rsidRDefault="003B0319" w:rsidP="003B031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O arquivo de entrada contém um texto (primeiro nome do vendedor) e 2 valores de dupla precisão (</w:t>
      </w:r>
      <w:proofErr w:type="spellStart"/>
      <w:r>
        <w:rPr>
          <w:rFonts w:ascii="Arial" w:hAnsi="Arial" w:cs="Arial"/>
          <w:color w:val="454545"/>
          <w:sz w:val="21"/>
          <w:szCs w:val="21"/>
        </w:rPr>
        <w:t>double</w:t>
      </w:r>
      <w:proofErr w:type="spellEnd"/>
      <w:r>
        <w:rPr>
          <w:rFonts w:ascii="Arial" w:hAnsi="Arial" w:cs="Arial"/>
          <w:color w:val="454545"/>
          <w:sz w:val="21"/>
          <w:szCs w:val="21"/>
        </w:rPr>
        <w:t>) com duas casas decimais, representando o salário fixo do vendedor e montante total das vendas efetuadas por este vendedor, respectivamente.</w:t>
      </w:r>
    </w:p>
    <w:p w:rsidR="003B0319" w:rsidRDefault="003B0319" w:rsidP="003B0319">
      <w:pPr>
        <w:pStyle w:val="Ttulo2"/>
        <w:shd w:val="clear" w:color="auto" w:fill="FFFFFF"/>
        <w:spacing w:before="300" w:beforeAutospacing="0" w:after="150" w:afterAutospacing="0"/>
        <w:jc w:val="both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Saída</w:t>
      </w:r>
    </w:p>
    <w:p w:rsidR="003B0319" w:rsidRDefault="003B0319" w:rsidP="003B031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Imprima o total que o funcionário deverá receber, conforme exemplo fornecido.</w:t>
      </w: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3B0319" w:rsidTr="003B0319">
        <w:trPr>
          <w:trHeight w:val="556"/>
          <w:tblHeader/>
        </w:trPr>
        <w:tc>
          <w:tcPr>
            <w:tcW w:w="0" w:type="auto"/>
            <w:shd w:val="clear" w:color="auto" w:fill="FFFFFF"/>
            <w:vAlign w:val="center"/>
            <w:hideMark/>
          </w:tcPr>
          <w:p w:rsidR="003B0319" w:rsidRDefault="003B0319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Entrada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B0319" w:rsidRDefault="003B0319">
            <w:pPr>
              <w:spacing w:before="225" w:after="225"/>
              <w:jc w:val="center"/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color w:val="454545"/>
                <w:sz w:val="21"/>
                <w:szCs w:val="21"/>
              </w:rPr>
              <w:t>Exemplos de Saída</w:t>
            </w:r>
          </w:p>
        </w:tc>
      </w:tr>
      <w:tr w:rsidR="003B0319" w:rsidTr="003B0319">
        <w:trPr>
          <w:trHeight w:val="568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JOAO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500.00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1230.30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 = R$ 684.54</w:t>
            </w:r>
          </w:p>
        </w:tc>
      </w:tr>
    </w:tbl>
    <w:p w:rsidR="003B0319" w:rsidRDefault="003B0319" w:rsidP="003B0319">
      <w:pPr>
        <w:rPr>
          <w:vanish/>
        </w:rPr>
      </w:pPr>
    </w:p>
    <w:tbl>
      <w:tblPr>
        <w:tblW w:w="9072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3"/>
        <w:gridCol w:w="4529"/>
      </w:tblGrid>
      <w:tr w:rsidR="003B0319" w:rsidTr="003B0319">
        <w:trPr>
          <w:trHeight w:val="354"/>
        </w:trPr>
        <w:tc>
          <w:tcPr>
            <w:tcW w:w="4543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PEDRO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700.00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0.00</w:t>
            </w:r>
          </w:p>
        </w:tc>
        <w:tc>
          <w:tcPr>
            <w:tcW w:w="4529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 = R$ 700.00</w:t>
            </w:r>
          </w:p>
        </w:tc>
      </w:tr>
    </w:tbl>
    <w:p w:rsidR="003B0319" w:rsidRDefault="003B0319" w:rsidP="003B0319">
      <w:pPr>
        <w:rPr>
          <w:vanish/>
        </w:rPr>
      </w:pPr>
    </w:p>
    <w:tbl>
      <w:tblPr>
        <w:tblW w:w="9087" w:type="dxa"/>
        <w:tblBorders>
          <w:top w:val="single" w:sz="6" w:space="0" w:color="BBBBBB"/>
          <w:bottom w:val="single" w:sz="6" w:space="0" w:color="BBBBB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0"/>
        <w:gridCol w:w="4537"/>
      </w:tblGrid>
      <w:tr w:rsidR="003B0319" w:rsidTr="003B0319">
        <w:trPr>
          <w:trHeight w:val="366"/>
        </w:trPr>
        <w:tc>
          <w:tcPr>
            <w:tcW w:w="4550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MANGOJATA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1700.00</w:t>
            </w: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br/>
              <w:t>1230.50</w:t>
            </w:r>
          </w:p>
        </w:tc>
        <w:tc>
          <w:tcPr>
            <w:tcW w:w="4537" w:type="dxa"/>
            <w:tcBorders>
              <w:top w:val="single" w:sz="6" w:space="0" w:color="BBBBBB"/>
              <w:bottom w:val="single" w:sz="6" w:space="0" w:color="BBBBB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3B0319" w:rsidRDefault="003B0319">
            <w:pPr>
              <w:pStyle w:val="NormalWeb"/>
              <w:spacing w:before="0" w:beforeAutospacing="0" w:after="0" w:afterAutospacing="0"/>
              <w:jc w:val="both"/>
              <w:rPr>
                <w:rFonts w:ascii="Courier New" w:hAnsi="Courier New" w:cs="Courier New"/>
                <w:color w:val="454545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454545"/>
                <w:sz w:val="21"/>
                <w:szCs w:val="21"/>
              </w:rPr>
              <w:t>TOTAL = R$ 1884</w:t>
            </w:r>
          </w:p>
        </w:tc>
      </w:tr>
    </w:tbl>
    <w:p w:rsidR="00744906" w:rsidRPr="003B0319" w:rsidRDefault="00744906" w:rsidP="003B0319"/>
    <w:sectPr w:rsidR="00744906" w:rsidRPr="003B0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228"/>
    <w:rsid w:val="00016E90"/>
    <w:rsid w:val="00031984"/>
    <w:rsid w:val="001649F9"/>
    <w:rsid w:val="001A4F0A"/>
    <w:rsid w:val="001D53F8"/>
    <w:rsid w:val="003B0319"/>
    <w:rsid w:val="004E022C"/>
    <w:rsid w:val="00744906"/>
    <w:rsid w:val="00775DED"/>
    <w:rsid w:val="008F0B49"/>
    <w:rsid w:val="009A38F3"/>
    <w:rsid w:val="00A67228"/>
    <w:rsid w:val="00C51A51"/>
    <w:rsid w:val="00D25E02"/>
    <w:rsid w:val="00ED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5EB6-578D-4A3E-A256-ECB9053C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0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4E02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02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0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E022C"/>
    <w:rPr>
      <w:b/>
      <w:bCs/>
    </w:rPr>
  </w:style>
  <w:style w:type="character" w:styleId="nfase">
    <w:name w:val="Emphasis"/>
    <w:basedOn w:val="Fontepargpadro"/>
    <w:uiPriority w:val="20"/>
    <w:qFormat/>
    <w:rsid w:val="004E022C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4E02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D4D0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Rudrigo</dc:creator>
  <cp:keywords/>
  <dc:description/>
  <cp:lastModifiedBy>Rudrigo</cp:lastModifiedBy>
  <cp:revision>14</cp:revision>
  <dcterms:created xsi:type="dcterms:W3CDTF">2018-02-20T15:27:00Z</dcterms:created>
  <dcterms:modified xsi:type="dcterms:W3CDTF">2018-02-20T18:59:00Z</dcterms:modified>
</cp:coreProperties>
</file>