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D05B8" w:rsidRPr="007F5B1B" w:rsidRDefault="001D05B8" w:rsidP="001D05B8">
      <w:pPr>
        <w:jc w:val="center"/>
        <w:rPr>
          <w:rFonts w:ascii="Arial" w:hAnsi="Arial" w:cs="Arial"/>
          <w:b/>
          <w:bCs/>
          <w:sz w:val="32"/>
          <w:szCs w:val="32"/>
        </w:rPr>
      </w:pPr>
      <w:r w:rsidRPr="007F5B1B">
        <w:rPr>
          <w:rFonts w:ascii="Arial" w:hAnsi="Arial" w:cs="Arial"/>
          <w:b/>
          <w:bCs/>
          <w:sz w:val="32"/>
          <w:szCs w:val="32"/>
        </w:rPr>
        <w:t>TECNOLÓGICO NACIONAL DE MÉXICO</w:t>
      </w:r>
    </w:p>
    <w:p w:rsidR="001D05B8" w:rsidRPr="007F5B1B" w:rsidRDefault="001D05B8" w:rsidP="001D05B8">
      <w:pPr>
        <w:jc w:val="center"/>
        <w:rPr>
          <w:rFonts w:ascii="Arial" w:hAnsi="Arial" w:cs="Arial"/>
          <w:b/>
          <w:bCs/>
          <w:sz w:val="32"/>
          <w:szCs w:val="32"/>
        </w:rPr>
      </w:pPr>
      <w:r w:rsidRPr="007F5B1B">
        <w:rPr>
          <w:rFonts w:ascii="Arial" w:hAnsi="Arial" w:cs="Arial"/>
          <w:b/>
          <w:bCs/>
          <w:sz w:val="32"/>
          <w:szCs w:val="32"/>
        </w:rPr>
        <w:t>INSTITUTO TECNOLÓGICO DE CIUDAD MADERO</w:t>
      </w:r>
    </w:p>
    <w:p w:rsidR="001D05B8" w:rsidRPr="007F5B1B" w:rsidRDefault="001D05B8" w:rsidP="001D05B8">
      <w:pPr>
        <w:rPr>
          <w:rFonts w:ascii="Arial" w:hAnsi="Arial" w:cs="Arial"/>
          <w:b/>
          <w:bCs/>
          <w:sz w:val="32"/>
          <w:szCs w:val="32"/>
        </w:rPr>
      </w:pPr>
      <w:r w:rsidRPr="007F5B1B">
        <w:rPr>
          <w:rFonts w:ascii="Arial" w:hAnsi="Arial" w:cs="Arial"/>
          <w:b/>
          <w:bCs/>
          <w:sz w:val="32"/>
          <w:szCs w:val="32"/>
        </w:rPr>
        <w:t xml:space="preserve"> </w:t>
      </w:r>
      <w:r w:rsidRPr="007F5B1B">
        <w:rPr>
          <w:rFonts w:ascii="Arial" w:hAnsi="Arial" w:cs="Arial"/>
          <w:b/>
          <w:bCs/>
          <w:sz w:val="32"/>
          <w:szCs w:val="32"/>
        </w:rPr>
        <w:tab/>
        <w:t xml:space="preserve"> </w:t>
      </w:r>
    </w:p>
    <w:p w:rsidR="001D05B8" w:rsidRDefault="001D05B8" w:rsidP="001D05B8">
      <w:pPr>
        <w:jc w:val="center"/>
        <w:rPr>
          <w:rFonts w:ascii="Arial" w:hAnsi="Arial" w:cs="Arial"/>
        </w:rPr>
      </w:pPr>
    </w:p>
    <w:p w:rsidR="001D05B8" w:rsidRPr="007F5B1B" w:rsidRDefault="001D05B8" w:rsidP="001D05B8">
      <w:pPr>
        <w:jc w:val="center"/>
        <w:rPr>
          <w:rFonts w:ascii="Arial" w:hAnsi="Arial" w:cs="Arial"/>
        </w:rPr>
      </w:pPr>
    </w:p>
    <w:p w:rsidR="001D05B8" w:rsidRDefault="001D05B8" w:rsidP="001D05B8">
      <w:pPr>
        <w:jc w:val="center"/>
        <w:rPr>
          <w:rFonts w:ascii="Arial" w:hAnsi="Arial" w:cs="Arial"/>
        </w:rPr>
      </w:pPr>
      <w:r w:rsidRPr="007F5B1B">
        <w:rPr>
          <w:rFonts w:ascii="Arial" w:hAnsi="Arial" w:cs="Arial"/>
        </w:rPr>
        <w:t xml:space="preserve">Materia: </w:t>
      </w:r>
    </w:p>
    <w:p w:rsidR="001D05B8" w:rsidRPr="007F5B1B" w:rsidRDefault="001D05B8" w:rsidP="001D05B8">
      <w:pPr>
        <w:jc w:val="center"/>
        <w:rPr>
          <w:rFonts w:ascii="Arial" w:hAnsi="Arial" w:cs="Arial"/>
        </w:rPr>
      </w:pPr>
      <w:r>
        <w:rPr>
          <w:rFonts w:ascii="Arial" w:hAnsi="Arial" w:cs="Arial"/>
        </w:rPr>
        <w:t>Programación para ciencia de datos</w:t>
      </w:r>
    </w:p>
    <w:p w:rsidR="001D05B8" w:rsidRPr="007F5B1B" w:rsidRDefault="001D05B8" w:rsidP="001D05B8">
      <w:pPr>
        <w:jc w:val="center"/>
        <w:rPr>
          <w:rFonts w:ascii="Arial" w:hAnsi="Arial" w:cs="Arial"/>
        </w:rPr>
      </w:pPr>
    </w:p>
    <w:p w:rsidR="001D05B8" w:rsidRDefault="001D05B8" w:rsidP="001D05B8">
      <w:pPr>
        <w:jc w:val="center"/>
        <w:rPr>
          <w:rFonts w:ascii="Arial" w:hAnsi="Arial" w:cs="Arial"/>
        </w:rPr>
      </w:pPr>
    </w:p>
    <w:p w:rsidR="001D05B8" w:rsidRDefault="001D05B8" w:rsidP="001D05B8">
      <w:pPr>
        <w:jc w:val="center"/>
        <w:rPr>
          <w:rFonts w:ascii="Arial" w:hAnsi="Arial" w:cs="Arial"/>
        </w:rPr>
      </w:pPr>
    </w:p>
    <w:p w:rsidR="001D05B8" w:rsidRDefault="001D05B8" w:rsidP="001D05B8">
      <w:pPr>
        <w:jc w:val="center"/>
        <w:rPr>
          <w:rFonts w:ascii="Arial" w:hAnsi="Arial" w:cs="Arial"/>
        </w:rPr>
      </w:pPr>
    </w:p>
    <w:p w:rsidR="001D05B8" w:rsidRDefault="001D05B8" w:rsidP="001D05B8">
      <w:pPr>
        <w:jc w:val="center"/>
        <w:rPr>
          <w:rFonts w:ascii="Arial" w:hAnsi="Arial" w:cs="Arial"/>
        </w:rPr>
      </w:pPr>
    </w:p>
    <w:p w:rsidR="001D05B8" w:rsidRDefault="001D05B8" w:rsidP="001D05B8">
      <w:pPr>
        <w:jc w:val="center"/>
        <w:rPr>
          <w:rFonts w:ascii="Arial" w:hAnsi="Arial" w:cs="Arial"/>
        </w:rPr>
      </w:pPr>
    </w:p>
    <w:p w:rsidR="001D05B8" w:rsidRDefault="001D05B8" w:rsidP="001D05B8">
      <w:pPr>
        <w:jc w:val="center"/>
        <w:rPr>
          <w:rFonts w:ascii="Arial" w:hAnsi="Arial" w:cs="Arial"/>
        </w:rPr>
      </w:pPr>
    </w:p>
    <w:p w:rsidR="001D05B8" w:rsidRDefault="001D05B8" w:rsidP="001D05B8">
      <w:pPr>
        <w:jc w:val="center"/>
        <w:rPr>
          <w:rFonts w:ascii="Arial" w:hAnsi="Arial" w:cs="Arial"/>
        </w:rPr>
      </w:pPr>
    </w:p>
    <w:p w:rsidR="001D05B8" w:rsidRPr="007F5B1B" w:rsidRDefault="001D05B8" w:rsidP="001D05B8">
      <w:pPr>
        <w:jc w:val="center"/>
        <w:rPr>
          <w:rFonts w:ascii="Arial" w:hAnsi="Arial" w:cs="Arial"/>
        </w:rPr>
      </w:pPr>
    </w:p>
    <w:p w:rsidR="001D05B8" w:rsidRPr="007F5B1B" w:rsidRDefault="001D05B8" w:rsidP="001D05B8">
      <w:pPr>
        <w:jc w:val="center"/>
        <w:rPr>
          <w:rFonts w:ascii="Arial" w:hAnsi="Arial" w:cs="Arial"/>
          <w:b/>
          <w:bCs/>
          <w:sz w:val="40"/>
          <w:szCs w:val="40"/>
        </w:rPr>
      </w:pPr>
    </w:p>
    <w:p w:rsidR="001D05B8" w:rsidRDefault="001D05B8" w:rsidP="001D05B8">
      <w:pPr>
        <w:jc w:val="center"/>
        <w:rPr>
          <w:rFonts w:ascii="Arial" w:hAnsi="Arial" w:cs="Arial"/>
          <w:b/>
          <w:bCs/>
          <w:sz w:val="36"/>
          <w:szCs w:val="36"/>
        </w:rPr>
      </w:pPr>
      <w:r>
        <w:rPr>
          <w:rFonts w:ascii="Arial" w:hAnsi="Arial" w:cs="Arial"/>
          <w:b/>
          <w:bCs/>
          <w:sz w:val="36"/>
          <w:szCs w:val="36"/>
        </w:rPr>
        <w:t xml:space="preserve">TAREA: </w:t>
      </w:r>
    </w:p>
    <w:p w:rsidR="001D05B8" w:rsidRPr="007F5B1B" w:rsidRDefault="001D05B8" w:rsidP="001D05B8">
      <w:pPr>
        <w:jc w:val="center"/>
        <w:rPr>
          <w:rFonts w:ascii="Arial" w:hAnsi="Arial" w:cs="Arial"/>
        </w:rPr>
      </w:pPr>
      <w:r>
        <w:rPr>
          <w:rFonts w:ascii="Arial" w:hAnsi="Arial" w:cs="Arial"/>
          <w:b/>
          <w:bCs/>
          <w:sz w:val="36"/>
          <w:szCs w:val="36"/>
        </w:rPr>
        <w:t xml:space="preserve">INVESTIGACIÓN NLTK </w:t>
      </w:r>
    </w:p>
    <w:p w:rsidR="001D05B8" w:rsidRPr="007F5B1B" w:rsidRDefault="001D05B8" w:rsidP="001D05B8">
      <w:pPr>
        <w:jc w:val="center"/>
        <w:rPr>
          <w:rFonts w:ascii="Arial" w:hAnsi="Arial" w:cs="Arial"/>
        </w:rPr>
      </w:pPr>
    </w:p>
    <w:p w:rsidR="001D05B8" w:rsidRDefault="001D05B8" w:rsidP="001D05B8">
      <w:pPr>
        <w:jc w:val="center"/>
        <w:rPr>
          <w:rFonts w:ascii="Arial" w:hAnsi="Arial" w:cs="Arial"/>
        </w:rPr>
      </w:pPr>
    </w:p>
    <w:p w:rsidR="001D05B8" w:rsidRDefault="001D05B8" w:rsidP="001D05B8">
      <w:pPr>
        <w:jc w:val="center"/>
        <w:rPr>
          <w:rFonts w:ascii="Arial" w:hAnsi="Arial" w:cs="Arial"/>
        </w:rPr>
      </w:pPr>
    </w:p>
    <w:p w:rsidR="001D05B8" w:rsidRDefault="001D05B8" w:rsidP="001D05B8">
      <w:pPr>
        <w:jc w:val="center"/>
        <w:rPr>
          <w:rFonts w:ascii="Arial" w:hAnsi="Arial" w:cs="Arial"/>
        </w:rPr>
      </w:pPr>
    </w:p>
    <w:p w:rsidR="001D05B8" w:rsidRDefault="001D05B8" w:rsidP="001D05B8">
      <w:pPr>
        <w:jc w:val="center"/>
        <w:rPr>
          <w:rFonts w:ascii="Arial" w:hAnsi="Arial" w:cs="Arial"/>
        </w:rPr>
      </w:pPr>
    </w:p>
    <w:p w:rsidR="001D05B8" w:rsidRDefault="001D05B8" w:rsidP="001D05B8">
      <w:pPr>
        <w:jc w:val="center"/>
        <w:rPr>
          <w:rFonts w:ascii="Arial" w:hAnsi="Arial" w:cs="Arial"/>
        </w:rPr>
      </w:pPr>
    </w:p>
    <w:p w:rsidR="001D05B8" w:rsidRDefault="001D05B8" w:rsidP="001D05B8">
      <w:pPr>
        <w:jc w:val="center"/>
        <w:rPr>
          <w:rFonts w:ascii="Arial" w:hAnsi="Arial" w:cs="Arial"/>
        </w:rPr>
      </w:pPr>
    </w:p>
    <w:p w:rsidR="001D05B8" w:rsidRDefault="001D05B8" w:rsidP="001D05B8">
      <w:pPr>
        <w:rPr>
          <w:rFonts w:ascii="Arial" w:hAnsi="Arial" w:cs="Arial"/>
        </w:rPr>
      </w:pPr>
    </w:p>
    <w:p w:rsidR="001D05B8" w:rsidRDefault="001D05B8" w:rsidP="001D05B8">
      <w:pPr>
        <w:rPr>
          <w:rFonts w:ascii="Arial" w:hAnsi="Arial" w:cs="Arial"/>
        </w:rPr>
      </w:pPr>
    </w:p>
    <w:p w:rsidR="001D05B8" w:rsidRDefault="001D05B8" w:rsidP="001D05B8">
      <w:pPr>
        <w:rPr>
          <w:rFonts w:ascii="Arial" w:hAnsi="Arial" w:cs="Arial"/>
        </w:rPr>
      </w:pPr>
    </w:p>
    <w:p w:rsidR="001D05B8" w:rsidRDefault="001D05B8" w:rsidP="001D05B8">
      <w:pPr>
        <w:rPr>
          <w:rFonts w:ascii="Arial" w:hAnsi="Arial" w:cs="Arial"/>
        </w:rPr>
      </w:pPr>
    </w:p>
    <w:p w:rsidR="001D05B8" w:rsidRPr="007F5B1B" w:rsidRDefault="001D05B8" w:rsidP="001D05B8">
      <w:pPr>
        <w:jc w:val="center"/>
        <w:rPr>
          <w:rFonts w:ascii="Arial" w:hAnsi="Arial" w:cs="Arial"/>
        </w:rPr>
      </w:pPr>
      <w:r>
        <w:rPr>
          <w:rFonts w:ascii="Arial" w:hAnsi="Arial" w:cs="Arial"/>
        </w:rPr>
        <w:t>Alumno:</w:t>
      </w:r>
    </w:p>
    <w:p w:rsidR="001D05B8" w:rsidRPr="007F5B1B" w:rsidRDefault="001D05B8" w:rsidP="001D05B8">
      <w:pPr>
        <w:jc w:val="center"/>
        <w:rPr>
          <w:rFonts w:ascii="Arial" w:hAnsi="Arial" w:cs="Arial"/>
        </w:rPr>
      </w:pPr>
      <w:r w:rsidRPr="007F5B1B">
        <w:rPr>
          <w:rFonts w:ascii="Arial" w:hAnsi="Arial" w:cs="Arial"/>
        </w:rPr>
        <w:t>García Hernández Rodrigo | 23070447</w:t>
      </w:r>
    </w:p>
    <w:p w:rsidR="001D05B8" w:rsidRDefault="001D05B8" w:rsidP="001D05B8">
      <w:pPr>
        <w:jc w:val="center"/>
        <w:rPr>
          <w:rFonts w:ascii="Arial" w:hAnsi="Arial" w:cs="Arial"/>
        </w:rPr>
      </w:pPr>
      <w:r w:rsidRPr="007F5B1B">
        <w:rPr>
          <w:rFonts w:ascii="Arial" w:hAnsi="Arial" w:cs="Arial"/>
        </w:rPr>
        <w:t xml:space="preserve">Docente: </w:t>
      </w:r>
    </w:p>
    <w:p w:rsidR="001D05B8" w:rsidRPr="007F5B1B" w:rsidRDefault="001D05B8" w:rsidP="001D05B8">
      <w:pPr>
        <w:jc w:val="center"/>
        <w:rPr>
          <w:rFonts w:ascii="Arial" w:hAnsi="Arial" w:cs="Arial"/>
        </w:rPr>
      </w:pPr>
      <w:r>
        <w:rPr>
          <w:rFonts w:ascii="Arial" w:hAnsi="Arial" w:cs="Arial"/>
        </w:rPr>
        <w:t>Gómez Santillán Claudia Guadalupe</w:t>
      </w:r>
    </w:p>
    <w:p w:rsidR="001D05B8" w:rsidRDefault="001D05B8" w:rsidP="001D05B8">
      <w:pPr>
        <w:jc w:val="center"/>
        <w:rPr>
          <w:rFonts w:ascii="Arial" w:hAnsi="Arial" w:cs="Arial"/>
        </w:rPr>
      </w:pPr>
      <w:r w:rsidRPr="007F5B1B">
        <w:rPr>
          <w:rFonts w:ascii="Arial" w:hAnsi="Arial" w:cs="Arial"/>
        </w:rPr>
        <w:t xml:space="preserve">Periodo: </w:t>
      </w:r>
    </w:p>
    <w:p w:rsidR="001D05B8" w:rsidRDefault="001D05B8" w:rsidP="001D05B8">
      <w:pPr>
        <w:jc w:val="center"/>
        <w:rPr>
          <w:rFonts w:ascii="Arial" w:hAnsi="Arial" w:cs="Arial"/>
        </w:rPr>
      </w:pPr>
      <w:r w:rsidRPr="007F5B1B">
        <w:rPr>
          <w:rFonts w:ascii="Arial" w:hAnsi="Arial" w:cs="Arial"/>
        </w:rPr>
        <w:t>Agosto- diciembre 202</w:t>
      </w:r>
      <w:r>
        <w:rPr>
          <w:rFonts w:ascii="Arial" w:hAnsi="Arial" w:cs="Arial"/>
        </w:rPr>
        <w:t>6</w:t>
      </w:r>
    </w:p>
    <w:p w:rsidR="005C0799" w:rsidRDefault="005C0799" w:rsidP="001D05B8">
      <w:pPr>
        <w:jc w:val="center"/>
        <w:rPr>
          <w:rFonts w:ascii="Arial" w:hAnsi="Arial" w:cs="Arial"/>
        </w:rPr>
      </w:pPr>
    </w:p>
    <w:p w:rsidR="005C0799" w:rsidRDefault="005C0799" w:rsidP="001D05B8">
      <w:pPr>
        <w:jc w:val="center"/>
        <w:rPr>
          <w:rFonts w:ascii="Arial" w:hAnsi="Arial" w:cs="Arial"/>
        </w:rPr>
      </w:pPr>
      <w:r>
        <w:rPr>
          <w:rFonts w:ascii="Arial" w:hAnsi="Arial" w:cs="Arial"/>
        </w:rPr>
        <w:br/>
      </w:r>
    </w:p>
    <w:p w:rsidR="005C0799" w:rsidRDefault="005C0799">
      <w:pPr>
        <w:rPr>
          <w:rFonts w:ascii="Arial" w:hAnsi="Arial" w:cs="Arial"/>
        </w:rPr>
      </w:pPr>
      <w:r>
        <w:rPr>
          <w:rFonts w:ascii="Arial" w:hAnsi="Arial" w:cs="Arial"/>
        </w:rPr>
        <w:br w:type="page"/>
      </w:r>
    </w:p>
    <w:sdt>
      <w:sdtPr>
        <w:rPr>
          <w:lang w:val="es-ES"/>
        </w:rPr>
        <w:id w:val="-1023551080"/>
        <w:docPartObj>
          <w:docPartGallery w:val="Table of Contents"/>
          <w:docPartUnique/>
        </w:docPartObj>
      </w:sdtPr>
      <w:sdtEndPr>
        <w:rPr>
          <w:rFonts w:asciiTheme="minorHAnsi" w:eastAsiaTheme="minorHAnsi" w:hAnsiTheme="minorHAnsi" w:cstheme="minorBidi"/>
          <w:noProof/>
          <w:color w:val="auto"/>
          <w:kern w:val="2"/>
          <w:sz w:val="24"/>
          <w:szCs w:val="24"/>
          <w:lang w:val="es-ES_tradnl" w:eastAsia="en-US"/>
          <w14:ligatures w14:val="standardContextual"/>
        </w:rPr>
      </w:sdtEndPr>
      <w:sdtContent>
        <w:p w:rsidR="00FA4E35" w:rsidRDefault="00FA4E35">
          <w:pPr>
            <w:pStyle w:val="TtuloTDC"/>
          </w:pPr>
          <w:r>
            <w:rPr>
              <w:lang w:val="es-ES"/>
            </w:rPr>
            <w:t xml:space="preserve">INVESTIGACIÓN NLTK </w:t>
          </w:r>
        </w:p>
        <w:p w:rsidR="00FA4E35" w:rsidRDefault="00FA4E35">
          <w:pPr>
            <w:pStyle w:val="TDC1"/>
            <w:tabs>
              <w:tab w:val="right" w:leader="dot" w:pos="8828"/>
            </w:tabs>
            <w:rPr>
              <w:rFonts w:eastAsiaTheme="minorEastAsia" w:cstheme="minorBidi"/>
              <w:b w:val="0"/>
              <w:bCs w:val="0"/>
              <w:caps w:val="0"/>
              <w:noProof/>
              <w:sz w:val="24"/>
              <w:szCs w:val="24"/>
              <w:lang w:val="es-MX" w:eastAsia="es-MX"/>
            </w:rPr>
          </w:pPr>
          <w:r>
            <w:rPr>
              <w:b w:val="0"/>
              <w:bCs w:val="0"/>
            </w:rPr>
            <w:fldChar w:fldCharType="begin"/>
          </w:r>
          <w:r>
            <w:instrText>TOC \o "1-3" \h \z \u</w:instrText>
          </w:r>
          <w:r>
            <w:rPr>
              <w:b w:val="0"/>
              <w:bCs w:val="0"/>
            </w:rPr>
            <w:fldChar w:fldCharType="separate"/>
          </w:r>
          <w:hyperlink w:anchor="_Toc242006270" w:history="1">
            <w:r w:rsidRPr="00782747">
              <w:rPr>
                <w:rStyle w:val="Hipervnculo"/>
                <w:rFonts w:ascii="Arial" w:hAnsi="Arial" w:cs="Arial"/>
                <w:noProof/>
              </w:rPr>
              <w:t>LA BIBLIOTECA DEL CONJUNTO DE HERRAMIENTAS DE LENGUAJE NATURAL (NLTK)</w:t>
            </w:r>
            <w:r>
              <w:rPr>
                <w:noProof/>
                <w:webHidden/>
              </w:rPr>
              <w:tab/>
            </w:r>
            <w:r>
              <w:rPr>
                <w:noProof/>
                <w:webHidden/>
              </w:rPr>
              <w:fldChar w:fldCharType="begin"/>
            </w:r>
            <w:r>
              <w:rPr>
                <w:noProof/>
                <w:webHidden/>
              </w:rPr>
              <w:instrText xml:space="preserve"> PAGEREF _Toc242006270 \h </w:instrText>
            </w:r>
            <w:r>
              <w:rPr>
                <w:noProof/>
                <w:webHidden/>
              </w:rPr>
            </w:r>
            <w:r>
              <w:rPr>
                <w:noProof/>
                <w:webHidden/>
              </w:rPr>
              <w:fldChar w:fldCharType="separate"/>
            </w:r>
            <w:r w:rsidR="00793117">
              <w:rPr>
                <w:noProof/>
                <w:webHidden/>
              </w:rPr>
              <w:t>3</w:t>
            </w:r>
            <w:r>
              <w:rPr>
                <w:noProof/>
                <w:webHidden/>
              </w:rPr>
              <w:fldChar w:fldCharType="end"/>
            </w:r>
          </w:hyperlink>
        </w:p>
        <w:p w:rsidR="00FA4E35" w:rsidRDefault="00FA4E35">
          <w:pPr>
            <w:pStyle w:val="TDC1"/>
            <w:tabs>
              <w:tab w:val="right" w:leader="dot" w:pos="8828"/>
            </w:tabs>
            <w:rPr>
              <w:rFonts w:eastAsiaTheme="minorEastAsia" w:cstheme="minorBidi"/>
              <w:b w:val="0"/>
              <w:bCs w:val="0"/>
              <w:caps w:val="0"/>
              <w:noProof/>
              <w:sz w:val="24"/>
              <w:szCs w:val="24"/>
              <w:lang w:val="es-MX" w:eastAsia="es-MX"/>
            </w:rPr>
          </w:pPr>
          <w:hyperlink w:anchor="_Toc242006271" w:history="1">
            <w:r w:rsidRPr="00782747">
              <w:rPr>
                <w:rStyle w:val="Hipervnculo"/>
                <w:rFonts w:ascii="Arial" w:hAnsi="Arial" w:cs="Arial"/>
                <w:noProof/>
              </w:rPr>
              <w:t>ASPECTOS IMPORTANTES DE NLTK</w:t>
            </w:r>
            <w:r>
              <w:rPr>
                <w:noProof/>
                <w:webHidden/>
              </w:rPr>
              <w:tab/>
            </w:r>
            <w:r>
              <w:rPr>
                <w:noProof/>
                <w:webHidden/>
              </w:rPr>
              <w:fldChar w:fldCharType="begin"/>
            </w:r>
            <w:r>
              <w:rPr>
                <w:noProof/>
                <w:webHidden/>
              </w:rPr>
              <w:instrText xml:space="preserve"> PAGEREF _Toc242006271 \h </w:instrText>
            </w:r>
            <w:r>
              <w:rPr>
                <w:noProof/>
                <w:webHidden/>
              </w:rPr>
            </w:r>
            <w:r>
              <w:rPr>
                <w:noProof/>
                <w:webHidden/>
              </w:rPr>
              <w:fldChar w:fldCharType="separate"/>
            </w:r>
            <w:r w:rsidR="00793117">
              <w:rPr>
                <w:noProof/>
                <w:webHidden/>
              </w:rPr>
              <w:t>3</w:t>
            </w:r>
            <w:r>
              <w:rPr>
                <w:noProof/>
                <w:webHidden/>
              </w:rPr>
              <w:fldChar w:fldCharType="end"/>
            </w:r>
          </w:hyperlink>
        </w:p>
        <w:p w:rsidR="00FA4E35" w:rsidRDefault="00FA4E35">
          <w:pPr>
            <w:pStyle w:val="TDC2"/>
            <w:tabs>
              <w:tab w:val="right" w:leader="dot" w:pos="8828"/>
            </w:tabs>
            <w:rPr>
              <w:rFonts w:eastAsiaTheme="minorEastAsia" w:cstheme="minorBidi"/>
              <w:smallCaps w:val="0"/>
              <w:noProof/>
              <w:sz w:val="24"/>
              <w:szCs w:val="24"/>
              <w:lang w:val="es-MX" w:eastAsia="es-MX"/>
            </w:rPr>
          </w:pPr>
          <w:hyperlink w:anchor="_Toc242006272" w:history="1">
            <w:r w:rsidRPr="00782747">
              <w:rPr>
                <w:rStyle w:val="Hipervnculo"/>
                <w:rFonts w:ascii="Arial" w:hAnsi="Arial" w:cs="Arial"/>
                <w:b/>
                <w:bCs/>
                <w:noProof/>
              </w:rPr>
              <w:t>COLECCIÓN DE CORPUS</w:t>
            </w:r>
            <w:r>
              <w:rPr>
                <w:noProof/>
                <w:webHidden/>
              </w:rPr>
              <w:tab/>
            </w:r>
            <w:r>
              <w:rPr>
                <w:noProof/>
                <w:webHidden/>
              </w:rPr>
              <w:fldChar w:fldCharType="begin"/>
            </w:r>
            <w:r>
              <w:rPr>
                <w:noProof/>
                <w:webHidden/>
              </w:rPr>
              <w:instrText xml:space="preserve"> PAGEREF _Toc242006272 \h </w:instrText>
            </w:r>
            <w:r>
              <w:rPr>
                <w:noProof/>
                <w:webHidden/>
              </w:rPr>
            </w:r>
            <w:r>
              <w:rPr>
                <w:noProof/>
                <w:webHidden/>
              </w:rPr>
              <w:fldChar w:fldCharType="separate"/>
            </w:r>
            <w:r w:rsidR="00793117">
              <w:rPr>
                <w:noProof/>
                <w:webHidden/>
              </w:rPr>
              <w:t>3</w:t>
            </w:r>
            <w:r>
              <w:rPr>
                <w:noProof/>
                <w:webHidden/>
              </w:rPr>
              <w:fldChar w:fldCharType="end"/>
            </w:r>
          </w:hyperlink>
        </w:p>
        <w:p w:rsidR="00FA4E35" w:rsidRDefault="00FA4E35">
          <w:pPr>
            <w:pStyle w:val="TDC2"/>
            <w:tabs>
              <w:tab w:val="right" w:leader="dot" w:pos="8828"/>
            </w:tabs>
            <w:rPr>
              <w:rFonts w:eastAsiaTheme="minorEastAsia" w:cstheme="minorBidi"/>
              <w:smallCaps w:val="0"/>
              <w:noProof/>
              <w:sz w:val="24"/>
              <w:szCs w:val="24"/>
              <w:lang w:val="es-MX" w:eastAsia="es-MX"/>
            </w:rPr>
          </w:pPr>
          <w:hyperlink w:anchor="_Toc242006273" w:history="1">
            <w:r w:rsidRPr="00782747">
              <w:rPr>
                <w:rStyle w:val="Hipervnculo"/>
                <w:rFonts w:ascii="Arial" w:hAnsi="Arial" w:cs="Arial"/>
                <w:b/>
                <w:bCs/>
                <w:noProof/>
              </w:rPr>
              <w:t>TOKENIZACIÓN Y PROCESAMIENTO DE TEXTO</w:t>
            </w:r>
            <w:r>
              <w:rPr>
                <w:noProof/>
                <w:webHidden/>
              </w:rPr>
              <w:tab/>
            </w:r>
            <w:r>
              <w:rPr>
                <w:noProof/>
                <w:webHidden/>
              </w:rPr>
              <w:fldChar w:fldCharType="begin"/>
            </w:r>
            <w:r>
              <w:rPr>
                <w:noProof/>
                <w:webHidden/>
              </w:rPr>
              <w:instrText xml:space="preserve"> PAGEREF _Toc242006273 \h </w:instrText>
            </w:r>
            <w:r>
              <w:rPr>
                <w:noProof/>
                <w:webHidden/>
              </w:rPr>
            </w:r>
            <w:r>
              <w:rPr>
                <w:noProof/>
                <w:webHidden/>
              </w:rPr>
              <w:fldChar w:fldCharType="separate"/>
            </w:r>
            <w:r w:rsidR="00793117">
              <w:rPr>
                <w:noProof/>
                <w:webHidden/>
              </w:rPr>
              <w:t>4</w:t>
            </w:r>
            <w:r>
              <w:rPr>
                <w:noProof/>
                <w:webHidden/>
              </w:rPr>
              <w:fldChar w:fldCharType="end"/>
            </w:r>
          </w:hyperlink>
        </w:p>
        <w:p w:rsidR="00FA4E35" w:rsidRDefault="00FA4E35">
          <w:pPr>
            <w:pStyle w:val="TDC2"/>
            <w:tabs>
              <w:tab w:val="right" w:leader="dot" w:pos="8828"/>
            </w:tabs>
            <w:rPr>
              <w:rFonts w:eastAsiaTheme="minorEastAsia" w:cstheme="minorBidi"/>
              <w:smallCaps w:val="0"/>
              <w:noProof/>
              <w:sz w:val="24"/>
              <w:szCs w:val="24"/>
              <w:lang w:val="es-MX" w:eastAsia="es-MX"/>
            </w:rPr>
          </w:pPr>
          <w:hyperlink w:anchor="_Toc242006274" w:history="1">
            <w:r w:rsidRPr="00782747">
              <w:rPr>
                <w:rStyle w:val="Hipervnculo"/>
                <w:rFonts w:ascii="Arial" w:hAnsi="Arial" w:cs="Arial"/>
                <w:b/>
                <w:bCs/>
                <w:noProof/>
              </w:rPr>
              <w:t>MODELADO DE LENGUAJE</w:t>
            </w:r>
            <w:r>
              <w:rPr>
                <w:noProof/>
                <w:webHidden/>
              </w:rPr>
              <w:tab/>
            </w:r>
            <w:r>
              <w:rPr>
                <w:noProof/>
                <w:webHidden/>
              </w:rPr>
              <w:fldChar w:fldCharType="begin"/>
            </w:r>
            <w:r>
              <w:rPr>
                <w:noProof/>
                <w:webHidden/>
              </w:rPr>
              <w:instrText xml:space="preserve"> PAGEREF _Toc242006274 \h </w:instrText>
            </w:r>
            <w:r>
              <w:rPr>
                <w:noProof/>
                <w:webHidden/>
              </w:rPr>
            </w:r>
            <w:r>
              <w:rPr>
                <w:noProof/>
                <w:webHidden/>
              </w:rPr>
              <w:fldChar w:fldCharType="separate"/>
            </w:r>
            <w:r w:rsidR="00793117">
              <w:rPr>
                <w:noProof/>
                <w:webHidden/>
              </w:rPr>
              <w:t>4</w:t>
            </w:r>
            <w:r>
              <w:rPr>
                <w:noProof/>
                <w:webHidden/>
              </w:rPr>
              <w:fldChar w:fldCharType="end"/>
            </w:r>
          </w:hyperlink>
        </w:p>
        <w:p w:rsidR="00FA4E35" w:rsidRDefault="00FA4E35">
          <w:pPr>
            <w:pStyle w:val="TDC2"/>
            <w:tabs>
              <w:tab w:val="right" w:leader="dot" w:pos="8828"/>
            </w:tabs>
            <w:rPr>
              <w:rFonts w:eastAsiaTheme="minorEastAsia" w:cstheme="minorBidi"/>
              <w:smallCaps w:val="0"/>
              <w:noProof/>
              <w:sz w:val="24"/>
              <w:szCs w:val="24"/>
              <w:lang w:val="es-MX" w:eastAsia="es-MX"/>
            </w:rPr>
          </w:pPr>
          <w:hyperlink w:anchor="_Toc242006275" w:history="1">
            <w:r w:rsidRPr="00782747">
              <w:rPr>
                <w:rStyle w:val="Hipervnculo"/>
                <w:rFonts w:ascii="Arial" w:hAnsi="Arial" w:cs="Arial"/>
                <w:b/>
                <w:bCs/>
                <w:noProof/>
              </w:rPr>
              <w:t>ANÁLISIS DE SENTIMIENTOS Y OPINIONES</w:t>
            </w:r>
            <w:r>
              <w:rPr>
                <w:noProof/>
                <w:webHidden/>
              </w:rPr>
              <w:tab/>
            </w:r>
            <w:r>
              <w:rPr>
                <w:noProof/>
                <w:webHidden/>
              </w:rPr>
              <w:fldChar w:fldCharType="begin"/>
            </w:r>
            <w:r>
              <w:rPr>
                <w:noProof/>
                <w:webHidden/>
              </w:rPr>
              <w:instrText xml:space="preserve"> PAGEREF _Toc242006275 \h </w:instrText>
            </w:r>
            <w:r>
              <w:rPr>
                <w:noProof/>
                <w:webHidden/>
              </w:rPr>
            </w:r>
            <w:r>
              <w:rPr>
                <w:noProof/>
                <w:webHidden/>
              </w:rPr>
              <w:fldChar w:fldCharType="separate"/>
            </w:r>
            <w:r w:rsidR="00793117">
              <w:rPr>
                <w:noProof/>
                <w:webHidden/>
              </w:rPr>
              <w:t>4</w:t>
            </w:r>
            <w:r>
              <w:rPr>
                <w:noProof/>
                <w:webHidden/>
              </w:rPr>
              <w:fldChar w:fldCharType="end"/>
            </w:r>
          </w:hyperlink>
        </w:p>
        <w:p w:rsidR="00FA4E35" w:rsidRDefault="00FA4E35">
          <w:pPr>
            <w:pStyle w:val="TDC2"/>
            <w:tabs>
              <w:tab w:val="right" w:leader="dot" w:pos="8828"/>
            </w:tabs>
            <w:rPr>
              <w:rFonts w:eastAsiaTheme="minorEastAsia" w:cstheme="minorBidi"/>
              <w:smallCaps w:val="0"/>
              <w:noProof/>
              <w:sz w:val="24"/>
              <w:szCs w:val="24"/>
              <w:lang w:val="es-MX" w:eastAsia="es-MX"/>
            </w:rPr>
          </w:pPr>
          <w:hyperlink w:anchor="_Toc242006276" w:history="1">
            <w:r w:rsidRPr="00782747">
              <w:rPr>
                <w:rStyle w:val="Hipervnculo"/>
                <w:rFonts w:ascii="Arial" w:hAnsi="Arial" w:cs="Arial"/>
                <w:b/>
                <w:bCs/>
                <w:noProof/>
              </w:rPr>
              <w:t>APRENDIZAJES AUTOMÁTICO EN TEXTO</w:t>
            </w:r>
            <w:r>
              <w:rPr>
                <w:noProof/>
                <w:webHidden/>
              </w:rPr>
              <w:tab/>
            </w:r>
            <w:r>
              <w:rPr>
                <w:noProof/>
                <w:webHidden/>
              </w:rPr>
              <w:fldChar w:fldCharType="begin"/>
            </w:r>
            <w:r>
              <w:rPr>
                <w:noProof/>
                <w:webHidden/>
              </w:rPr>
              <w:instrText xml:space="preserve"> PAGEREF _Toc242006276 \h </w:instrText>
            </w:r>
            <w:r>
              <w:rPr>
                <w:noProof/>
                <w:webHidden/>
              </w:rPr>
            </w:r>
            <w:r>
              <w:rPr>
                <w:noProof/>
                <w:webHidden/>
              </w:rPr>
              <w:fldChar w:fldCharType="separate"/>
            </w:r>
            <w:r w:rsidR="00793117">
              <w:rPr>
                <w:noProof/>
                <w:webHidden/>
              </w:rPr>
              <w:t>4</w:t>
            </w:r>
            <w:r>
              <w:rPr>
                <w:noProof/>
                <w:webHidden/>
              </w:rPr>
              <w:fldChar w:fldCharType="end"/>
            </w:r>
          </w:hyperlink>
        </w:p>
        <w:p w:rsidR="00FA4E35" w:rsidRDefault="00FA4E35">
          <w:pPr>
            <w:pStyle w:val="TDC1"/>
            <w:tabs>
              <w:tab w:val="right" w:leader="dot" w:pos="8828"/>
            </w:tabs>
            <w:rPr>
              <w:rFonts w:eastAsiaTheme="minorEastAsia" w:cstheme="minorBidi"/>
              <w:b w:val="0"/>
              <w:bCs w:val="0"/>
              <w:caps w:val="0"/>
              <w:noProof/>
              <w:sz w:val="24"/>
              <w:szCs w:val="24"/>
              <w:lang w:val="es-MX" w:eastAsia="es-MX"/>
            </w:rPr>
          </w:pPr>
          <w:hyperlink w:anchor="_Toc242006277" w:history="1">
            <w:r w:rsidRPr="00782747">
              <w:rPr>
                <w:rStyle w:val="Hipervnculo"/>
                <w:rFonts w:ascii="Arial" w:hAnsi="Arial" w:cs="Arial"/>
                <w:noProof/>
              </w:rPr>
              <w:t>TAREAS QUE NLTK PERMITE REALIZAR</w:t>
            </w:r>
            <w:r>
              <w:rPr>
                <w:noProof/>
                <w:webHidden/>
              </w:rPr>
              <w:tab/>
            </w:r>
            <w:r>
              <w:rPr>
                <w:noProof/>
                <w:webHidden/>
              </w:rPr>
              <w:fldChar w:fldCharType="begin"/>
            </w:r>
            <w:r>
              <w:rPr>
                <w:noProof/>
                <w:webHidden/>
              </w:rPr>
              <w:instrText xml:space="preserve"> PAGEREF _Toc242006277 \h </w:instrText>
            </w:r>
            <w:r>
              <w:rPr>
                <w:noProof/>
                <w:webHidden/>
              </w:rPr>
            </w:r>
            <w:r>
              <w:rPr>
                <w:noProof/>
                <w:webHidden/>
              </w:rPr>
              <w:fldChar w:fldCharType="separate"/>
            </w:r>
            <w:r w:rsidR="00793117">
              <w:rPr>
                <w:noProof/>
                <w:webHidden/>
              </w:rPr>
              <w:t>4</w:t>
            </w:r>
            <w:r>
              <w:rPr>
                <w:noProof/>
                <w:webHidden/>
              </w:rPr>
              <w:fldChar w:fldCharType="end"/>
            </w:r>
          </w:hyperlink>
        </w:p>
        <w:p w:rsidR="00FA4E35" w:rsidRDefault="00FA4E35">
          <w:pPr>
            <w:pStyle w:val="TDC2"/>
            <w:tabs>
              <w:tab w:val="right" w:leader="dot" w:pos="8828"/>
            </w:tabs>
            <w:rPr>
              <w:rFonts w:eastAsiaTheme="minorEastAsia" w:cstheme="minorBidi"/>
              <w:smallCaps w:val="0"/>
              <w:noProof/>
              <w:sz w:val="24"/>
              <w:szCs w:val="24"/>
              <w:lang w:val="es-MX" w:eastAsia="es-MX"/>
            </w:rPr>
          </w:pPr>
          <w:hyperlink w:anchor="_Toc242006278" w:history="1">
            <w:r w:rsidRPr="00782747">
              <w:rPr>
                <w:rStyle w:val="Hipervnculo"/>
                <w:rFonts w:ascii="Arial" w:hAnsi="Arial" w:cs="Arial"/>
                <w:b/>
                <w:bCs/>
                <w:noProof/>
              </w:rPr>
              <w:t>TOKENIZACIÓN</w:t>
            </w:r>
            <w:r>
              <w:rPr>
                <w:noProof/>
                <w:webHidden/>
              </w:rPr>
              <w:tab/>
            </w:r>
            <w:r>
              <w:rPr>
                <w:noProof/>
                <w:webHidden/>
              </w:rPr>
              <w:fldChar w:fldCharType="begin"/>
            </w:r>
            <w:r>
              <w:rPr>
                <w:noProof/>
                <w:webHidden/>
              </w:rPr>
              <w:instrText xml:space="preserve"> PAGEREF _Toc242006278 \h </w:instrText>
            </w:r>
            <w:r>
              <w:rPr>
                <w:noProof/>
                <w:webHidden/>
              </w:rPr>
            </w:r>
            <w:r>
              <w:rPr>
                <w:noProof/>
                <w:webHidden/>
              </w:rPr>
              <w:fldChar w:fldCharType="separate"/>
            </w:r>
            <w:r w:rsidR="00793117">
              <w:rPr>
                <w:noProof/>
                <w:webHidden/>
              </w:rPr>
              <w:t>4</w:t>
            </w:r>
            <w:r>
              <w:rPr>
                <w:noProof/>
                <w:webHidden/>
              </w:rPr>
              <w:fldChar w:fldCharType="end"/>
            </w:r>
          </w:hyperlink>
        </w:p>
        <w:p w:rsidR="00FA4E35" w:rsidRDefault="00FA4E35">
          <w:pPr>
            <w:pStyle w:val="TDC3"/>
            <w:tabs>
              <w:tab w:val="right" w:leader="dot" w:pos="8828"/>
            </w:tabs>
            <w:rPr>
              <w:rFonts w:eastAsiaTheme="minorEastAsia" w:cstheme="minorBidi"/>
              <w:i w:val="0"/>
              <w:iCs w:val="0"/>
              <w:noProof/>
              <w:sz w:val="24"/>
              <w:szCs w:val="24"/>
              <w:lang w:val="es-MX" w:eastAsia="es-MX"/>
            </w:rPr>
          </w:pPr>
          <w:hyperlink w:anchor="_Toc242006279" w:history="1">
            <w:r w:rsidRPr="00782747">
              <w:rPr>
                <w:rStyle w:val="Hipervnculo"/>
                <w:rFonts w:ascii="Arial" w:hAnsi="Arial" w:cs="Arial"/>
                <w:b/>
                <w:bCs/>
                <w:noProof/>
              </w:rPr>
              <w:t>EJEMPLO DE TOKENIZACIÓN</w:t>
            </w:r>
            <w:r>
              <w:rPr>
                <w:noProof/>
                <w:webHidden/>
              </w:rPr>
              <w:tab/>
            </w:r>
            <w:r>
              <w:rPr>
                <w:noProof/>
                <w:webHidden/>
              </w:rPr>
              <w:fldChar w:fldCharType="begin"/>
            </w:r>
            <w:r>
              <w:rPr>
                <w:noProof/>
                <w:webHidden/>
              </w:rPr>
              <w:instrText xml:space="preserve"> PAGEREF _Toc242006279 \h </w:instrText>
            </w:r>
            <w:r>
              <w:rPr>
                <w:noProof/>
                <w:webHidden/>
              </w:rPr>
            </w:r>
            <w:r>
              <w:rPr>
                <w:noProof/>
                <w:webHidden/>
              </w:rPr>
              <w:fldChar w:fldCharType="separate"/>
            </w:r>
            <w:r w:rsidR="00793117">
              <w:rPr>
                <w:noProof/>
                <w:webHidden/>
              </w:rPr>
              <w:t>5</w:t>
            </w:r>
            <w:r>
              <w:rPr>
                <w:noProof/>
                <w:webHidden/>
              </w:rPr>
              <w:fldChar w:fldCharType="end"/>
            </w:r>
          </w:hyperlink>
        </w:p>
        <w:p w:rsidR="00FA4E35" w:rsidRDefault="00FA4E35">
          <w:pPr>
            <w:pStyle w:val="TDC2"/>
            <w:tabs>
              <w:tab w:val="right" w:leader="dot" w:pos="8828"/>
            </w:tabs>
            <w:rPr>
              <w:rFonts w:eastAsiaTheme="minorEastAsia" w:cstheme="minorBidi"/>
              <w:smallCaps w:val="0"/>
              <w:noProof/>
              <w:sz w:val="24"/>
              <w:szCs w:val="24"/>
              <w:lang w:val="es-MX" w:eastAsia="es-MX"/>
            </w:rPr>
          </w:pPr>
          <w:hyperlink w:anchor="_Toc242006280" w:history="1">
            <w:r w:rsidRPr="00782747">
              <w:rPr>
                <w:rStyle w:val="Hipervnculo"/>
                <w:rFonts w:ascii="Arial" w:hAnsi="Arial" w:cs="Arial"/>
                <w:b/>
                <w:bCs/>
                <w:noProof/>
              </w:rPr>
              <w:t>DERIVACIÓN</w:t>
            </w:r>
            <w:r>
              <w:rPr>
                <w:noProof/>
                <w:webHidden/>
              </w:rPr>
              <w:tab/>
            </w:r>
            <w:r>
              <w:rPr>
                <w:noProof/>
                <w:webHidden/>
              </w:rPr>
              <w:fldChar w:fldCharType="begin"/>
            </w:r>
            <w:r>
              <w:rPr>
                <w:noProof/>
                <w:webHidden/>
              </w:rPr>
              <w:instrText xml:space="preserve"> PAGEREF _Toc242006280 \h </w:instrText>
            </w:r>
            <w:r>
              <w:rPr>
                <w:noProof/>
                <w:webHidden/>
              </w:rPr>
            </w:r>
            <w:r>
              <w:rPr>
                <w:noProof/>
                <w:webHidden/>
              </w:rPr>
              <w:fldChar w:fldCharType="separate"/>
            </w:r>
            <w:r w:rsidR="00793117">
              <w:rPr>
                <w:noProof/>
                <w:webHidden/>
              </w:rPr>
              <w:t>5</w:t>
            </w:r>
            <w:r>
              <w:rPr>
                <w:noProof/>
                <w:webHidden/>
              </w:rPr>
              <w:fldChar w:fldCharType="end"/>
            </w:r>
          </w:hyperlink>
        </w:p>
        <w:p w:rsidR="00FA4E35" w:rsidRDefault="00FA4E35">
          <w:pPr>
            <w:pStyle w:val="TDC3"/>
            <w:tabs>
              <w:tab w:val="right" w:leader="dot" w:pos="8828"/>
            </w:tabs>
            <w:rPr>
              <w:rFonts w:eastAsiaTheme="minorEastAsia" w:cstheme="minorBidi"/>
              <w:i w:val="0"/>
              <w:iCs w:val="0"/>
              <w:noProof/>
              <w:sz w:val="24"/>
              <w:szCs w:val="24"/>
              <w:lang w:val="es-MX" w:eastAsia="es-MX"/>
            </w:rPr>
          </w:pPr>
          <w:hyperlink w:anchor="_Toc242006281" w:history="1">
            <w:r w:rsidRPr="00782747">
              <w:rPr>
                <w:rStyle w:val="Hipervnculo"/>
                <w:rFonts w:ascii="Arial" w:hAnsi="Arial" w:cs="Arial"/>
                <w:b/>
                <w:bCs/>
                <w:noProof/>
              </w:rPr>
              <w:t>EJEMPLO DE DERIVACIÓN</w:t>
            </w:r>
            <w:r>
              <w:rPr>
                <w:noProof/>
                <w:webHidden/>
              </w:rPr>
              <w:tab/>
            </w:r>
            <w:r>
              <w:rPr>
                <w:noProof/>
                <w:webHidden/>
              </w:rPr>
              <w:fldChar w:fldCharType="begin"/>
            </w:r>
            <w:r>
              <w:rPr>
                <w:noProof/>
                <w:webHidden/>
              </w:rPr>
              <w:instrText xml:space="preserve"> PAGEREF _Toc242006281 \h </w:instrText>
            </w:r>
            <w:r>
              <w:rPr>
                <w:noProof/>
                <w:webHidden/>
              </w:rPr>
            </w:r>
            <w:r>
              <w:rPr>
                <w:noProof/>
                <w:webHidden/>
              </w:rPr>
              <w:fldChar w:fldCharType="separate"/>
            </w:r>
            <w:r w:rsidR="00793117">
              <w:rPr>
                <w:noProof/>
                <w:webHidden/>
              </w:rPr>
              <w:t>5</w:t>
            </w:r>
            <w:r>
              <w:rPr>
                <w:noProof/>
                <w:webHidden/>
              </w:rPr>
              <w:fldChar w:fldCharType="end"/>
            </w:r>
          </w:hyperlink>
        </w:p>
        <w:p w:rsidR="00FA4E35" w:rsidRDefault="00FA4E35">
          <w:pPr>
            <w:pStyle w:val="TDC2"/>
            <w:tabs>
              <w:tab w:val="right" w:leader="dot" w:pos="8828"/>
            </w:tabs>
            <w:rPr>
              <w:rFonts w:eastAsiaTheme="minorEastAsia" w:cstheme="minorBidi"/>
              <w:smallCaps w:val="0"/>
              <w:noProof/>
              <w:sz w:val="24"/>
              <w:szCs w:val="24"/>
              <w:lang w:val="es-MX" w:eastAsia="es-MX"/>
            </w:rPr>
          </w:pPr>
          <w:hyperlink w:anchor="_Toc242006282" w:history="1">
            <w:r w:rsidRPr="00782747">
              <w:rPr>
                <w:rStyle w:val="Hipervnculo"/>
                <w:rFonts w:ascii="Arial" w:hAnsi="Arial" w:cs="Arial"/>
                <w:b/>
                <w:bCs/>
                <w:noProof/>
              </w:rPr>
              <w:t>ETIQUETADO</w:t>
            </w:r>
            <w:r>
              <w:rPr>
                <w:noProof/>
                <w:webHidden/>
              </w:rPr>
              <w:tab/>
            </w:r>
            <w:r>
              <w:rPr>
                <w:noProof/>
                <w:webHidden/>
              </w:rPr>
              <w:fldChar w:fldCharType="begin"/>
            </w:r>
            <w:r>
              <w:rPr>
                <w:noProof/>
                <w:webHidden/>
              </w:rPr>
              <w:instrText xml:space="preserve"> PAGEREF _Toc242006282 \h </w:instrText>
            </w:r>
            <w:r>
              <w:rPr>
                <w:noProof/>
                <w:webHidden/>
              </w:rPr>
            </w:r>
            <w:r>
              <w:rPr>
                <w:noProof/>
                <w:webHidden/>
              </w:rPr>
              <w:fldChar w:fldCharType="separate"/>
            </w:r>
            <w:r w:rsidR="00793117">
              <w:rPr>
                <w:noProof/>
                <w:webHidden/>
              </w:rPr>
              <w:t>6</w:t>
            </w:r>
            <w:r>
              <w:rPr>
                <w:noProof/>
                <w:webHidden/>
              </w:rPr>
              <w:fldChar w:fldCharType="end"/>
            </w:r>
          </w:hyperlink>
        </w:p>
        <w:p w:rsidR="00FA4E35" w:rsidRDefault="00FA4E35">
          <w:pPr>
            <w:pStyle w:val="TDC3"/>
            <w:tabs>
              <w:tab w:val="right" w:leader="dot" w:pos="8828"/>
            </w:tabs>
            <w:rPr>
              <w:rFonts w:eastAsiaTheme="minorEastAsia" w:cstheme="minorBidi"/>
              <w:i w:val="0"/>
              <w:iCs w:val="0"/>
              <w:noProof/>
              <w:sz w:val="24"/>
              <w:szCs w:val="24"/>
              <w:lang w:val="es-MX" w:eastAsia="es-MX"/>
            </w:rPr>
          </w:pPr>
          <w:hyperlink w:anchor="_Toc242006283" w:history="1">
            <w:r w:rsidRPr="00782747">
              <w:rPr>
                <w:rStyle w:val="Hipervnculo"/>
                <w:rFonts w:ascii="Arial" w:hAnsi="Arial" w:cs="Arial"/>
                <w:b/>
                <w:bCs/>
                <w:noProof/>
              </w:rPr>
              <w:t>EJEMPLO DE ETIQUETADO</w:t>
            </w:r>
            <w:r>
              <w:rPr>
                <w:noProof/>
                <w:webHidden/>
              </w:rPr>
              <w:tab/>
            </w:r>
            <w:r>
              <w:rPr>
                <w:noProof/>
                <w:webHidden/>
              </w:rPr>
              <w:fldChar w:fldCharType="begin"/>
            </w:r>
            <w:r>
              <w:rPr>
                <w:noProof/>
                <w:webHidden/>
              </w:rPr>
              <w:instrText xml:space="preserve"> PAGEREF _Toc242006283 \h </w:instrText>
            </w:r>
            <w:r>
              <w:rPr>
                <w:noProof/>
                <w:webHidden/>
              </w:rPr>
            </w:r>
            <w:r>
              <w:rPr>
                <w:noProof/>
                <w:webHidden/>
              </w:rPr>
              <w:fldChar w:fldCharType="separate"/>
            </w:r>
            <w:r w:rsidR="00793117">
              <w:rPr>
                <w:noProof/>
                <w:webHidden/>
              </w:rPr>
              <w:t>6</w:t>
            </w:r>
            <w:r>
              <w:rPr>
                <w:noProof/>
                <w:webHidden/>
              </w:rPr>
              <w:fldChar w:fldCharType="end"/>
            </w:r>
          </w:hyperlink>
        </w:p>
        <w:p w:rsidR="00FA4E35" w:rsidRDefault="00FA4E35">
          <w:pPr>
            <w:pStyle w:val="TDC2"/>
            <w:tabs>
              <w:tab w:val="right" w:leader="dot" w:pos="8828"/>
            </w:tabs>
            <w:rPr>
              <w:rFonts w:eastAsiaTheme="minorEastAsia" w:cstheme="minorBidi"/>
              <w:smallCaps w:val="0"/>
              <w:noProof/>
              <w:sz w:val="24"/>
              <w:szCs w:val="24"/>
              <w:lang w:val="es-MX" w:eastAsia="es-MX"/>
            </w:rPr>
          </w:pPr>
          <w:hyperlink w:anchor="_Toc242006284" w:history="1">
            <w:r w:rsidRPr="00782747">
              <w:rPr>
                <w:rStyle w:val="Hipervnculo"/>
                <w:rFonts w:ascii="Arial" w:hAnsi="Arial" w:cs="Arial"/>
                <w:b/>
                <w:bCs/>
                <w:noProof/>
              </w:rPr>
              <w:t>CLASIFICACIÓN DE TEXTO</w:t>
            </w:r>
            <w:r>
              <w:rPr>
                <w:noProof/>
                <w:webHidden/>
              </w:rPr>
              <w:tab/>
            </w:r>
            <w:r>
              <w:rPr>
                <w:noProof/>
                <w:webHidden/>
              </w:rPr>
              <w:fldChar w:fldCharType="begin"/>
            </w:r>
            <w:r>
              <w:rPr>
                <w:noProof/>
                <w:webHidden/>
              </w:rPr>
              <w:instrText xml:space="preserve"> PAGEREF _Toc242006284 \h </w:instrText>
            </w:r>
            <w:r>
              <w:rPr>
                <w:noProof/>
                <w:webHidden/>
              </w:rPr>
            </w:r>
            <w:r>
              <w:rPr>
                <w:noProof/>
                <w:webHidden/>
              </w:rPr>
              <w:fldChar w:fldCharType="separate"/>
            </w:r>
            <w:r w:rsidR="00793117">
              <w:rPr>
                <w:noProof/>
                <w:webHidden/>
              </w:rPr>
              <w:t>6</w:t>
            </w:r>
            <w:r>
              <w:rPr>
                <w:noProof/>
                <w:webHidden/>
              </w:rPr>
              <w:fldChar w:fldCharType="end"/>
            </w:r>
          </w:hyperlink>
        </w:p>
        <w:p w:rsidR="00FA4E35" w:rsidRDefault="00FA4E35">
          <w:pPr>
            <w:pStyle w:val="TDC3"/>
            <w:tabs>
              <w:tab w:val="right" w:leader="dot" w:pos="8828"/>
            </w:tabs>
            <w:rPr>
              <w:rFonts w:eastAsiaTheme="minorEastAsia" w:cstheme="minorBidi"/>
              <w:i w:val="0"/>
              <w:iCs w:val="0"/>
              <w:noProof/>
              <w:sz w:val="24"/>
              <w:szCs w:val="24"/>
              <w:lang w:val="es-MX" w:eastAsia="es-MX"/>
            </w:rPr>
          </w:pPr>
          <w:hyperlink w:anchor="_Toc242006285" w:history="1">
            <w:r w:rsidRPr="00782747">
              <w:rPr>
                <w:rStyle w:val="Hipervnculo"/>
                <w:rFonts w:ascii="Arial" w:hAnsi="Arial" w:cs="Arial"/>
                <w:b/>
                <w:bCs/>
                <w:noProof/>
              </w:rPr>
              <w:t>EJEMPLO BÁSICO DE CLASIFICACIÓN DE TEXTO USANDO NAIVE BAYES EN NLTK</w:t>
            </w:r>
            <w:r>
              <w:rPr>
                <w:noProof/>
                <w:webHidden/>
              </w:rPr>
              <w:tab/>
            </w:r>
            <w:r>
              <w:rPr>
                <w:noProof/>
                <w:webHidden/>
              </w:rPr>
              <w:fldChar w:fldCharType="begin"/>
            </w:r>
            <w:r>
              <w:rPr>
                <w:noProof/>
                <w:webHidden/>
              </w:rPr>
              <w:instrText xml:space="preserve"> PAGEREF _Toc242006285 \h </w:instrText>
            </w:r>
            <w:r>
              <w:rPr>
                <w:noProof/>
                <w:webHidden/>
              </w:rPr>
            </w:r>
            <w:r>
              <w:rPr>
                <w:noProof/>
                <w:webHidden/>
              </w:rPr>
              <w:fldChar w:fldCharType="separate"/>
            </w:r>
            <w:r w:rsidR="00793117">
              <w:rPr>
                <w:noProof/>
                <w:webHidden/>
              </w:rPr>
              <w:t>6</w:t>
            </w:r>
            <w:r>
              <w:rPr>
                <w:noProof/>
                <w:webHidden/>
              </w:rPr>
              <w:fldChar w:fldCharType="end"/>
            </w:r>
          </w:hyperlink>
        </w:p>
        <w:p w:rsidR="00FA4E35" w:rsidRDefault="00FA4E35">
          <w:pPr>
            <w:pStyle w:val="TDC2"/>
            <w:tabs>
              <w:tab w:val="right" w:leader="dot" w:pos="8828"/>
            </w:tabs>
            <w:rPr>
              <w:rFonts w:eastAsiaTheme="minorEastAsia" w:cstheme="minorBidi"/>
              <w:smallCaps w:val="0"/>
              <w:noProof/>
              <w:sz w:val="24"/>
              <w:szCs w:val="24"/>
              <w:lang w:val="es-MX" w:eastAsia="es-MX"/>
            </w:rPr>
          </w:pPr>
          <w:hyperlink w:anchor="_Toc242006286" w:history="1">
            <w:r w:rsidRPr="00782747">
              <w:rPr>
                <w:rStyle w:val="Hipervnculo"/>
                <w:rFonts w:ascii="Arial" w:hAnsi="Arial" w:cs="Arial"/>
                <w:b/>
                <w:bCs/>
                <w:noProof/>
              </w:rPr>
              <w:t>REFERENCIAS BIBL</w:t>
            </w:r>
            <w:r w:rsidRPr="00782747">
              <w:rPr>
                <w:rStyle w:val="Hipervnculo"/>
                <w:rFonts w:ascii="Arial" w:hAnsi="Arial" w:cs="Arial"/>
                <w:b/>
                <w:bCs/>
                <w:noProof/>
              </w:rPr>
              <w:t>I</w:t>
            </w:r>
            <w:r w:rsidRPr="00782747">
              <w:rPr>
                <w:rStyle w:val="Hipervnculo"/>
                <w:rFonts w:ascii="Arial" w:hAnsi="Arial" w:cs="Arial"/>
                <w:b/>
                <w:bCs/>
                <w:noProof/>
              </w:rPr>
              <w:t>OGRÁFICAS:</w:t>
            </w:r>
            <w:r>
              <w:rPr>
                <w:noProof/>
                <w:webHidden/>
              </w:rPr>
              <w:tab/>
            </w:r>
            <w:r>
              <w:rPr>
                <w:noProof/>
                <w:webHidden/>
              </w:rPr>
              <w:fldChar w:fldCharType="begin"/>
            </w:r>
            <w:r>
              <w:rPr>
                <w:noProof/>
                <w:webHidden/>
              </w:rPr>
              <w:instrText xml:space="preserve"> PAGEREF _Toc242006286 \h </w:instrText>
            </w:r>
            <w:r>
              <w:rPr>
                <w:noProof/>
                <w:webHidden/>
              </w:rPr>
            </w:r>
            <w:r>
              <w:rPr>
                <w:noProof/>
                <w:webHidden/>
              </w:rPr>
              <w:fldChar w:fldCharType="separate"/>
            </w:r>
            <w:r w:rsidR="00793117">
              <w:rPr>
                <w:noProof/>
                <w:webHidden/>
              </w:rPr>
              <w:t>9</w:t>
            </w:r>
            <w:r>
              <w:rPr>
                <w:noProof/>
                <w:webHidden/>
              </w:rPr>
              <w:fldChar w:fldCharType="end"/>
            </w:r>
          </w:hyperlink>
        </w:p>
        <w:p w:rsidR="00FA4E35" w:rsidRDefault="00FA4E35">
          <w:r>
            <w:rPr>
              <w:b/>
              <w:bCs/>
              <w:noProof/>
            </w:rPr>
            <w:fldChar w:fldCharType="end"/>
          </w:r>
        </w:p>
      </w:sdtContent>
    </w:sdt>
    <w:p w:rsidR="001D05B8" w:rsidRDefault="001D05B8"/>
    <w:p w:rsidR="001D05B8" w:rsidRDefault="001D05B8"/>
    <w:p w:rsidR="001D05B8" w:rsidRDefault="001D05B8"/>
    <w:p w:rsidR="00FA4E35" w:rsidRDefault="00FA4E35" w:rsidP="001D05B8">
      <w:pPr>
        <w:pStyle w:val="Ttulo1"/>
        <w:rPr>
          <w:rFonts w:ascii="Arial" w:hAnsi="Arial" w:cs="Arial"/>
          <w:b/>
          <w:bCs/>
          <w:color w:val="000000" w:themeColor="text1"/>
        </w:rPr>
      </w:pPr>
      <w:bookmarkStart w:id="0" w:name="_Toc242006112"/>
      <w:bookmarkStart w:id="1" w:name="_Toc242006132"/>
      <w:bookmarkStart w:id="2" w:name="_Toc242006150"/>
      <w:bookmarkStart w:id="3" w:name="_Toc242006168"/>
    </w:p>
    <w:p w:rsidR="00FA4E35" w:rsidRDefault="00FA4E35" w:rsidP="001D05B8">
      <w:pPr>
        <w:pStyle w:val="Ttulo1"/>
        <w:rPr>
          <w:rFonts w:ascii="Arial" w:hAnsi="Arial" w:cs="Arial"/>
          <w:b/>
          <w:bCs/>
          <w:color w:val="000000" w:themeColor="text1"/>
        </w:rPr>
      </w:pPr>
    </w:p>
    <w:p w:rsidR="00FA4E35" w:rsidRDefault="00FA4E35" w:rsidP="001D05B8">
      <w:pPr>
        <w:pStyle w:val="Ttulo1"/>
        <w:rPr>
          <w:rFonts w:ascii="Arial" w:hAnsi="Arial" w:cs="Arial"/>
          <w:b/>
          <w:bCs/>
          <w:color w:val="000000" w:themeColor="text1"/>
        </w:rPr>
      </w:pPr>
    </w:p>
    <w:p w:rsidR="00FA4E35" w:rsidRDefault="00FA4E35" w:rsidP="001D05B8">
      <w:pPr>
        <w:pStyle w:val="Ttulo1"/>
        <w:rPr>
          <w:rFonts w:ascii="Arial" w:hAnsi="Arial" w:cs="Arial"/>
          <w:b/>
          <w:bCs/>
          <w:color w:val="000000" w:themeColor="text1"/>
        </w:rPr>
      </w:pPr>
    </w:p>
    <w:p w:rsidR="00FA4E35" w:rsidRDefault="00FA4E35" w:rsidP="001D05B8">
      <w:pPr>
        <w:pStyle w:val="Ttulo1"/>
        <w:rPr>
          <w:rFonts w:ascii="Arial" w:hAnsi="Arial" w:cs="Arial"/>
          <w:b/>
          <w:bCs/>
          <w:color w:val="000000" w:themeColor="text1"/>
        </w:rPr>
      </w:pPr>
    </w:p>
    <w:p w:rsidR="00FA4E35" w:rsidRDefault="00FA4E35" w:rsidP="001D05B8">
      <w:pPr>
        <w:pStyle w:val="Ttulo1"/>
        <w:rPr>
          <w:rFonts w:ascii="Arial" w:hAnsi="Arial" w:cs="Arial"/>
          <w:b/>
          <w:bCs/>
          <w:color w:val="000000" w:themeColor="text1"/>
        </w:rPr>
      </w:pPr>
    </w:p>
    <w:p w:rsidR="00FA4E35" w:rsidRDefault="00FA4E35" w:rsidP="001D05B8">
      <w:pPr>
        <w:pStyle w:val="Ttulo1"/>
        <w:rPr>
          <w:rFonts w:ascii="Arial" w:hAnsi="Arial" w:cs="Arial"/>
          <w:b/>
          <w:bCs/>
          <w:color w:val="000000" w:themeColor="text1"/>
        </w:rPr>
      </w:pPr>
    </w:p>
    <w:p w:rsidR="00FA4E35" w:rsidRDefault="00FA4E35" w:rsidP="00FA4E35"/>
    <w:p w:rsidR="00FA4E35" w:rsidRPr="00FA4E35" w:rsidRDefault="00FA4E35" w:rsidP="00FA4E35"/>
    <w:p w:rsidR="001D05B8" w:rsidRPr="001D05B8" w:rsidRDefault="001D05B8" w:rsidP="001D05B8">
      <w:pPr>
        <w:pStyle w:val="Ttulo1"/>
        <w:rPr>
          <w:rFonts w:ascii="Arial" w:hAnsi="Arial" w:cs="Arial"/>
          <w:b/>
          <w:bCs/>
          <w:color w:val="000000" w:themeColor="text1"/>
        </w:rPr>
      </w:pPr>
      <w:bookmarkStart w:id="4" w:name="_Toc242006270"/>
      <w:r w:rsidRPr="001D05B8">
        <w:rPr>
          <w:rFonts w:ascii="Arial" w:hAnsi="Arial" w:cs="Arial"/>
          <w:b/>
          <w:bCs/>
          <w:color w:val="000000" w:themeColor="text1"/>
        </w:rPr>
        <w:lastRenderedPageBreak/>
        <w:t>LA BIBLIOTECA DEL CONJUNTO DE HERRAMIENTAS DE LENGUAJE NATURAL (NLTK)</w:t>
      </w:r>
      <w:bookmarkEnd w:id="0"/>
      <w:bookmarkEnd w:id="1"/>
      <w:bookmarkEnd w:id="2"/>
      <w:bookmarkEnd w:id="3"/>
      <w:bookmarkEnd w:id="4"/>
    </w:p>
    <w:p w:rsidR="001D05B8" w:rsidRDefault="001D05B8" w:rsidP="001D05B8">
      <w:pPr>
        <w:jc w:val="both"/>
        <w:rPr>
          <w:rFonts w:ascii="Arial" w:hAnsi="Arial" w:cs="Arial"/>
        </w:rPr>
      </w:pPr>
    </w:p>
    <w:p w:rsidR="003A328A" w:rsidRDefault="001D05B8" w:rsidP="003A328A">
      <w:pPr>
        <w:pStyle w:val="p-margin"/>
        <w:spacing w:before="0" w:beforeAutospacing="0" w:after="210" w:afterAutospacing="0"/>
        <w:jc w:val="both"/>
        <w:rPr>
          <w:rFonts w:ascii="Arial" w:hAnsi="Arial" w:cs="Arial"/>
          <w:color w:val="05192D"/>
        </w:rPr>
      </w:pPr>
      <w:r>
        <w:rPr>
          <w:rFonts w:ascii="Arial" w:hAnsi="Arial" w:cs="Arial"/>
          <w:color w:val="05192D"/>
        </w:rPr>
        <w:t>Natural Language Toolkit (NLTK) es una popular biblioteca de código abierto para el procesamiento del lenguaje natural (PLN) en Python. Proporciona una interfaz fácil de usar para una amplia gama de tareas, como la tokenización, la separación de palabras, la lematización, el análisis sintáctico y el análisis del sentimiento.</w:t>
      </w:r>
    </w:p>
    <w:p w:rsidR="003A328A" w:rsidRDefault="001D05B8" w:rsidP="003A328A">
      <w:pPr>
        <w:pStyle w:val="p-margin"/>
        <w:spacing w:before="0" w:beforeAutospacing="0" w:after="210" w:afterAutospacing="0"/>
        <w:jc w:val="both"/>
        <w:rPr>
          <w:rFonts w:ascii="Arial" w:hAnsi="Arial" w:cs="Arial"/>
          <w:color w:val="05192D"/>
        </w:rPr>
      </w:pPr>
      <w:r>
        <w:rPr>
          <w:rFonts w:ascii="Arial" w:hAnsi="Arial" w:cs="Arial"/>
          <w:color w:val="05192D"/>
        </w:rPr>
        <w:t>NLTK es ampliamente utilizado por investigadores, desarrolladores y científicos de datos de todo el mundo para desarrollar aplicaciones de PNL y analizar datos de texto.</w:t>
      </w:r>
    </w:p>
    <w:p w:rsidR="001D05B8" w:rsidRDefault="001D05B8" w:rsidP="003A328A">
      <w:pPr>
        <w:pStyle w:val="p-margin"/>
        <w:spacing w:before="0" w:beforeAutospacing="0" w:after="210" w:afterAutospacing="0"/>
        <w:jc w:val="both"/>
        <w:rPr>
          <w:rFonts w:ascii="Arial" w:hAnsi="Arial" w:cs="Arial"/>
          <w:color w:val="05192D"/>
        </w:rPr>
      </w:pPr>
      <w:r>
        <w:rPr>
          <w:rFonts w:ascii="Arial" w:hAnsi="Arial" w:cs="Arial"/>
          <w:color w:val="05192D"/>
        </w:rPr>
        <w:t>Una de las principales ventajas de utilizar NLTK es su amplia colección de corpus, que incluye datos de texto de diversas fuentes, como libros, artículos de noticias y plataformas de medios sociales. Estos corpus constituyen una rica fuente de datos para entrenar y probar modelos de PNL.</w:t>
      </w:r>
    </w:p>
    <w:p w:rsidR="003A328A" w:rsidRDefault="003A328A" w:rsidP="003A328A">
      <w:pPr>
        <w:pStyle w:val="p-margin"/>
        <w:spacing w:before="0" w:beforeAutospacing="0" w:after="210" w:afterAutospacing="0"/>
        <w:jc w:val="both"/>
        <w:rPr>
          <w:rFonts w:ascii="Arial" w:hAnsi="Arial" w:cs="Arial"/>
          <w:color w:val="05192D"/>
        </w:rPr>
      </w:pPr>
      <w:r>
        <w:rPr>
          <w:rFonts w:ascii="Arial" w:hAnsi="Arial" w:cs="Arial"/>
          <w:color w:val="05192D"/>
        </w:rPr>
        <w:t xml:space="preserve">Se inclyen herramientas para: </w:t>
      </w:r>
    </w:p>
    <w:p w:rsidR="003A328A" w:rsidRDefault="003A328A" w:rsidP="003A328A">
      <w:pPr>
        <w:pStyle w:val="p-margin"/>
        <w:numPr>
          <w:ilvl w:val="0"/>
          <w:numId w:val="1"/>
        </w:numPr>
        <w:spacing w:before="0" w:beforeAutospacing="0" w:after="210" w:afterAutospacing="0"/>
        <w:jc w:val="both"/>
        <w:rPr>
          <w:rFonts w:ascii="Arial" w:hAnsi="Arial" w:cs="Arial"/>
          <w:color w:val="05192D"/>
        </w:rPr>
      </w:pPr>
      <w:r>
        <w:rPr>
          <w:rFonts w:ascii="Arial" w:hAnsi="Arial" w:cs="Arial"/>
          <w:color w:val="05192D"/>
        </w:rPr>
        <w:t xml:space="preserve">Clasificación </w:t>
      </w:r>
    </w:p>
    <w:p w:rsidR="003A328A" w:rsidRDefault="003A328A" w:rsidP="003A328A">
      <w:pPr>
        <w:pStyle w:val="p-margin"/>
        <w:numPr>
          <w:ilvl w:val="0"/>
          <w:numId w:val="1"/>
        </w:numPr>
        <w:spacing w:before="0" w:beforeAutospacing="0" w:after="210" w:afterAutospacing="0"/>
        <w:jc w:val="both"/>
        <w:rPr>
          <w:rFonts w:ascii="Arial" w:hAnsi="Arial" w:cs="Arial"/>
          <w:color w:val="05192D"/>
        </w:rPr>
      </w:pPr>
      <w:r>
        <w:rPr>
          <w:rFonts w:ascii="Arial" w:hAnsi="Arial" w:cs="Arial"/>
          <w:color w:val="05192D"/>
        </w:rPr>
        <w:t>Tokenización</w:t>
      </w:r>
    </w:p>
    <w:p w:rsidR="003A328A" w:rsidRDefault="003A328A" w:rsidP="003A328A">
      <w:pPr>
        <w:pStyle w:val="p-margin"/>
        <w:numPr>
          <w:ilvl w:val="0"/>
          <w:numId w:val="1"/>
        </w:numPr>
        <w:spacing w:before="0" w:beforeAutospacing="0" w:after="210" w:afterAutospacing="0"/>
        <w:jc w:val="both"/>
        <w:rPr>
          <w:rFonts w:ascii="Arial" w:hAnsi="Arial" w:cs="Arial"/>
          <w:color w:val="05192D"/>
        </w:rPr>
      </w:pPr>
      <w:r>
        <w:rPr>
          <w:rFonts w:ascii="Arial" w:hAnsi="Arial" w:cs="Arial"/>
          <w:color w:val="05192D"/>
        </w:rPr>
        <w:t>Derivación</w:t>
      </w:r>
    </w:p>
    <w:p w:rsidR="003A328A" w:rsidRDefault="003A328A" w:rsidP="003A328A">
      <w:pPr>
        <w:pStyle w:val="p-margin"/>
        <w:numPr>
          <w:ilvl w:val="0"/>
          <w:numId w:val="1"/>
        </w:numPr>
        <w:spacing w:before="0" w:beforeAutospacing="0" w:after="210" w:afterAutospacing="0"/>
        <w:jc w:val="both"/>
        <w:rPr>
          <w:rFonts w:ascii="Arial" w:hAnsi="Arial" w:cs="Arial"/>
          <w:color w:val="05192D"/>
        </w:rPr>
      </w:pPr>
      <w:r>
        <w:rPr>
          <w:rFonts w:ascii="Arial" w:hAnsi="Arial" w:cs="Arial"/>
          <w:color w:val="05192D"/>
        </w:rPr>
        <w:t>Etiquetado</w:t>
      </w:r>
    </w:p>
    <w:p w:rsidR="003A328A" w:rsidRDefault="003A328A" w:rsidP="003A328A">
      <w:pPr>
        <w:pStyle w:val="p-margin"/>
        <w:numPr>
          <w:ilvl w:val="0"/>
          <w:numId w:val="1"/>
        </w:numPr>
        <w:spacing w:before="0" w:beforeAutospacing="0" w:after="210" w:afterAutospacing="0"/>
        <w:jc w:val="both"/>
        <w:rPr>
          <w:rFonts w:ascii="Arial" w:hAnsi="Arial" w:cs="Arial"/>
          <w:color w:val="05192D"/>
        </w:rPr>
      </w:pPr>
      <w:r>
        <w:rPr>
          <w:rFonts w:ascii="Arial" w:hAnsi="Arial" w:cs="Arial"/>
          <w:color w:val="05192D"/>
        </w:rPr>
        <w:t xml:space="preserve">Análisis sintáctico </w:t>
      </w:r>
    </w:p>
    <w:p w:rsidR="003A328A" w:rsidRDefault="003A328A" w:rsidP="003A328A">
      <w:pPr>
        <w:pStyle w:val="p-margin"/>
        <w:numPr>
          <w:ilvl w:val="0"/>
          <w:numId w:val="1"/>
        </w:numPr>
        <w:spacing w:before="0" w:beforeAutospacing="0" w:after="210" w:afterAutospacing="0"/>
        <w:jc w:val="both"/>
        <w:rPr>
          <w:rFonts w:ascii="Arial" w:hAnsi="Arial" w:cs="Arial"/>
          <w:color w:val="05192D"/>
        </w:rPr>
      </w:pPr>
      <w:r>
        <w:rPr>
          <w:rFonts w:ascii="Arial" w:hAnsi="Arial" w:cs="Arial"/>
          <w:color w:val="05192D"/>
        </w:rPr>
        <w:t>Razonamiento semántico</w:t>
      </w:r>
    </w:p>
    <w:p w:rsidR="00501F06" w:rsidRDefault="00501F06" w:rsidP="00501F06">
      <w:pPr>
        <w:pStyle w:val="p-margin"/>
        <w:spacing w:before="0" w:beforeAutospacing="0" w:after="210" w:afterAutospacing="0"/>
        <w:ind w:left="360"/>
        <w:jc w:val="both"/>
        <w:rPr>
          <w:rFonts w:ascii="Arial" w:hAnsi="Arial" w:cs="Arial"/>
          <w:color w:val="05192D"/>
        </w:rPr>
      </w:pPr>
    </w:p>
    <w:p w:rsidR="003A328A" w:rsidRPr="003A328A" w:rsidRDefault="003A328A" w:rsidP="00501F06">
      <w:pPr>
        <w:pStyle w:val="Ttulo1"/>
        <w:spacing w:line="276" w:lineRule="auto"/>
        <w:rPr>
          <w:rFonts w:ascii="Arial" w:hAnsi="Arial" w:cs="Arial"/>
          <w:b/>
          <w:bCs/>
          <w:color w:val="000000" w:themeColor="text1"/>
        </w:rPr>
      </w:pPr>
      <w:bookmarkStart w:id="5" w:name="_Toc242006113"/>
      <w:bookmarkStart w:id="6" w:name="_Toc242006133"/>
      <w:bookmarkStart w:id="7" w:name="_Toc242006151"/>
      <w:bookmarkStart w:id="8" w:name="_Toc242006169"/>
      <w:bookmarkStart w:id="9" w:name="_Toc242006271"/>
      <w:r w:rsidRPr="003A328A">
        <w:rPr>
          <w:rFonts w:ascii="Arial" w:hAnsi="Arial" w:cs="Arial"/>
          <w:b/>
          <w:bCs/>
          <w:color w:val="000000" w:themeColor="text1"/>
        </w:rPr>
        <w:t>ASPECTOS IMPORTANTES DE NLTK</w:t>
      </w:r>
      <w:bookmarkEnd w:id="5"/>
      <w:bookmarkEnd w:id="6"/>
      <w:bookmarkEnd w:id="7"/>
      <w:bookmarkEnd w:id="8"/>
      <w:bookmarkEnd w:id="9"/>
      <w:r w:rsidRPr="003A328A">
        <w:rPr>
          <w:rFonts w:ascii="Arial" w:hAnsi="Arial" w:cs="Arial"/>
          <w:b/>
          <w:bCs/>
          <w:color w:val="000000" w:themeColor="text1"/>
        </w:rPr>
        <w:t xml:space="preserve"> </w:t>
      </w:r>
    </w:p>
    <w:p w:rsidR="001D05B8" w:rsidRPr="003A328A" w:rsidRDefault="003A328A" w:rsidP="003A328A">
      <w:pPr>
        <w:pStyle w:val="Ttulo2"/>
        <w:spacing w:line="276" w:lineRule="auto"/>
        <w:rPr>
          <w:rFonts w:ascii="Arial" w:hAnsi="Arial" w:cs="Arial"/>
          <w:b/>
          <w:bCs/>
          <w:color w:val="000000" w:themeColor="text1"/>
          <w:sz w:val="28"/>
          <w:szCs w:val="28"/>
        </w:rPr>
      </w:pPr>
      <w:bookmarkStart w:id="10" w:name="_Toc242006114"/>
      <w:bookmarkStart w:id="11" w:name="_Toc242006134"/>
      <w:bookmarkStart w:id="12" w:name="_Toc242006152"/>
      <w:bookmarkStart w:id="13" w:name="_Toc242006170"/>
      <w:bookmarkStart w:id="14" w:name="_Toc242006272"/>
      <w:r w:rsidRPr="003A328A">
        <w:rPr>
          <w:rFonts w:ascii="Arial" w:hAnsi="Arial" w:cs="Arial"/>
          <w:b/>
          <w:bCs/>
          <w:color w:val="000000" w:themeColor="text1"/>
          <w:sz w:val="28"/>
          <w:szCs w:val="28"/>
        </w:rPr>
        <w:t>COLECCIÓN DE CORPUS</w:t>
      </w:r>
      <w:bookmarkEnd w:id="10"/>
      <w:bookmarkEnd w:id="11"/>
      <w:bookmarkEnd w:id="12"/>
      <w:bookmarkEnd w:id="13"/>
      <w:bookmarkEnd w:id="14"/>
    </w:p>
    <w:p w:rsidR="003A328A" w:rsidRDefault="003A328A" w:rsidP="001D05B8">
      <w:pPr>
        <w:jc w:val="both"/>
        <w:rPr>
          <w:rFonts w:ascii="Arial" w:hAnsi="Arial" w:cs="Arial"/>
        </w:rPr>
      </w:pPr>
      <w:r>
        <w:rPr>
          <w:rFonts w:ascii="Arial" w:hAnsi="Arial" w:cs="Arial"/>
        </w:rPr>
        <w:t>Ofrece una amplia variedad de corpus de texto, que son conjuntos de datos de texto etiquetados y anotados utilizados para entrenar y evaluar modelos de NLP. Estos corpus abarcan una variedad de dominios y lenguajes, lo que permite a los investigadores y desarrolladores acceder a datos de texto de calidad para una amplia gana de aplicación en IA.</w:t>
      </w:r>
    </w:p>
    <w:p w:rsidR="003A328A" w:rsidRDefault="003A328A" w:rsidP="001D05B8">
      <w:pPr>
        <w:jc w:val="both"/>
        <w:rPr>
          <w:rFonts w:ascii="Arial" w:hAnsi="Arial" w:cs="Arial"/>
        </w:rPr>
      </w:pPr>
    </w:p>
    <w:p w:rsidR="003A328A" w:rsidRDefault="003A328A" w:rsidP="003A328A">
      <w:pPr>
        <w:pStyle w:val="Ttulo2"/>
        <w:rPr>
          <w:rFonts w:ascii="Arial" w:hAnsi="Arial" w:cs="Arial"/>
          <w:b/>
          <w:bCs/>
          <w:color w:val="000000" w:themeColor="text1"/>
          <w:sz w:val="28"/>
          <w:szCs w:val="28"/>
        </w:rPr>
      </w:pPr>
    </w:p>
    <w:p w:rsidR="003A328A" w:rsidRDefault="003A328A" w:rsidP="003A328A">
      <w:pPr>
        <w:pStyle w:val="Ttulo2"/>
        <w:rPr>
          <w:rFonts w:ascii="Arial" w:hAnsi="Arial" w:cs="Arial"/>
          <w:b/>
          <w:bCs/>
          <w:color w:val="000000" w:themeColor="text1"/>
          <w:sz w:val="28"/>
          <w:szCs w:val="28"/>
        </w:rPr>
      </w:pPr>
    </w:p>
    <w:p w:rsidR="003A328A" w:rsidRPr="003A328A" w:rsidRDefault="003A328A" w:rsidP="003A328A"/>
    <w:p w:rsidR="003A328A" w:rsidRPr="003A328A" w:rsidRDefault="003A328A" w:rsidP="003A328A">
      <w:pPr>
        <w:pStyle w:val="Ttulo2"/>
        <w:spacing w:line="276" w:lineRule="auto"/>
        <w:jc w:val="both"/>
        <w:rPr>
          <w:rFonts w:ascii="Arial" w:hAnsi="Arial" w:cs="Arial"/>
          <w:b/>
          <w:bCs/>
          <w:color w:val="000000" w:themeColor="text1"/>
          <w:sz w:val="28"/>
          <w:szCs w:val="28"/>
        </w:rPr>
      </w:pPr>
      <w:bookmarkStart w:id="15" w:name="_Toc242006115"/>
      <w:bookmarkStart w:id="16" w:name="_Toc242006135"/>
      <w:bookmarkStart w:id="17" w:name="_Toc242006153"/>
      <w:bookmarkStart w:id="18" w:name="_Toc242006171"/>
      <w:bookmarkStart w:id="19" w:name="_Toc242006273"/>
      <w:r w:rsidRPr="003A328A">
        <w:rPr>
          <w:rFonts w:ascii="Arial" w:hAnsi="Arial" w:cs="Arial"/>
          <w:b/>
          <w:bCs/>
          <w:color w:val="000000" w:themeColor="text1"/>
          <w:sz w:val="28"/>
          <w:szCs w:val="28"/>
        </w:rPr>
        <w:lastRenderedPageBreak/>
        <w:t>TOKENIZACIÓN Y PROCESAMIENTO DE TEXTO</w:t>
      </w:r>
      <w:bookmarkEnd w:id="15"/>
      <w:bookmarkEnd w:id="16"/>
      <w:bookmarkEnd w:id="17"/>
      <w:bookmarkEnd w:id="18"/>
      <w:bookmarkEnd w:id="19"/>
    </w:p>
    <w:p w:rsidR="001D05B8" w:rsidRDefault="003A328A" w:rsidP="003A328A">
      <w:pPr>
        <w:jc w:val="both"/>
        <w:rPr>
          <w:rFonts w:ascii="Arial" w:hAnsi="Arial" w:cs="Arial"/>
        </w:rPr>
      </w:pPr>
      <w:r>
        <w:rPr>
          <w:rFonts w:ascii="Arial" w:hAnsi="Arial" w:cs="Arial"/>
        </w:rPr>
        <w:t>Tiene capacidad de tokenizar texto y realizar el procesamiento de texto, como eliminación de stop words, stemming, lematización y etiquetado gramatical. Son técnicas fundamentales en el procesamiento del lenguaje natural y son utilizadas en una variedad de aplicaciones de IA, como análisis de sentimientos, clasificación de texto y extracción de información.</w:t>
      </w:r>
    </w:p>
    <w:p w:rsidR="00501F06" w:rsidRDefault="00501F06" w:rsidP="003A328A">
      <w:pPr>
        <w:jc w:val="both"/>
        <w:rPr>
          <w:rFonts w:ascii="Arial" w:hAnsi="Arial" w:cs="Arial"/>
        </w:rPr>
      </w:pPr>
    </w:p>
    <w:p w:rsidR="00501F06" w:rsidRPr="00501F06" w:rsidRDefault="00501F06" w:rsidP="00501F06">
      <w:pPr>
        <w:pStyle w:val="Ttulo2"/>
        <w:rPr>
          <w:rFonts w:ascii="Arial" w:hAnsi="Arial" w:cs="Arial"/>
          <w:b/>
          <w:bCs/>
          <w:color w:val="000000" w:themeColor="text1"/>
          <w:sz w:val="28"/>
          <w:szCs w:val="28"/>
        </w:rPr>
      </w:pPr>
      <w:bookmarkStart w:id="20" w:name="_Toc242006116"/>
      <w:bookmarkStart w:id="21" w:name="_Toc242006136"/>
      <w:bookmarkStart w:id="22" w:name="_Toc242006154"/>
      <w:bookmarkStart w:id="23" w:name="_Toc242006172"/>
      <w:bookmarkStart w:id="24" w:name="_Toc242006274"/>
      <w:r w:rsidRPr="00501F06">
        <w:rPr>
          <w:rFonts w:ascii="Arial" w:hAnsi="Arial" w:cs="Arial"/>
          <w:b/>
          <w:bCs/>
          <w:color w:val="000000" w:themeColor="text1"/>
          <w:sz w:val="28"/>
          <w:szCs w:val="28"/>
        </w:rPr>
        <w:t>MODELADO DE LENGUAJE</w:t>
      </w:r>
      <w:bookmarkEnd w:id="20"/>
      <w:bookmarkEnd w:id="21"/>
      <w:bookmarkEnd w:id="22"/>
      <w:bookmarkEnd w:id="23"/>
      <w:bookmarkEnd w:id="24"/>
    </w:p>
    <w:p w:rsidR="00501F06" w:rsidRDefault="00501F06" w:rsidP="003A328A">
      <w:pPr>
        <w:jc w:val="both"/>
        <w:rPr>
          <w:rFonts w:ascii="Arial" w:hAnsi="Arial" w:cs="Arial"/>
        </w:rPr>
      </w:pPr>
      <w:r>
        <w:rPr>
          <w:rFonts w:ascii="Arial" w:hAnsi="Arial" w:cs="Arial"/>
        </w:rPr>
        <w:t>Proporciona herramientas para construir y entrenar modelos de lenguaje, como modelos de N-Gramas, modelos de markov y modelos de temas. Estos modelos son fundamentales para comprender la estructura y semántica del lenguaje, lo que permite a los sistemas de IA comprender y generar texto de manera más efectiva.</w:t>
      </w:r>
    </w:p>
    <w:p w:rsidR="00501F06" w:rsidRPr="00501F06" w:rsidRDefault="00501F06" w:rsidP="00501F06">
      <w:pPr>
        <w:pStyle w:val="Ttulo2"/>
        <w:rPr>
          <w:rFonts w:ascii="Arial" w:hAnsi="Arial" w:cs="Arial"/>
          <w:b/>
          <w:bCs/>
          <w:color w:val="000000" w:themeColor="text1"/>
          <w:sz w:val="28"/>
          <w:szCs w:val="28"/>
        </w:rPr>
      </w:pPr>
    </w:p>
    <w:p w:rsidR="00501F06" w:rsidRPr="00501F06" w:rsidRDefault="00501F06" w:rsidP="00501F06">
      <w:pPr>
        <w:pStyle w:val="Ttulo2"/>
        <w:rPr>
          <w:rFonts w:ascii="Arial" w:hAnsi="Arial" w:cs="Arial"/>
          <w:b/>
          <w:bCs/>
          <w:color w:val="000000" w:themeColor="text1"/>
          <w:sz w:val="28"/>
          <w:szCs w:val="28"/>
        </w:rPr>
      </w:pPr>
      <w:bookmarkStart w:id="25" w:name="_Toc242006117"/>
      <w:bookmarkStart w:id="26" w:name="_Toc242006137"/>
      <w:bookmarkStart w:id="27" w:name="_Toc242006155"/>
      <w:bookmarkStart w:id="28" w:name="_Toc242006173"/>
      <w:bookmarkStart w:id="29" w:name="_Toc242006275"/>
      <w:r w:rsidRPr="00501F06">
        <w:rPr>
          <w:rFonts w:ascii="Arial" w:hAnsi="Arial" w:cs="Arial"/>
          <w:b/>
          <w:bCs/>
          <w:color w:val="000000" w:themeColor="text1"/>
          <w:sz w:val="28"/>
          <w:szCs w:val="28"/>
        </w:rPr>
        <w:t>ANÁLISIS DE SENTIMIENTOS Y OPINIONES</w:t>
      </w:r>
      <w:bookmarkEnd w:id="25"/>
      <w:bookmarkEnd w:id="26"/>
      <w:bookmarkEnd w:id="27"/>
      <w:bookmarkEnd w:id="28"/>
      <w:bookmarkEnd w:id="29"/>
    </w:p>
    <w:p w:rsidR="00501F06" w:rsidRDefault="00501F06" w:rsidP="003A328A">
      <w:pPr>
        <w:jc w:val="both"/>
        <w:rPr>
          <w:rFonts w:ascii="Arial" w:hAnsi="Arial" w:cs="Arial"/>
        </w:rPr>
      </w:pPr>
      <w:r>
        <w:rPr>
          <w:rFonts w:ascii="Arial" w:hAnsi="Arial" w:cs="Arial"/>
        </w:rPr>
        <w:t>Ofrece funcionalidades para el análisis de sentimientos, que es el proceso de determinar la actitud o sentimiento expresado en un texto. Esto es crucial en aplicaciones de IA como la monitorización de redes sociales, análisis de opiniones de clientes y detección de noticias falsas.</w:t>
      </w:r>
    </w:p>
    <w:p w:rsidR="00501F06" w:rsidRDefault="00501F06" w:rsidP="003A328A">
      <w:pPr>
        <w:jc w:val="both"/>
        <w:rPr>
          <w:rFonts w:ascii="Arial" w:hAnsi="Arial" w:cs="Arial"/>
        </w:rPr>
      </w:pPr>
    </w:p>
    <w:p w:rsidR="00501F06" w:rsidRPr="00501F06" w:rsidRDefault="00501F06" w:rsidP="00501F06">
      <w:pPr>
        <w:pStyle w:val="Ttulo2"/>
        <w:rPr>
          <w:rFonts w:ascii="Arial" w:hAnsi="Arial" w:cs="Arial"/>
          <w:b/>
          <w:bCs/>
          <w:color w:val="000000" w:themeColor="text1"/>
          <w:sz w:val="28"/>
          <w:szCs w:val="28"/>
        </w:rPr>
      </w:pPr>
      <w:bookmarkStart w:id="30" w:name="_Toc242006118"/>
      <w:bookmarkStart w:id="31" w:name="_Toc242006138"/>
      <w:bookmarkStart w:id="32" w:name="_Toc242006156"/>
      <w:bookmarkStart w:id="33" w:name="_Toc242006174"/>
      <w:bookmarkStart w:id="34" w:name="_Toc242006276"/>
      <w:r w:rsidRPr="00501F06">
        <w:rPr>
          <w:rFonts w:ascii="Arial" w:hAnsi="Arial" w:cs="Arial"/>
          <w:b/>
          <w:bCs/>
          <w:color w:val="000000" w:themeColor="text1"/>
          <w:sz w:val="28"/>
          <w:szCs w:val="28"/>
        </w:rPr>
        <w:t>APRENDIZAJES AUTOMÁTICO EN TEXTO</w:t>
      </w:r>
      <w:bookmarkEnd w:id="30"/>
      <w:bookmarkEnd w:id="31"/>
      <w:bookmarkEnd w:id="32"/>
      <w:bookmarkEnd w:id="33"/>
      <w:bookmarkEnd w:id="34"/>
    </w:p>
    <w:p w:rsidR="00501F06" w:rsidRDefault="00501F06" w:rsidP="003A328A">
      <w:pPr>
        <w:jc w:val="both"/>
        <w:rPr>
          <w:rFonts w:ascii="Arial" w:hAnsi="Arial" w:cs="Arial"/>
        </w:rPr>
      </w:pPr>
      <w:r>
        <w:rPr>
          <w:rFonts w:ascii="Arial" w:hAnsi="Arial" w:cs="Arial"/>
        </w:rPr>
        <w:t>Se integra con otras bibliotecas de aprendizaje automático en Python como Scikit- Learn y TensorFlow en Python, lo que permite a los usuarios construir modelos de aprendizaje automático para tareas de NLP. Esto incluye tareas como la clasificación de texto, la generación de texto y el etiquetado de secuencias, entre otras.</w:t>
      </w:r>
    </w:p>
    <w:p w:rsidR="00501F06" w:rsidRDefault="00501F06" w:rsidP="003A328A">
      <w:pPr>
        <w:jc w:val="both"/>
        <w:rPr>
          <w:rFonts w:ascii="Arial" w:hAnsi="Arial" w:cs="Arial"/>
        </w:rPr>
      </w:pPr>
    </w:p>
    <w:p w:rsidR="00501F06" w:rsidRPr="00501F06" w:rsidRDefault="00501F06" w:rsidP="00501F06">
      <w:pPr>
        <w:pStyle w:val="Ttulo1"/>
        <w:spacing w:line="276" w:lineRule="auto"/>
        <w:rPr>
          <w:rFonts w:ascii="Arial" w:hAnsi="Arial" w:cs="Arial"/>
          <w:b/>
          <w:bCs/>
          <w:color w:val="000000" w:themeColor="text1"/>
        </w:rPr>
      </w:pPr>
      <w:bookmarkStart w:id="35" w:name="_Toc242006119"/>
      <w:bookmarkStart w:id="36" w:name="_Toc242006139"/>
      <w:bookmarkStart w:id="37" w:name="_Toc242006157"/>
      <w:bookmarkStart w:id="38" w:name="_Toc242006175"/>
      <w:bookmarkStart w:id="39" w:name="_Toc242006277"/>
      <w:r w:rsidRPr="00501F06">
        <w:rPr>
          <w:rFonts w:ascii="Arial" w:hAnsi="Arial" w:cs="Arial"/>
          <w:b/>
          <w:bCs/>
          <w:color w:val="000000" w:themeColor="text1"/>
        </w:rPr>
        <w:t>TAREAS QUE NLTK PERMITE REALIZAR</w:t>
      </w:r>
      <w:bookmarkEnd w:id="35"/>
      <w:bookmarkEnd w:id="36"/>
      <w:bookmarkEnd w:id="37"/>
      <w:bookmarkEnd w:id="38"/>
      <w:bookmarkEnd w:id="39"/>
    </w:p>
    <w:p w:rsidR="00501F06" w:rsidRPr="00501F06" w:rsidRDefault="00501F06" w:rsidP="00501F06">
      <w:pPr>
        <w:pStyle w:val="Ttulo2"/>
        <w:spacing w:line="276" w:lineRule="auto"/>
        <w:rPr>
          <w:rFonts w:ascii="Arial" w:hAnsi="Arial" w:cs="Arial"/>
          <w:b/>
          <w:bCs/>
          <w:color w:val="000000" w:themeColor="text1"/>
          <w:sz w:val="28"/>
          <w:szCs w:val="28"/>
        </w:rPr>
      </w:pPr>
      <w:bookmarkStart w:id="40" w:name="_Toc242006120"/>
      <w:bookmarkStart w:id="41" w:name="_Toc242006140"/>
      <w:bookmarkStart w:id="42" w:name="_Toc242006158"/>
      <w:bookmarkStart w:id="43" w:name="_Toc242006176"/>
      <w:bookmarkStart w:id="44" w:name="_Toc242006278"/>
      <w:r w:rsidRPr="00501F06">
        <w:rPr>
          <w:rFonts w:ascii="Arial" w:hAnsi="Arial" w:cs="Arial"/>
          <w:b/>
          <w:bCs/>
          <w:color w:val="000000" w:themeColor="text1"/>
          <w:sz w:val="28"/>
          <w:szCs w:val="28"/>
        </w:rPr>
        <w:t>TOKENIZACIÓN</w:t>
      </w:r>
      <w:bookmarkEnd w:id="40"/>
      <w:bookmarkEnd w:id="41"/>
      <w:bookmarkEnd w:id="42"/>
      <w:bookmarkEnd w:id="43"/>
      <w:bookmarkEnd w:id="44"/>
      <w:r w:rsidRPr="00501F06">
        <w:rPr>
          <w:rFonts w:ascii="Arial" w:hAnsi="Arial" w:cs="Arial"/>
          <w:b/>
          <w:bCs/>
          <w:color w:val="000000" w:themeColor="text1"/>
          <w:sz w:val="28"/>
          <w:szCs w:val="28"/>
        </w:rPr>
        <w:t xml:space="preserve"> </w:t>
      </w:r>
    </w:p>
    <w:p w:rsidR="00501F06" w:rsidRDefault="00501F06" w:rsidP="003A328A">
      <w:pPr>
        <w:jc w:val="both"/>
        <w:rPr>
          <w:rFonts w:ascii="Arial" w:hAnsi="Arial" w:cs="Arial"/>
        </w:rPr>
      </w:pPr>
      <w:r>
        <w:rPr>
          <w:rFonts w:ascii="Arial" w:hAnsi="Arial" w:cs="Arial"/>
        </w:rPr>
        <w:t xml:space="preserve">Es el proceso de dividir un texto en unidades más pequeñas, llamadas tokens. Estos tokens pueden ser palabras individuales, frases, símbolos de puntuación o incluso caracteres. Es un paso fundamental en muchas tareas de procesamiento de lenguaje natural, ya que proporciona la base para el análisis posterior del texto. </w:t>
      </w:r>
    </w:p>
    <w:p w:rsidR="00501F06" w:rsidRDefault="00501F06" w:rsidP="003A328A">
      <w:pPr>
        <w:jc w:val="both"/>
        <w:rPr>
          <w:rFonts w:ascii="Arial" w:hAnsi="Arial" w:cs="Arial"/>
        </w:rPr>
      </w:pPr>
      <w:r>
        <w:rPr>
          <w:rFonts w:ascii="Arial" w:hAnsi="Arial" w:cs="Arial"/>
        </w:rPr>
        <w:tab/>
      </w:r>
    </w:p>
    <w:p w:rsidR="009413EB" w:rsidRDefault="009413EB" w:rsidP="00501F06">
      <w:pPr>
        <w:pStyle w:val="Ttulo3"/>
        <w:rPr>
          <w:rFonts w:ascii="Arial" w:hAnsi="Arial" w:cs="Arial"/>
          <w:b/>
          <w:bCs/>
          <w:color w:val="000000" w:themeColor="text1"/>
          <w:sz w:val="28"/>
          <w:szCs w:val="28"/>
        </w:rPr>
      </w:pPr>
    </w:p>
    <w:p w:rsidR="009413EB" w:rsidRDefault="009413EB">
      <w:pPr>
        <w:rPr>
          <w:rFonts w:ascii="Arial" w:eastAsiaTheme="majorEastAsia" w:hAnsi="Arial" w:cs="Arial"/>
          <w:b/>
          <w:bCs/>
          <w:color w:val="000000" w:themeColor="text1"/>
          <w:sz w:val="28"/>
          <w:szCs w:val="28"/>
        </w:rPr>
      </w:pPr>
      <w:r>
        <w:rPr>
          <w:rFonts w:ascii="Arial" w:hAnsi="Arial" w:cs="Arial"/>
          <w:b/>
          <w:bCs/>
          <w:color w:val="000000" w:themeColor="text1"/>
          <w:sz w:val="28"/>
          <w:szCs w:val="28"/>
        </w:rPr>
        <w:br w:type="page"/>
      </w:r>
    </w:p>
    <w:p w:rsidR="00501F06" w:rsidRPr="00501F06" w:rsidRDefault="00501F06" w:rsidP="00501F06">
      <w:pPr>
        <w:pStyle w:val="Ttulo3"/>
        <w:rPr>
          <w:rFonts w:ascii="Arial" w:hAnsi="Arial" w:cs="Arial"/>
          <w:b/>
          <w:bCs/>
          <w:color w:val="000000" w:themeColor="text1"/>
          <w:sz w:val="28"/>
          <w:szCs w:val="28"/>
        </w:rPr>
      </w:pPr>
      <w:bookmarkStart w:id="45" w:name="_Toc242006121"/>
      <w:bookmarkStart w:id="46" w:name="_Toc242006141"/>
      <w:bookmarkStart w:id="47" w:name="_Toc242006159"/>
      <w:bookmarkStart w:id="48" w:name="_Toc242006177"/>
      <w:bookmarkStart w:id="49" w:name="_Toc242006279"/>
      <w:r w:rsidRPr="00501F06">
        <w:rPr>
          <w:rFonts w:ascii="Arial" w:hAnsi="Arial" w:cs="Arial"/>
          <w:b/>
          <w:bCs/>
          <w:color w:val="000000" w:themeColor="text1"/>
          <w:sz w:val="28"/>
          <w:szCs w:val="28"/>
        </w:rPr>
        <w:lastRenderedPageBreak/>
        <w:t>EJEMPLO DE TOKENIZACIÓN</w:t>
      </w:r>
      <w:bookmarkEnd w:id="45"/>
      <w:bookmarkEnd w:id="46"/>
      <w:bookmarkEnd w:id="47"/>
      <w:bookmarkEnd w:id="48"/>
      <w:bookmarkEnd w:id="49"/>
      <w:r w:rsidRPr="00501F06">
        <w:rPr>
          <w:rFonts w:ascii="Arial" w:hAnsi="Arial" w:cs="Arial"/>
          <w:b/>
          <w:bCs/>
          <w:color w:val="000000" w:themeColor="text1"/>
          <w:sz w:val="28"/>
          <w:szCs w:val="28"/>
        </w:rPr>
        <w:t xml:space="preserve"> </w:t>
      </w:r>
    </w:p>
    <w:p w:rsidR="00501F06" w:rsidRDefault="00501F06" w:rsidP="003A328A">
      <w:pPr>
        <w:jc w:val="both"/>
        <w:rPr>
          <w:rFonts w:ascii="Arial" w:hAnsi="Arial" w:cs="Arial"/>
        </w:rPr>
      </w:pPr>
      <w:r>
        <w:rPr>
          <w:rFonts w:ascii="Arial" w:hAnsi="Arial" w:cs="Arial"/>
        </w:rPr>
        <w:t>División de una oración en palabras indiv</w:t>
      </w:r>
      <w:r w:rsidR="009413EB">
        <w:rPr>
          <w:rFonts w:ascii="Arial" w:hAnsi="Arial" w:cs="Arial"/>
        </w:rPr>
        <w:t>id</w:t>
      </w:r>
      <w:r>
        <w:rPr>
          <w:rFonts w:ascii="Arial" w:hAnsi="Arial" w:cs="Arial"/>
        </w:rPr>
        <w:t>uales. Usando NLTK, se puede tokenizar una oración en palabras individuales, lo que facilita en análisis posterior del texto.</w:t>
      </w:r>
    </w:p>
    <w:p w:rsidR="00501F06" w:rsidRDefault="00501F06" w:rsidP="003A328A">
      <w:pPr>
        <w:jc w:val="both"/>
        <w:rPr>
          <w:rFonts w:ascii="Arial" w:hAnsi="Arial" w:cs="Arial"/>
        </w:rPr>
      </w:pPr>
    </w:p>
    <w:p w:rsidR="009413EB" w:rsidRDefault="009413EB" w:rsidP="003A328A">
      <w:pPr>
        <w:jc w:val="both"/>
        <w:rPr>
          <w:rFonts w:ascii="Arial" w:hAnsi="Arial" w:cs="Arial"/>
        </w:rPr>
      </w:pPr>
      <w:r w:rsidRPr="009413EB">
        <w:rPr>
          <w:rFonts w:ascii="Arial" w:hAnsi="Arial" w:cs="Arial"/>
        </w:rPr>
        <w:drawing>
          <wp:inline distT="0" distB="0" distL="0" distR="0" wp14:anchorId="39AE0FE4" wp14:editId="180DBBDC">
            <wp:extent cx="5612130" cy="1122680"/>
            <wp:effectExtent l="0" t="0" r="1270" b="0"/>
            <wp:docPr id="4538510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851016" name=""/>
                    <pic:cNvPicPr/>
                  </pic:nvPicPr>
                  <pic:blipFill>
                    <a:blip r:embed="rId8"/>
                    <a:stretch>
                      <a:fillRect/>
                    </a:stretch>
                  </pic:blipFill>
                  <pic:spPr>
                    <a:xfrm>
                      <a:off x="0" y="0"/>
                      <a:ext cx="5612130" cy="1122680"/>
                    </a:xfrm>
                    <a:prstGeom prst="rect">
                      <a:avLst/>
                    </a:prstGeom>
                  </pic:spPr>
                </pic:pic>
              </a:graphicData>
            </a:graphic>
          </wp:inline>
        </w:drawing>
      </w:r>
    </w:p>
    <w:p w:rsidR="009413EB" w:rsidRPr="009413EB" w:rsidRDefault="009413EB" w:rsidP="003A328A">
      <w:pPr>
        <w:jc w:val="both"/>
        <w:rPr>
          <w:rFonts w:ascii="Arial" w:hAnsi="Arial" w:cs="Arial"/>
          <w:i/>
          <w:iCs/>
        </w:rPr>
      </w:pPr>
      <w:r w:rsidRPr="009413EB">
        <w:rPr>
          <w:rFonts w:ascii="Arial" w:hAnsi="Arial" w:cs="Arial"/>
          <w:i/>
          <w:iCs/>
        </w:rPr>
        <w:t>Imagen 1. Ejemplo de tokenización.</w:t>
      </w:r>
    </w:p>
    <w:p w:rsidR="009413EB" w:rsidRDefault="009413EB" w:rsidP="003A328A">
      <w:pPr>
        <w:jc w:val="both"/>
        <w:rPr>
          <w:rFonts w:ascii="Arial" w:hAnsi="Arial" w:cs="Arial"/>
        </w:rPr>
      </w:pPr>
    </w:p>
    <w:p w:rsidR="009413EB" w:rsidRPr="009413EB" w:rsidRDefault="009413EB" w:rsidP="009413EB">
      <w:pPr>
        <w:pStyle w:val="Ttulo2"/>
        <w:rPr>
          <w:rFonts w:ascii="Arial" w:hAnsi="Arial" w:cs="Arial"/>
          <w:b/>
          <w:bCs/>
          <w:color w:val="000000" w:themeColor="text1"/>
          <w:sz w:val="28"/>
          <w:szCs w:val="28"/>
        </w:rPr>
      </w:pPr>
      <w:bookmarkStart w:id="50" w:name="_Toc242006122"/>
      <w:bookmarkStart w:id="51" w:name="_Toc242006142"/>
      <w:bookmarkStart w:id="52" w:name="_Toc242006160"/>
      <w:bookmarkStart w:id="53" w:name="_Toc242006178"/>
      <w:bookmarkStart w:id="54" w:name="_Toc242006280"/>
      <w:r w:rsidRPr="009413EB">
        <w:rPr>
          <w:rFonts w:ascii="Arial" w:hAnsi="Arial" w:cs="Arial"/>
          <w:b/>
          <w:bCs/>
          <w:color w:val="000000" w:themeColor="text1"/>
          <w:sz w:val="28"/>
          <w:szCs w:val="28"/>
        </w:rPr>
        <w:t>DERIVACIÓN</w:t>
      </w:r>
      <w:bookmarkEnd w:id="50"/>
      <w:bookmarkEnd w:id="51"/>
      <w:bookmarkEnd w:id="52"/>
      <w:bookmarkEnd w:id="53"/>
      <w:bookmarkEnd w:id="54"/>
    </w:p>
    <w:p w:rsidR="009413EB" w:rsidRDefault="009413EB" w:rsidP="008B0750">
      <w:pPr>
        <w:jc w:val="both"/>
        <w:rPr>
          <w:rFonts w:ascii="Arial" w:hAnsi="Arial" w:cs="Arial"/>
        </w:rPr>
      </w:pPr>
      <w:r>
        <w:rPr>
          <w:rFonts w:ascii="Arial" w:hAnsi="Arial" w:cs="Arial"/>
        </w:rPr>
        <w:t xml:space="preserve">La derivación en NLTK se refiere al proceso de reducir una palabra a su forma base o raíz. Esto es útil para normalizar el texto y simplificar el análisis, ya que diferentes formas de la misma palabra pueden compartir el mismo significado básico. NLTK proporciona algoritmos de derivación que utilizan reglas lingüísticas o diccionarios para realizar esta tarea, como el algoritmo de Porter </w:t>
      </w:r>
      <w:proofErr w:type="spellStart"/>
      <w:r>
        <w:rPr>
          <w:rFonts w:ascii="Arial" w:hAnsi="Arial" w:cs="Arial"/>
        </w:rPr>
        <w:t>Stemmer</w:t>
      </w:r>
      <w:proofErr w:type="spellEnd"/>
      <w:r>
        <w:rPr>
          <w:rFonts w:ascii="Arial" w:hAnsi="Arial" w:cs="Arial"/>
        </w:rPr>
        <w:t xml:space="preserve"> o el algoritmo de </w:t>
      </w:r>
      <w:proofErr w:type="spellStart"/>
      <w:r>
        <w:rPr>
          <w:rFonts w:ascii="Arial" w:hAnsi="Arial" w:cs="Arial"/>
        </w:rPr>
        <w:t>Snowball</w:t>
      </w:r>
      <w:proofErr w:type="spellEnd"/>
      <w:r>
        <w:rPr>
          <w:rFonts w:ascii="Arial" w:hAnsi="Arial" w:cs="Arial"/>
        </w:rPr>
        <w:t xml:space="preserve"> </w:t>
      </w:r>
      <w:proofErr w:type="spellStart"/>
      <w:r>
        <w:rPr>
          <w:rFonts w:ascii="Arial" w:hAnsi="Arial" w:cs="Arial"/>
        </w:rPr>
        <w:t>Stemmer</w:t>
      </w:r>
      <w:proofErr w:type="spellEnd"/>
      <w:r>
        <w:rPr>
          <w:rFonts w:ascii="Arial" w:hAnsi="Arial" w:cs="Arial"/>
        </w:rPr>
        <w:t>, que pueden aplicarse a diferentes idiomas.</w:t>
      </w:r>
    </w:p>
    <w:p w:rsidR="009413EB" w:rsidRDefault="009413EB" w:rsidP="008B0750">
      <w:pPr>
        <w:jc w:val="both"/>
        <w:rPr>
          <w:rFonts w:ascii="Arial" w:hAnsi="Arial" w:cs="Arial"/>
        </w:rPr>
      </w:pPr>
    </w:p>
    <w:p w:rsidR="009413EB" w:rsidRPr="009413EB" w:rsidRDefault="009413EB" w:rsidP="008B0750">
      <w:pPr>
        <w:pStyle w:val="Ttulo3"/>
        <w:jc w:val="both"/>
        <w:rPr>
          <w:rFonts w:ascii="Arial" w:hAnsi="Arial" w:cs="Arial"/>
          <w:b/>
          <w:bCs/>
          <w:color w:val="000000" w:themeColor="text1"/>
          <w:sz w:val="28"/>
          <w:szCs w:val="28"/>
        </w:rPr>
      </w:pPr>
      <w:bookmarkStart w:id="55" w:name="_Toc242006123"/>
      <w:bookmarkStart w:id="56" w:name="_Toc242006143"/>
      <w:bookmarkStart w:id="57" w:name="_Toc242006161"/>
      <w:bookmarkStart w:id="58" w:name="_Toc242006179"/>
      <w:bookmarkStart w:id="59" w:name="_Toc242006281"/>
      <w:r w:rsidRPr="009413EB">
        <w:rPr>
          <w:rFonts w:ascii="Arial" w:hAnsi="Arial" w:cs="Arial"/>
          <w:b/>
          <w:bCs/>
          <w:color w:val="000000" w:themeColor="text1"/>
          <w:sz w:val="28"/>
          <w:szCs w:val="28"/>
        </w:rPr>
        <w:t>EJEMPLO DE DERIVACIÓN</w:t>
      </w:r>
      <w:bookmarkEnd w:id="55"/>
      <w:bookmarkEnd w:id="56"/>
      <w:bookmarkEnd w:id="57"/>
      <w:bookmarkEnd w:id="58"/>
      <w:bookmarkEnd w:id="59"/>
      <w:r w:rsidRPr="009413EB">
        <w:rPr>
          <w:rFonts w:ascii="Arial" w:hAnsi="Arial" w:cs="Arial"/>
          <w:b/>
          <w:bCs/>
          <w:color w:val="000000" w:themeColor="text1"/>
          <w:sz w:val="28"/>
          <w:szCs w:val="28"/>
        </w:rPr>
        <w:t xml:space="preserve"> </w:t>
      </w:r>
    </w:p>
    <w:p w:rsidR="009413EB" w:rsidRDefault="009413EB" w:rsidP="008B0750">
      <w:pPr>
        <w:jc w:val="both"/>
        <w:rPr>
          <w:rFonts w:ascii="Arial" w:hAnsi="Arial" w:cs="Arial"/>
        </w:rPr>
      </w:pPr>
      <w:r>
        <w:rPr>
          <w:rFonts w:ascii="Arial" w:hAnsi="Arial" w:cs="Arial"/>
        </w:rPr>
        <w:t>Reducción de palabras a su forma base.</w:t>
      </w:r>
    </w:p>
    <w:p w:rsidR="009413EB" w:rsidRDefault="009413EB" w:rsidP="008B0750">
      <w:pPr>
        <w:jc w:val="both"/>
        <w:rPr>
          <w:rFonts w:ascii="Arial" w:hAnsi="Arial" w:cs="Arial"/>
        </w:rPr>
      </w:pPr>
      <w:r w:rsidRPr="009413EB">
        <w:rPr>
          <w:rFonts w:ascii="Arial" w:hAnsi="Arial" w:cs="Arial"/>
        </w:rPr>
        <w:drawing>
          <wp:inline distT="0" distB="0" distL="0" distR="0" wp14:anchorId="5D5A8459" wp14:editId="12A7A5E2">
            <wp:extent cx="5612130" cy="1731010"/>
            <wp:effectExtent l="0" t="0" r="1270" b="0"/>
            <wp:docPr id="18046768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676860" name=""/>
                    <pic:cNvPicPr/>
                  </pic:nvPicPr>
                  <pic:blipFill>
                    <a:blip r:embed="rId9"/>
                    <a:stretch>
                      <a:fillRect/>
                    </a:stretch>
                  </pic:blipFill>
                  <pic:spPr>
                    <a:xfrm>
                      <a:off x="0" y="0"/>
                      <a:ext cx="5612130" cy="1731010"/>
                    </a:xfrm>
                    <a:prstGeom prst="rect">
                      <a:avLst/>
                    </a:prstGeom>
                  </pic:spPr>
                </pic:pic>
              </a:graphicData>
            </a:graphic>
          </wp:inline>
        </w:drawing>
      </w:r>
    </w:p>
    <w:p w:rsidR="009413EB" w:rsidRPr="009413EB" w:rsidRDefault="009413EB" w:rsidP="008B0750">
      <w:pPr>
        <w:jc w:val="both"/>
        <w:rPr>
          <w:rFonts w:ascii="Arial" w:hAnsi="Arial" w:cs="Arial"/>
          <w:i/>
          <w:iCs/>
        </w:rPr>
      </w:pPr>
      <w:r w:rsidRPr="009413EB">
        <w:rPr>
          <w:rFonts w:ascii="Arial" w:hAnsi="Arial" w:cs="Arial"/>
          <w:i/>
          <w:iCs/>
        </w:rPr>
        <w:t>Imagen 2. Ejemplo de derivación</w:t>
      </w:r>
    </w:p>
    <w:p w:rsidR="009413EB" w:rsidRDefault="009413EB" w:rsidP="008B0750">
      <w:pPr>
        <w:jc w:val="both"/>
        <w:rPr>
          <w:rFonts w:ascii="Arial" w:hAnsi="Arial" w:cs="Arial"/>
        </w:rPr>
      </w:pPr>
    </w:p>
    <w:p w:rsidR="009413EB" w:rsidRDefault="009413EB" w:rsidP="008B0750">
      <w:pPr>
        <w:jc w:val="both"/>
        <w:rPr>
          <w:rFonts w:ascii="Arial" w:hAnsi="Arial" w:cs="Arial"/>
        </w:rPr>
      </w:pPr>
      <w:r>
        <w:rPr>
          <w:rFonts w:ascii="Arial" w:hAnsi="Arial" w:cs="Arial"/>
        </w:rPr>
        <w:br/>
      </w:r>
      <w:r>
        <w:rPr>
          <w:rFonts w:ascii="Arial" w:hAnsi="Arial" w:cs="Arial"/>
        </w:rPr>
        <w:br/>
      </w:r>
      <w:r>
        <w:rPr>
          <w:rFonts w:ascii="Arial" w:hAnsi="Arial" w:cs="Arial"/>
        </w:rPr>
        <w:br/>
      </w:r>
      <w:r>
        <w:rPr>
          <w:rFonts w:ascii="Arial" w:hAnsi="Arial" w:cs="Arial"/>
        </w:rPr>
        <w:br/>
      </w:r>
    </w:p>
    <w:p w:rsidR="009413EB" w:rsidRDefault="009413EB" w:rsidP="008B0750">
      <w:pPr>
        <w:jc w:val="both"/>
        <w:rPr>
          <w:rFonts w:ascii="Arial" w:hAnsi="Arial" w:cs="Arial"/>
        </w:rPr>
      </w:pPr>
      <w:r>
        <w:rPr>
          <w:rFonts w:ascii="Arial" w:hAnsi="Arial" w:cs="Arial"/>
        </w:rPr>
        <w:br w:type="page"/>
      </w:r>
    </w:p>
    <w:p w:rsidR="009413EB" w:rsidRPr="009413EB" w:rsidRDefault="009413EB" w:rsidP="008B0750">
      <w:pPr>
        <w:pStyle w:val="Ttulo2"/>
        <w:jc w:val="both"/>
        <w:rPr>
          <w:rFonts w:ascii="Arial" w:hAnsi="Arial" w:cs="Arial"/>
          <w:b/>
          <w:bCs/>
          <w:color w:val="000000" w:themeColor="text1"/>
          <w:sz w:val="28"/>
          <w:szCs w:val="28"/>
        </w:rPr>
      </w:pPr>
      <w:bookmarkStart w:id="60" w:name="_Toc242006124"/>
      <w:bookmarkStart w:id="61" w:name="_Toc242006144"/>
      <w:bookmarkStart w:id="62" w:name="_Toc242006162"/>
      <w:bookmarkStart w:id="63" w:name="_Toc242006180"/>
      <w:bookmarkStart w:id="64" w:name="_Toc242006282"/>
      <w:r w:rsidRPr="009413EB">
        <w:rPr>
          <w:rFonts w:ascii="Arial" w:hAnsi="Arial" w:cs="Arial"/>
          <w:b/>
          <w:bCs/>
          <w:color w:val="000000" w:themeColor="text1"/>
          <w:sz w:val="28"/>
          <w:szCs w:val="28"/>
        </w:rPr>
        <w:lastRenderedPageBreak/>
        <w:t>ETIQUETADO</w:t>
      </w:r>
      <w:bookmarkEnd w:id="60"/>
      <w:bookmarkEnd w:id="61"/>
      <w:bookmarkEnd w:id="62"/>
      <w:bookmarkEnd w:id="63"/>
      <w:bookmarkEnd w:id="64"/>
    </w:p>
    <w:p w:rsidR="009413EB" w:rsidRDefault="009413EB" w:rsidP="008B0750">
      <w:pPr>
        <w:jc w:val="both"/>
        <w:rPr>
          <w:rFonts w:ascii="Arial" w:hAnsi="Arial" w:cs="Arial"/>
        </w:rPr>
      </w:pPr>
      <w:r>
        <w:rPr>
          <w:rFonts w:ascii="Arial" w:hAnsi="Arial" w:cs="Arial"/>
        </w:rPr>
        <w:t xml:space="preserve">El etiquetado implica asignar etiquetas a las palabras en un texto para indicar su función gramatical o su categoría semántica. Por ejemplo, en el etiquetado gramatical, cada palabra puede ser etiquetada como sustantivo, verbo, adjetivo, etc. En el etiquetado semántico, las palabras pueden ser etiquetadas según su sentido o significado en el contexto específico. NLTK proporciona herramientas para realizar tanto el etiquetado gramatical como semántico utilizando herramientas de aprendizaje automático o reglas lingüísticas. </w:t>
      </w:r>
    </w:p>
    <w:p w:rsidR="009413EB" w:rsidRDefault="009413EB" w:rsidP="008B0750">
      <w:pPr>
        <w:jc w:val="both"/>
        <w:rPr>
          <w:rFonts w:ascii="Arial" w:hAnsi="Arial" w:cs="Arial"/>
        </w:rPr>
      </w:pPr>
    </w:p>
    <w:p w:rsidR="009413EB" w:rsidRPr="009413EB" w:rsidRDefault="009413EB" w:rsidP="008B0750">
      <w:pPr>
        <w:pStyle w:val="Ttulo3"/>
        <w:jc w:val="both"/>
        <w:rPr>
          <w:rFonts w:ascii="Arial" w:hAnsi="Arial" w:cs="Arial"/>
          <w:b/>
          <w:bCs/>
          <w:color w:val="000000" w:themeColor="text1"/>
          <w:sz w:val="28"/>
          <w:szCs w:val="28"/>
        </w:rPr>
      </w:pPr>
      <w:bookmarkStart w:id="65" w:name="_Toc242006125"/>
      <w:bookmarkStart w:id="66" w:name="_Toc242006145"/>
      <w:bookmarkStart w:id="67" w:name="_Toc242006163"/>
      <w:bookmarkStart w:id="68" w:name="_Toc242006181"/>
      <w:bookmarkStart w:id="69" w:name="_Toc242006283"/>
      <w:r w:rsidRPr="009413EB">
        <w:rPr>
          <w:rFonts w:ascii="Arial" w:hAnsi="Arial" w:cs="Arial"/>
          <w:b/>
          <w:bCs/>
          <w:color w:val="000000" w:themeColor="text1"/>
          <w:sz w:val="28"/>
          <w:szCs w:val="28"/>
        </w:rPr>
        <w:t>EJEMPLO DE ETIQUETADO</w:t>
      </w:r>
      <w:bookmarkEnd w:id="65"/>
      <w:bookmarkEnd w:id="66"/>
      <w:bookmarkEnd w:id="67"/>
      <w:bookmarkEnd w:id="68"/>
      <w:bookmarkEnd w:id="69"/>
      <w:r w:rsidRPr="009413EB">
        <w:rPr>
          <w:rFonts w:ascii="Arial" w:hAnsi="Arial" w:cs="Arial"/>
          <w:b/>
          <w:bCs/>
          <w:color w:val="000000" w:themeColor="text1"/>
          <w:sz w:val="28"/>
          <w:szCs w:val="28"/>
        </w:rPr>
        <w:t xml:space="preserve"> </w:t>
      </w:r>
    </w:p>
    <w:p w:rsidR="009413EB" w:rsidRDefault="009413EB" w:rsidP="008B0750">
      <w:pPr>
        <w:jc w:val="both"/>
        <w:rPr>
          <w:rFonts w:ascii="Arial" w:hAnsi="Arial" w:cs="Arial"/>
        </w:rPr>
      </w:pPr>
      <w:r>
        <w:rPr>
          <w:rFonts w:ascii="Arial" w:hAnsi="Arial" w:cs="Arial"/>
        </w:rPr>
        <w:t>Etiquetado gramatical de palabras en una oración</w:t>
      </w:r>
    </w:p>
    <w:p w:rsidR="009413EB" w:rsidRDefault="009413EB" w:rsidP="008B0750">
      <w:pPr>
        <w:jc w:val="both"/>
        <w:rPr>
          <w:rFonts w:ascii="Arial" w:hAnsi="Arial" w:cs="Arial"/>
        </w:rPr>
      </w:pPr>
      <w:r w:rsidRPr="009413EB">
        <w:rPr>
          <w:rFonts w:ascii="Arial" w:hAnsi="Arial" w:cs="Arial"/>
        </w:rPr>
        <w:drawing>
          <wp:inline distT="0" distB="0" distL="0" distR="0" wp14:anchorId="2C1EAC09" wp14:editId="281D7619">
            <wp:extent cx="5612130" cy="1480820"/>
            <wp:effectExtent l="0" t="0" r="1270" b="5080"/>
            <wp:docPr id="5740534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053424" name=""/>
                    <pic:cNvPicPr/>
                  </pic:nvPicPr>
                  <pic:blipFill>
                    <a:blip r:embed="rId10"/>
                    <a:stretch>
                      <a:fillRect/>
                    </a:stretch>
                  </pic:blipFill>
                  <pic:spPr>
                    <a:xfrm>
                      <a:off x="0" y="0"/>
                      <a:ext cx="5612130" cy="1480820"/>
                    </a:xfrm>
                    <a:prstGeom prst="rect">
                      <a:avLst/>
                    </a:prstGeom>
                  </pic:spPr>
                </pic:pic>
              </a:graphicData>
            </a:graphic>
          </wp:inline>
        </w:drawing>
      </w:r>
    </w:p>
    <w:p w:rsidR="009413EB" w:rsidRPr="009413EB" w:rsidRDefault="009413EB" w:rsidP="008B0750">
      <w:pPr>
        <w:jc w:val="both"/>
        <w:rPr>
          <w:rFonts w:ascii="Arial" w:hAnsi="Arial" w:cs="Arial"/>
          <w:i/>
          <w:iCs/>
        </w:rPr>
      </w:pPr>
      <w:r w:rsidRPr="009413EB">
        <w:rPr>
          <w:rFonts w:ascii="Arial" w:hAnsi="Arial" w:cs="Arial"/>
          <w:i/>
          <w:iCs/>
        </w:rPr>
        <w:t>Imagen 3. Ejemplo de etiquetado</w:t>
      </w:r>
    </w:p>
    <w:p w:rsidR="009413EB" w:rsidRDefault="009413EB" w:rsidP="008B0750">
      <w:pPr>
        <w:jc w:val="both"/>
        <w:rPr>
          <w:rFonts w:ascii="Arial" w:hAnsi="Arial" w:cs="Arial"/>
        </w:rPr>
      </w:pPr>
    </w:p>
    <w:p w:rsidR="009413EB" w:rsidRPr="00C71681" w:rsidRDefault="009413EB" w:rsidP="008B0750">
      <w:pPr>
        <w:pStyle w:val="Ttulo2"/>
        <w:jc w:val="both"/>
        <w:rPr>
          <w:rFonts w:ascii="Arial" w:hAnsi="Arial" w:cs="Arial"/>
          <w:b/>
          <w:bCs/>
        </w:rPr>
      </w:pPr>
      <w:bookmarkStart w:id="70" w:name="_Toc242006126"/>
      <w:bookmarkStart w:id="71" w:name="_Toc242006146"/>
      <w:bookmarkStart w:id="72" w:name="_Toc242006164"/>
      <w:bookmarkStart w:id="73" w:name="_Toc242006182"/>
      <w:bookmarkStart w:id="74" w:name="_Toc242006284"/>
      <w:r w:rsidRPr="00C71681">
        <w:rPr>
          <w:rFonts w:ascii="Arial" w:hAnsi="Arial" w:cs="Arial"/>
          <w:b/>
          <w:bCs/>
          <w:color w:val="000000" w:themeColor="text1"/>
          <w:sz w:val="28"/>
          <w:szCs w:val="28"/>
        </w:rPr>
        <w:t>CLASIFICACIÓN DE TEXTO</w:t>
      </w:r>
      <w:bookmarkEnd w:id="70"/>
      <w:bookmarkEnd w:id="71"/>
      <w:bookmarkEnd w:id="72"/>
      <w:bookmarkEnd w:id="73"/>
      <w:bookmarkEnd w:id="74"/>
    </w:p>
    <w:p w:rsidR="009413EB" w:rsidRDefault="009413EB" w:rsidP="008B0750">
      <w:pPr>
        <w:jc w:val="both"/>
        <w:rPr>
          <w:rFonts w:ascii="Arial" w:hAnsi="Arial" w:cs="Arial"/>
        </w:rPr>
      </w:pPr>
      <w:r>
        <w:rPr>
          <w:rFonts w:ascii="Arial" w:hAnsi="Arial" w:cs="Arial"/>
        </w:rPr>
        <w:t xml:space="preserve">Se refiere a la tarea de asignar etiquetas o categorías a los textos en función de ciertos criterios. Por ejemplo, se puede clasificar un sentimiento de un texto como positivo, negativo o neutral en el análisis de sentimientos. NLTK proporciona herramientas y algoritmos para entrenar modelos de clasificación </w:t>
      </w:r>
      <w:r w:rsidR="00C71681">
        <w:rPr>
          <w:rFonts w:ascii="Arial" w:hAnsi="Arial" w:cs="Arial"/>
        </w:rPr>
        <w:t>utilizando técnicas de aprendizaje automático, como clasificadores bayesianos, máquinas de soporte vectorial (SVM) o redes neuronales, entre otros.</w:t>
      </w:r>
    </w:p>
    <w:p w:rsidR="00C71681" w:rsidRDefault="00C71681" w:rsidP="008B0750">
      <w:pPr>
        <w:jc w:val="both"/>
        <w:rPr>
          <w:rFonts w:ascii="Arial" w:hAnsi="Arial" w:cs="Arial"/>
        </w:rPr>
      </w:pPr>
    </w:p>
    <w:p w:rsidR="00C71681" w:rsidRPr="006B5520" w:rsidRDefault="006B5520" w:rsidP="008B0750">
      <w:pPr>
        <w:pStyle w:val="Ttulo3"/>
        <w:jc w:val="both"/>
        <w:rPr>
          <w:rFonts w:ascii="Arial" w:hAnsi="Arial" w:cs="Arial"/>
          <w:b/>
          <w:bCs/>
          <w:color w:val="000000" w:themeColor="text1"/>
          <w:sz w:val="28"/>
          <w:szCs w:val="28"/>
        </w:rPr>
      </w:pPr>
      <w:bookmarkStart w:id="75" w:name="_Toc242006127"/>
      <w:bookmarkStart w:id="76" w:name="_Toc242006147"/>
      <w:bookmarkStart w:id="77" w:name="_Toc242006165"/>
      <w:bookmarkStart w:id="78" w:name="_Toc242006183"/>
      <w:bookmarkStart w:id="79" w:name="_Toc242006285"/>
      <w:r w:rsidRPr="006B5520">
        <w:rPr>
          <w:rFonts w:ascii="Arial" w:hAnsi="Arial" w:cs="Arial"/>
          <w:b/>
          <w:bCs/>
          <w:color w:val="000000" w:themeColor="text1"/>
          <w:sz w:val="28"/>
          <w:szCs w:val="28"/>
        </w:rPr>
        <w:t>EJEMPLO BÁSICO DE CLASIFICACIÓN DE TEXTO USANDO NAIVE BAYES EN NLTK</w:t>
      </w:r>
      <w:bookmarkEnd w:id="75"/>
      <w:bookmarkEnd w:id="76"/>
      <w:bookmarkEnd w:id="77"/>
      <w:bookmarkEnd w:id="78"/>
      <w:bookmarkEnd w:id="79"/>
    </w:p>
    <w:p w:rsidR="006B5520" w:rsidRDefault="006B5520" w:rsidP="008B0750">
      <w:pPr>
        <w:pStyle w:val="Ttulo4"/>
        <w:jc w:val="both"/>
        <w:rPr>
          <w:rFonts w:ascii="Arial" w:hAnsi="Arial" w:cs="Arial"/>
          <w:b/>
          <w:bCs/>
          <w:i w:val="0"/>
          <w:iCs w:val="0"/>
          <w:color w:val="000000" w:themeColor="text1"/>
          <w:sz w:val="28"/>
          <w:szCs w:val="28"/>
        </w:rPr>
      </w:pPr>
      <w:r w:rsidRPr="006B5520">
        <w:rPr>
          <w:rFonts w:ascii="Arial" w:hAnsi="Arial" w:cs="Arial"/>
          <w:b/>
          <w:bCs/>
          <w:i w:val="0"/>
          <w:iCs w:val="0"/>
          <w:color w:val="000000" w:themeColor="text1"/>
          <w:sz w:val="28"/>
          <w:szCs w:val="28"/>
        </w:rPr>
        <w:t>1. IMPORTACIÓN DE BIBLIOTECAS</w:t>
      </w:r>
    </w:p>
    <w:p w:rsidR="006B5520" w:rsidRDefault="006B5520" w:rsidP="008B0750">
      <w:pPr>
        <w:jc w:val="both"/>
        <w:rPr>
          <w:rFonts w:ascii="Arial" w:hAnsi="Arial" w:cs="Arial"/>
        </w:rPr>
      </w:pPr>
      <w:r>
        <w:rPr>
          <w:rFonts w:ascii="Arial" w:hAnsi="Arial" w:cs="Arial"/>
        </w:rPr>
        <w:t>NLTK: Proporciona herramientas para procesamiento del lenguaje</w:t>
      </w:r>
    </w:p>
    <w:p w:rsidR="006B5520" w:rsidRPr="006B5520" w:rsidRDefault="006B5520" w:rsidP="008B0750">
      <w:pPr>
        <w:jc w:val="both"/>
        <w:rPr>
          <w:rFonts w:ascii="Arial" w:hAnsi="Arial" w:cs="Arial"/>
        </w:rPr>
      </w:pPr>
      <w:r>
        <w:rPr>
          <w:rFonts w:ascii="Arial" w:hAnsi="Arial" w:cs="Arial"/>
        </w:rPr>
        <w:t xml:space="preserve">Natural </w:t>
      </w:r>
      <w:proofErr w:type="spellStart"/>
      <w:r>
        <w:rPr>
          <w:rFonts w:ascii="Arial" w:hAnsi="Arial" w:cs="Arial"/>
        </w:rPr>
        <w:t>Random</w:t>
      </w:r>
      <w:proofErr w:type="spellEnd"/>
      <w:r>
        <w:rPr>
          <w:rFonts w:ascii="Arial" w:hAnsi="Arial" w:cs="Arial"/>
        </w:rPr>
        <w:t>: Genera muestras aleatorias</w:t>
      </w:r>
    </w:p>
    <w:p w:rsidR="006B5520" w:rsidRDefault="006B5520" w:rsidP="008B0750">
      <w:pPr>
        <w:jc w:val="both"/>
        <w:rPr>
          <w:rFonts w:ascii="Arial" w:hAnsi="Arial" w:cs="Arial"/>
        </w:rPr>
      </w:pPr>
      <w:r w:rsidRPr="006B5520">
        <w:rPr>
          <w:rFonts w:ascii="Arial" w:hAnsi="Arial" w:cs="Arial"/>
        </w:rPr>
        <w:drawing>
          <wp:inline distT="0" distB="0" distL="0" distR="0" wp14:anchorId="6EFEE995" wp14:editId="62BC78A1">
            <wp:extent cx="2298700" cy="774700"/>
            <wp:effectExtent l="0" t="0" r="0" b="0"/>
            <wp:docPr id="1647104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10457" name=""/>
                    <pic:cNvPicPr/>
                  </pic:nvPicPr>
                  <pic:blipFill>
                    <a:blip r:embed="rId11"/>
                    <a:stretch>
                      <a:fillRect/>
                    </a:stretch>
                  </pic:blipFill>
                  <pic:spPr>
                    <a:xfrm>
                      <a:off x="0" y="0"/>
                      <a:ext cx="2298700" cy="774700"/>
                    </a:xfrm>
                    <a:prstGeom prst="rect">
                      <a:avLst/>
                    </a:prstGeom>
                  </pic:spPr>
                </pic:pic>
              </a:graphicData>
            </a:graphic>
          </wp:inline>
        </w:drawing>
      </w:r>
    </w:p>
    <w:p w:rsidR="006B5520" w:rsidRPr="006B5520" w:rsidRDefault="006B5520" w:rsidP="008B0750">
      <w:pPr>
        <w:jc w:val="both"/>
        <w:rPr>
          <w:rFonts w:ascii="Arial" w:hAnsi="Arial" w:cs="Arial"/>
          <w:i/>
          <w:iCs/>
        </w:rPr>
      </w:pPr>
      <w:r w:rsidRPr="006B5520">
        <w:rPr>
          <w:rFonts w:ascii="Arial" w:hAnsi="Arial" w:cs="Arial"/>
          <w:i/>
          <w:iCs/>
        </w:rPr>
        <w:t>Imagen 4. Importación de bibliotecas para clasificación</w:t>
      </w:r>
    </w:p>
    <w:p w:rsidR="006B5520" w:rsidRDefault="006B5520" w:rsidP="008B0750">
      <w:pPr>
        <w:jc w:val="both"/>
        <w:rPr>
          <w:rFonts w:ascii="Arial" w:hAnsi="Arial" w:cs="Arial"/>
        </w:rPr>
      </w:pPr>
    </w:p>
    <w:p w:rsidR="009413EB" w:rsidRDefault="009413EB" w:rsidP="008B0750">
      <w:pPr>
        <w:jc w:val="both"/>
        <w:rPr>
          <w:rFonts w:ascii="Arial" w:hAnsi="Arial" w:cs="Arial"/>
        </w:rPr>
      </w:pPr>
    </w:p>
    <w:p w:rsidR="006B5520" w:rsidRPr="006B5520" w:rsidRDefault="006B5520" w:rsidP="008B0750">
      <w:pPr>
        <w:pStyle w:val="Ttulo4"/>
        <w:jc w:val="both"/>
        <w:rPr>
          <w:rFonts w:ascii="Arial" w:hAnsi="Arial" w:cs="Arial"/>
          <w:b/>
          <w:bCs/>
          <w:i w:val="0"/>
          <w:iCs w:val="0"/>
          <w:color w:val="000000" w:themeColor="text1"/>
          <w:sz w:val="28"/>
          <w:szCs w:val="28"/>
        </w:rPr>
      </w:pPr>
      <w:r w:rsidRPr="006B5520">
        <w:rPr>
          <w:rFonts w:ascii="Arial" w:hAnsi="Arial" w:cs="Arial"/>
          <w:b/>
          <w:bCs/>
          <w:i w:val="0"/>
          <w:iCs w:val="0"/>
          <w:color w:val="000000" w:themeColor="text1"/>
          <w:sz w:val="28"/>
          <w:szCs w:val="28"/>
        </w:rPr>
        <w:lastRenderedPageBreak/>
        <w:t>2. DEFINICIÓN DEL CONJUNTO DE DATOS ETIQUETADOS</w:t>
      </w:r>
    </w:p>
    <w:p w:rsidR="006B5520" w:rsidRDefault="006B5520" w:rsidP="008B0750">
      <w:pPr>
        <w:jc w:val="both"/>
        <w:rPr>
          <w:rFonts w:ascii="Arial" w:hAnsi="Arial" w:cs="Arial"/>
        </w:rPr>
      </w:pPr>
      <w:r>
        <w:rPr>
          <w:rFonts w:ascii="Arial" w:hAnsi="Arial" w:cs="Arial"/>
        </w:rPr>
        <w:t>Data: Lista de tuplas donde cada tupla contiene un texto de comentario de película y su correspondiente etiquetada de sentimiento (positivo o negativo).</w:t>
      </w:r>
    </w:p>
    <w:p w:rsidR="006B5520" w:rsidRDefault="006B5520" w:rsidP="008B0750">
      <w:pPr>
        <w:jc w:val="both"/>
        <w:rPr>
          <w:rFonts w:ascii="Arial" w:hAnsi="Arial" w:cs="Arial"/>
        </w:rPr>
      </w:pPr>
    </w:p>
    <w:p w:rsidR="006B5520" w:rsidRDefault="006B5520" w:rsidP="008B0750">
      <w:pPr>
        <w:jc w:val="both"/>
        <w:rPr>
          <w:rFonts w:ascii="Arial" w:hAnsi="Arial" w:cs="Arial"/>
        </w:rPr>
      </w:pPr>
      <w:r w:rsidRPr="006B5520">
        <w:rPr>
          <w:rFonts w:ascii="Arial" w:hAnsi="Arial" w:cs="Arial"/>
        </w:rPr>
        <w:drawing>
          <wp:inline distT="0" distB="0" distL="0" distR="0" wp14:anchorId="3DE07AD1" wp14:editId="7E039C97">
            <wp:extent cx="5612130" cy="4318635"/>
            <wp:effectExtent l="0" t="0" r="1270" b="0"/>
            <wp:docPr id="9623608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360842" name=""/>
                    <pic:cNvPicPr/>
                  </pic:nvPicPr>
                  <pic:blipFill>
                    <a:blip r:embed="rId12"/>
                    <a:stretch>
                      <a:fillRect/>
                    </a:stretch>
                  </pic:blipFill>
                  <pic:spPr>
                    <a:xfrm>
                      <a:off x="0" y="0"/>
                      <a:ext cx="5612130" cy="4318635"/>
                    </a:xfrm>
                    <a:prstGeom prst="rect">
                      <a:avLst/>
                    </a:prstGeom>
                  </pic:spPr>
                </pic:pic>
              </a:graphicData>
            </a:graphic>
          </wp:inline>
        </w:drawing>
      </w:r>
    </w:p>
    <w:p w:rsidR="006B5520" w:rsidRDefault="006B5520" w:rsidP="008B0750">
      <w:pPr>
        <w:jc w:val="both"/>
        <w:rPr>
          <w:rFonts w:ascii="Arial" w:hAnsi="Arial" w:cs="Arial"/>
          <w:i/>
          <w:iCs/>
        </w:rPr>
      </w:pPr>
      <w:r w:rsidRPr="006B5520">
        <w:rPr>
          <w:rFonts w:ascii="Arial" w:hAnsi="Arial" w:cs="Arial"/>
          <w:i/>
          <w:iCs/>
        </w:rPr>
        <w:t>Imagen 5. Conjunto de datos etiquetados</w:t>
      </w:r>
    </w:p>
    <w:p w:rsidR="006B5520" w:rsidRDefault="006B5520" w:rsidP="008B0750">
      <w:pPr>
        <w:jc w:val="both"/>
        <w:rPr>
          <w:rFonts w:ascii="Arial" w:hAnsi="Arial" w:cs="Arial"/>
        </w:rPr>
      </w:pPr>
    </w:p>
    <w:p w:rsidR="006B5520" w:rsidRPr="006B5520" w:rsidRDefault="006B5520" w:rsidP="008B0750">
      <w:pPr>
        <w:pStyle w:val="Ttulo4"/>
        <w:jc w:val="both"/>
        <w:rPr>
          <w:rFonts w:ascii="Arial" w:hAnsi="Arial" w:cs="Arial"/>
          <w:b/>
          <w:bCs/>
          <w:i w:val="0"/>
          <w:iCs w:val="0"/>
          <w:color w:val="000000" w:themeColor="text1"/>
          <w:sz w:val="28"/>
          <w:szCs w:val="28"/>
        </w:rPr>
      </w:pPr>
      <w:r w:rsidRPr="006B5520">
        <w:rPr>
          <w:rFonts w:ascii="Arial" w:hAnsi="Arial" w:cs="Arial"/>
          <w:b/>
          <w:bCs/>
          <w:i w:val="0"/>
          <w:iCs w:val="0"/>
          <w:color w:val="000000" w:themeColor="text1"/>
          <w:sz w:val="28"/>
          <w:szCs w:val="28"/>
        </w:rPr>
        <w:t>3. PREPROCESAMIENTO DE DATOS</w:t>
      </w:r>
    </w:p>
    <w:p w:rsidR="006B5520" w:rsidRDefault="006B5520" w:rsidP="008B0750">
      <w:pPr>
        <w:jc w:val="both"/>
        <w:rPr>
          <w:rFonts w:ascii="Arial" w:hAnsi="Arial" w:cs="Arial"/>
        </w:rPr>
      </w:pPr>
      <w:r>
        <w:rPr>
          <w:rFonts w:ascii="Arial" w:hAnsi="Arial" w:cs="Arial"/>
        </w:rPr>
        <w:t>Función que toma un texto como entrada y realiza el procesamiento básico, que en este caso es la tokenización. Cada token (palabra) en el texto se convierte en una característica con un valor booleano verdadero (True)</w:t>
      </w:r>
    </w:p>
    <w:p w:rsidR="006B5520" w:rsidRDefault="006B5520" w:rsidP="008B0750">
      <w:pPr>
        <w:jc w:val="both"/>
        <w:rPr>
          <w:rFonts w:ascii="Arial" w:hAnsi="Arial" w:cs="Arial"/>
        </w:rPr>
      </w:pPr>
      <w:r w:rsidRPr="006B5520">
        <w:rPr>
          <w:rFonts w:ascii="Arial" w:hAnsi="Arial" w:cs="Arial"/>
        </w:rPr>
        <w:drawing>
          <wp:inline distT="0" distB="0" distL="0" distR="0" wp14:anchorId="1F1BFAA3" wp14:editId="21A4A250">
            <wp:extent cx="5612130" cy="798195"/>
            <wp:effectExtent l="0" t="0" r="1270" b="1905"/>
            <wp:docPr id="9534493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449336" name=""/>
                    <pic:cNvPicPr/>
                  </pic:nvPicPr>
                  <pic:blipFill>
                    <a:blip r:embed="rId13"/>
                    <a:stretch>
                      <a:fillRect/>
                    </a:stretch>
                  </pic:blipFill>
                  <pic:spPr>
                    <a:xfrm>
                      <a:off x="0" y="0"/>
                      <a:ext cx="5612130" cy="798195"/>
                    </a:xfrm>
                    <a:prstGeom prst="rect">
                      <a:avLst/>
                    </a:prstGeom>
                  </pic:spPr>
                </pic:pic>
              </a:graphicData>
            </a:graphic>
          </wp:inline>
        </w:drawing>
      </w:r>
    </w:p>
    <w:p w:rsidR="006B5520" w:rsidRPr="006B5520" w:rsidRDefault="006B5520" w:rsidP="008B0750">
      <w:pPr>
        <w:jc w:val="both"/>
        <w:rPr>
          <w:rFonts w:ascii="Arial" w:hAnsi="Arial" w:cs="Arial"/>
          <w:i/>
          <w:iCs/>
        </w:rPr>
      </w:pPr>
      <w:r w:rsidRPr="006B5520">
        <w:rPr>
          <w:rFonts w:ascii="Arial" w:hAnsi="Arial" w:cs="Arial"/>
          <w:i/>
          <w:iCs/>
        </w:rPr>
        <w:t>Imagen 6. Preprocesamiento de datos</w:t>
      </w:r>
    </w:p>
    <w:p w:rsidR="006B5520" w:rsidRDefault="006B5520" w:rsidP="008B0750">
      <w:pPr>
        <w:jc w:val="both"/>
        <w:rPr>
          <w:rFonts w:ascii="Arial" w:hAnsi="Arial" w:cs="Arial"/>
        </w:rPr>
      </w:pPr>
    </w:p>
    <w:p w:rsidR="006B5520" w:rsidRDefault="006B5520" w:rsidP="008B0750">
      <w:pPr>
        <w:jc w:val="both"/>
        <w:rPr>
          <w:rFonts w:ascii="Arial" w:hAnsi="Arial" w:cs="Arial"/>
        </w:rPr>
      </w:pPr>
    </w:p>
    <w:p w:rsidR="006B5520" w:rsidRDefault="006B5520" w:rsidP="008B0750">
      <w:pPr>
        <w:jc w:val="both"/>
        <w:rPr>
          <w:rFonts w:ascii="Arial" w:hAnsi="Arial" w:cs="Arial"/>
        </w:rPr>
      </w:pPr>
    </w:p>
    <w:p w:rsidR="006B5520" w:rsidRPr="005C0799" w:rsidRDefault="006B5520" w:rsidP="008B0750">
      <w:pPr>
        <w:pStyle w:val="Ttulo4"/>
        <w:jc w:val="both"/>
        <w:rPr>
          <w:rFonts w:ascii="Arial" w:hAnsi="Arial" w:cs="Arial"/>
          <w:b/>
          <w:bCs/>
          <w:i w:val="0"/>
          <w:iCs w:val="0"/>
          <w:color w:val="000000" w:themeColor="text1"/>
          <w:sz w:val="28"/>
          <w:szCs w:val="28"/>
        </w:rPr>
      </w:pPr>
      <w:r w:rsidRPr="005C0799">
        <w:rPr>
          <w:rFonts w:ascii="Arial" w:hAnsi="Arial" w:cs="Arial"/>
          <w:b/>
          <w:bCs/>
          <w:i w:val="0"/>
          <w:iCs w:val="0"/>
          <w:color w:val="000000" w:themeColor="text1"/>
          <w:sz w:val="28"/>
          <w:szCs w:val="28"/>
        </w:rPr>
        <w:lastRenderedPageBreak/>
        <w:t>4. APLICACIÓN DE PREPROCESAMIENTO A LOS DATOS</w:t>
      </w:r>
    </w:p>
    <w:p w:rsidR="006B5520" w:rsidRDefault="006B5520" w:rsidP="008B0750">
      <w:pPr>
        <w:jc w:val="both"/>
        <w:rPr>
          <w:rFonts w:ascii="Arial" w:hAnsi="Arial" w:cs="Arial"/>
        </w:rPr>
      </w:pPr>
      <w:proofErr w:type="spellStart"/>
      <w:r>
        <w:rPr>
          <w:rFonts w:ascii="Arial" w:hAnsi="Arial" w:cs="Arial"/>
        </w:rPr>
        <w:t>Featuresets</w:t>
      </w:r>
      <w:proofErr w:type="spellEnd"/>
      <w:r>
        <w:rPr>
          <w:rFonts w:ascii="Arial" w:hAnsi="Arial" w:cs="Arial"/>
        </w:rPr>
        <w:t xml:space="preserve">: Lista de tuplas donde cada tupla contiene un diccionario de características preprocesadas y su correspondiente etiqueta. Las características se extraen utilizando la función </w:t>
      </w:r>
      <w:proofErr w:type="spellStart"/>
      <w:proofErr w:type="gramStart"/>
      <w:r>
        <w:rPr>
          <w:rFonts w:ascii="Arial" w:hAnsi="Arial" w:cs="Arial"/>
        </w:rPr>
        <w:t>preprocess</w:t>
      </w:r>
      <w:proofErr w:type="spellEnd"/>
      <w:r>
        <w:rPr>
          <w:rFonts w:ascii="Arial" w:hAnsi="Arial" w:cs="Arial"/>
        </w:rPr>
        <w:t>(</w:t>
      </w:r>
      <w:proofErr w:type="gramEnd"/>
      <w:r>
        <w:rPr>
          <w:rFonts w:ascii="Arial" w:hAnsi="Arial" w:cs="Arial"/>
        </w:rPr>
        <w:t>) y se almacenan como diccionarios.</w:t>
      </w:r>
    </w:p>
    <w:p w:rsidR="006B5520" w:rsidRPr="006B5520" w:rsidRDefault="005C0799" w:rsidP="008B0750">
      <w:pPr>
        <w:jc w:val="both"/>
        <w:rPr>
          <w:rFonts w:ascii="Arial" w:hAnsi="Arial" w:cs="Arial"/>
        </w:rPr>
      </w:pPr>
      <w:r w:rsidRPr="005C0799">
        <w:rPr>
          <w:rFonts w:ascii="Arial" w:hAnsi="Arial" w:cs="Arial"/>
        </w:rPr>
        <w:drawing>
          <wp:inline distT="0" distB="0" distL="0" distR="0" wp14:anchorId="446BE955" wp14:editId="781AB348">
            <wp:extent cx="5612130" cy="535940"/>
            <wp:effectExtent l="0" t="0" r="1270" b="0"/>
            <wp:docPr id="9459961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96157" name=""/>
                    <pic:cNvPicPr/>
                  </pic:nvPicPr>
                  <pic:blipFill>
                    <a:blip r:embed="rId14"/>
                    <a:stretch>
                      <a:fillRect/>
                    </a:stretch>
                  </pic:blipFill>
                  <pic:spPr>
                    <a:xfrm>
                      <a:off x="0" y="0"/>
                      <a:ext cx="5612130" cy="535940"/>
                    </a:xfrm>
                    <a:prstGeom prst="rect">
                      <a:avLst/>
                    </a:prstGeom>
                  </pic:spPr>
                </pic:pic>
              </a:graphicData>
            </a:graphic>
          </wp:inline>
        </w:drawing>
      </w:r>
    </w:p>
    <w:p w:rsidR="006B5520" w:rsidRPr="00FA4E35" w:rsidRDefault="005C0799" w:rsidP="008B0750">
      <w:pPr>
        <w:jc w:val="both"/>
        <w:rPr>
          <w:rFonts w:ascii="Arial" w:hAnsi="Arial" w:cs="Arial"/>
          <w:i/>
          <w:iCs/>
        </w:rPr>
      </w:pPr>
      <w:bookmarkStart w:id="80" w:name="_Toc242006128"/>
      <w:bookmarkStart w:id="81" w:name="_Toc242006148"/>
      <w:bookmarkStart w:id="82" w:name="_Toc242006166"/>
      <w:bookmarkStart w:id="83" w:name="_Toc242006184"/>
      <w:r w:rsidRPr="00FA4E35">
        <w:rPr>
          <w:rFonts w:ascii="Arial" w:hAnsi="Arial" w:cs="Arial"/>
          <w:i/>
          <w:iCs/>
        </w:rPr>
        <w:t>Imagen 7. Aplicación del preprocesamiento</w:t>
      </w:r>
      <w:bookmarkEnd w:id="80"/>
      <w:bookmarkEnd w:id="81"/>
      <w:bookmarkEnd w:id="82"/>
      <w:bookmarkEnd w:id="83"/>
      <w:r w:rsidRPr="00FA4E35">
        <w:rPr>
          <w:rFonts w:ascii="Arial" w:hAnsi="Arial" w:cs="Arial"/>
          <w:i/>
          <w:iCs/>
        </w:rPr>
        <w:t xml:space="preserve"> </w:t>
      </w:r>
    </w:p>
    <w:p w:rsidR="005C0799" w:rsidRDefault="005C0799" w:rsidP="008B0750">
      <w:pPr>
        <w:jc w:val="both"/>
      </w:pPr>
    </w:p>
    <w:p w:rsidR="005C0799" w:rsidRPr="005C0799" w:rsidRDefault="005C0799" w:rsidP="008B0750">
      <w:pPr>
        <w:pStyle w:val="Ttulo4"/>
        <w:jc w:val="both"/>
        <w:rPr>
          <w:rFonts w:ascii="Arial" w:hAnsi="Arial" w:cs="Arial"/>
          <w:b/>
          <w:bCs/>
          <w:i w:val="0"/>
          <w:iCs w:val="0"/>
          <w:color w:val="000000" w:themeColor="text1"/>
          <w:sz w:val="28"/>
          <w:szCs w:val="28"/>
        </w:rPr>
      </w:pPr>
      <w:r w:rsidRPr="005C0799">
        <w:rPr>
          <w:rFonts w:ascii="Arial" w:hAnsi="Arial" w:cs="Arial"/>
          <w:b/>
          <w:bCs/>
          <w:i w:val="0"/>
          <w:iCs w:val="0"/>
          <w:color w:val="000000" w:themeColor="text1"/>
          <w:sz w:val="28"/>
          <w:szCs w:val="28"/>
        </w:rPr>
        <w:t>5. DIVISIÓN DE DATOS</w:t>
      </w:r>
    </w:p>
    <w:p w:rsidR="005C0799" w:rsidRPr="005C0799" w:rsidRDefault="005C0799" w:rsidP="008B0750">
      <w:pPr>
        <w:jc w:val="both"/>
        <w:rPr>
          <w:rFonts w:ascii="Arial" w:hAnsi="Arial" w:cs="Arial"/>
        </w:rPr>
      </w:pPr>
      <w:proofErr w:type="spellStart"/>
      <w:r w:rsidRPr="005C0799">
        <w:rPr>
          <w:rFonts w:ascii="Arial" w:hAnsi="Arial" w:cs="Arial"/>
        </w:rPr>
        <w:t>Train_set</w:t>
      </w:r>
      <w:proofErr w:type="spellEnd"/>
      <w:r w:rsidRPr="005C0799">
        <w:rPr>
          <w:rFonts w:ascii="Arial" w:hAnsi="Arial" w:cs="Arial"/>
        </w:rPr>
        <w:t xml:space="preserve">, </w:t>
      </w:r>
      <w:proofErr w:type="spellStart"/>
      <w:r w:rsidRPr="005C0799">
        <w:rPr>
          <w:rFonts w:ascii="Arial" w:hAnsi="Arial" w:cs="Arial"/>
        </w:rPr>
        <w:t>test_set</w:t>
      </w:r>
      <w:proofErr w:type="spellEnd"/>
      <w:r w:rsidRPr="005C0799">
        <w:rPr>
          <w:rFonts w:ascii="Arial" w:hAnsi="Arial" w:cs="Arial"/>
        </w:rPr>
        <w:t>: Se dividen los datos preprocesados en conjuntos de entrenamiento y prueba. Aquí, los primeros 16 elementos se utilizan para el conjunto de entrenamiento y el resto para el conjunto de prueba.</w:t>
      </w:r>
    </w:p>
    <w:p w:rsidR="005C0799" w:rsidRDefault="005C0799" w:rsidP="008B0750">
      <w:pPr>
        <w:jc w:val="both"/>
      </w:pPr>
      <w:r w:rsidRPr="005C0799">
        <w:drawing>
          <wp:inline distT="0" distB="0" distL="0" distR="0" wp14:anchorId="0CD1CAB6" wp14:editId="036B4C19">
            <wp:extent cx="5612130" cy="506730"/>
            <wp:effectExtent l="0" t="0" r="1270" b="1270"/>
            <wp:docPr id="17746766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676619" name=""/>
                    <pic:cNvPicPr/>
                  </pic:nvPicPr>
                  <pic:blipFill>
                    <a:blip r:embed="rId15"/>
                    <a:stretch>
                      <a:fillRect/>
                    </a:stretch>
                  </pic:blipFill>
                  <pic:spPr>
                    <a:xfrm>
                      <a:off x="0" y="0"/>
                      <a:ext cx="5612130" cy="506730"/>
                    </a:xfrm>
                    <a:prstGeom prst="rect">
                      <a:avLst/>
                    </a:prstGeom>
                  </pic:spPr>
                </pic:pic>
              </a:graphicData>
            </a:graphic>
          </wp:inline>
        </w:drawing>
      </w:r>
    </w:p>
    <w:p w:rsidR="005C0799" w:rsidRPr="005C0799" w:rsidRDefault="005C0799" w:rsidP="008B0750">
      <w:pPr>
        <w:jc w:val="both"/>
        <w:rPr>
          <w:rFonts w:ascii="Arial" w:hAnsi="Arial" w:cs="Arial"/>
          <w:i/>
          <w:iCs/>
        </w:rPr>
      </w:pPr>
      <w:r w:rsidRPr="005C0799">
        <w:rPr>
          <w:rFonts w:ascii="Arial" w:hAnsi="Arial" w:cs="Arial"/>
          <w:i/>
          <w:iCs/>
        </w:rPr>
        <w:t>Imagen 8. Asignación de datos para conjunto de entrenamiento y para pruebas</w:t>
      </w:r>
    </w:p>
    <w:p w:rsidR="005C0799" w:rsidRDefault="005C0799" w:rsidP="008B0750">
      <w:pPr>
        <w:jc w:val="both"/>
      </w:pPr>
    </w:p>
    <w:p w:rsidR="005C0799" w:rsidRPr="00FA4E35" w:rsidRDefault="005C0799" w:rsidP="008B0750">
      <w:pPr>
        <w:jc w:val="both"/>
        <w:rPr>
          <w:rFonts w:ascii="Arial" w:hAnsi="Arial" w:cs="Arial"/>
          <w:b/>
          <w:bCs/>
          <w:color w:val="000000" w:themeColor="text1"/>
          <w:sz w:val="28"/>
          <w:szCs w:val="28"/>
        </w:rPr>
      </w:pPr>
      <w:r w:rsidRPr="00FA4E35">
        <w:rPr>
          <w:rFonts w:ascii="Arial" w:hAnsi="Arial" w:cs="Arial"/>
          <w:b/>
          <w:bCs/>
          <w:color w:val="000000" w:themeColor="text1"/>
          <w:sz w:val="28"/>
          <w:szCs w:val="28"/>
        </w:rPr>
        <w:t>6. ENTRENAMIENTO DEL CLASIFICADOR</w:t>
      </w:r>
    </w:p>
    <w:p w:rsidR="005C0799" w:rsidRDefault="005C0799" w:rsidP="008B0750">
      <w:pPr>
        <w:jc w:val="both"/>
        <w:rPr>
          <w:rFonts w:ascii="Arial" w:hAnsi="Arial" w:cs="Arial"/>
        </w:rPr>
      </w:pPr>
      <w:proofErr w:type="spellStart"/>
      <w:proofErr w:type="gramStart"/>
      <w:r>
        <w:rPr>
          <w:rFonts w:ascii="Arial" w:hAnsi="Arial" w:cs="Arial"/>
        </w:rPr>
        <w:t>Nltk.NaiveBayesClassifer.Train</w:t>
      </w:r>
      <w:proofErr w:type="spellEnd"/>
      <w:proofErr w:type="gramEnd"/>
      <w:r>
        <w:rPr>
          <w:rFonts w:ascii="Arial" w:hAnsi="Arial" w:cs="Arial"/>
        </w:rPr>
        <w:t>(</w:t>
      </w:r>
      <w:proofErr w:type="spellStart"/>
      <w:r>
        <w:rPr>
          <w:rFonts w:ascii="Arial" w:hAnsi="Arial" w:cs="Arial"/>
        </w:rPr>
        <w:t>train_set</w:t>
      </w:r>
      <w:proofErr w:type="spellEnd"/>
      <w:r>
        <w:rPr>
          <w:rFonts w:ascii="Arial" w:hAnsi="Arial" w:cs="Arial"/>
        </w:rPr>
        <w:t xml:space="preserve">): Se entrena un clasificador </w:t>
      </w:r>
      <w:proofErr w:type="spellStart"/>
      <w:r>
        <w:rPr>
          <w:rFonts w:ascii="Arial" w:hAnsi="Arial" w:cs="Arial"/>
        </w:rPr>
        <w:t>Naive</w:t>
      </w:r>
      <w:proofErr w:type="spellEnd"/>
      <w:r>
        <w:rPr>
          <w:rFonts w:ascii="Arial" w:hAnsi="Arial" w:cs="Arial"/>
        </w:rPr>
        <w:t xml:space="preserve"> Bayes utilizando el conjunto de entrenamiento</w:t>
      </w:r>
    </w:p>
    <w:p w:rsidR="005C0799" w:rsidRDefault="005C0799" w:rsidP="008B0750">
      <w:pPr>
        <w:jc w:val="both"/>
        <w:rPr>
          <w:rFonts w:ascii="Arial" w:hAnsi="Arial" w:cs="Arial"/>
        </w:rPr>
      </w:pPr>
      <w:r w:rsidRPr="005C0799">
        <w:rPr>
          <w:rFonts w:ascii="Arial" w:hAnsi="Arial" w:cs="Arial"/>
        </w:rPr>
        <w:drawing>
          <wp:inline distT="0" distB="0" distL="0" distR="0" wp14:anchorId="605C6ECE" wp14:editId="2229F7E9">
            <wp:extent cx="5612130" cy="544195"/>
            <wp:effectExtent l="0" t="0" r="1270" b="1905"/>
            <wp:docPr id="426298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29838" name=""/>
                    <pic:cNvPicPr/>
                  </pic:nvPicPr>
                  <pic:blipFill>
                    <a:blip r:embed="rId16"/>
                    <a:stretch>
                      <a:fillRect/>
                    </a:stretch>
                  </pic:blipFill>
                  <pic:spPr>
                    <a:xfrm>
                      <a:off x="0" y="0"/>
                      <a:ext cx="5612130" cy="544195"/>
                    </a:xfrm>
                    <a:prstGeom prst="rect">
                      <a:avLst/>
                    </a:prstGeom>
                  </pic:spPr>
                </pic:pic>
              </a:graphicData>
            </a:graphic>
          </wp:inline>
        </w:drawing>
      </w:r>
    </w:p>
    <w:p w:rsidR="005C0799" w:rsidRPr="005C0799" w:rsidRDefault="005C0799" w:rsidP="008B0750">
      <w:pPr>
        <w:jc w:val="both"/>
        <w:rPr>
          <w:rFonts w:ascii="Arial" w:hAnsi="Arial" w:cs="Arial"/>
          <w:i/>
          <w:iCs/>
        </w:rPr>
      </w:pPr>
      <w:r w:rsidRPr="005C0799">
        <w:rPr>
          <w:rFonts w:ascii="Arial" w:hAnsi="Arial" w:cs="Arial"/>
          <w:i/>
          <w:iCs/>
        </w:rPr>
        <w:t xml:space="preserve">Imagen 9. Asignamos conjunto de entrenamiento para </w:t>
      </w:r>
      <w:proofErr w:type="spellStart"/>
      <w:r w:rsidRPr="005C0799">
        <w:rPr>
          <w:rFonts w:ascii="Arial" w:hAnsi="Arial" w:cs="Arial"/>
          <w:i/>
          <w:iCs/>
        </w:rPr>
        <w:t>Naive</w:t>
      </w:r>
      <w:proofErr w:type="spellEnd"/>
      <w:r w:rsidRPr="005C0799">
        <w:rPr>
          <w:rFonts w:ascii="Arial" w:hAnsi="Arial" w:cs="Arial"/>
          <w:i/>
          <w:iCs/>
        </w:rPr>
        <w:t xml:space="preserve"> Bayes</w:t>
      </w:r>
    </w:p>
    <w:p w:rsidR="005C0799" w:rsidRDefault="005C0799" w:rsidP="008B0750">
      <w:pPr>
        <w:jc w:val="both"/>
        <w:rPr>
          <w:rFonts w:ascii="Arial" w:hAnsi="Arial" w:cs="Arial"/>
        </w:rPr>
      </w:pPr>
    </w:p>
    <w:p w:rsidR="005C0799" w:rsidRPr="00FA4E35" w:rsidRDefault="005C0799" w:rsidP="008B0750">
      <w:pPr>
        <w:jc w:val="both"/>
        <w:rPr>
          <w:rFonts w:ascii="Arial" w:hAnsi="Arial" w:cs="Arial"/>
          <w:b/>
          <w:bCs/>
          <w:color w:val="000000" w:themeColor="text1"/>
          <w:sz w:val="28"/>
          <w:szCs w:val="28"/>
        </w:rPr>
      </w:pPr>
      <w:r w:rsidRPr="00FA4E35">
        <w:rPr>
          <w:rFonts w:ascii="Arial" w:hAnsi="Arial" w:cs="Arial"/>
          <w:b/>
          <w:bCs/>
          <w:color w:val="000000" w:themeColor="text1"/>
          <w:sz w:val="28"/>
          <w:szCs w:val="28"/>
        </w:rPr>
        <w:t>7.  EVALUACIÓN DEL CLASIFICADOR</w:t>
      </w:r>
    </w:p>
    <w:p w:rsidR="005C0799" w:rsidRDefault="005C0799" w:rsidP="008B0750">
      <w:pPr>
        <w:jc w:val="both"/>
        <w:rPr>
          <w:rFonts w:ascii="Arial" w:hAnsi="Arial" w:cs="Arial"/>
        </w:rPr>
      </w:pPr>
      <w:proofErr w:type="spellStart"/>
      <w:proofErr w:type="gramStart"/>
      <w:r>
        <w:rPr>
          <w:rFonts w:ascii="Arial" w:hAnsi="Arial" w:cs="Arial"/>
        </w:rPr>
        <w:t>Nltk.classify.accuracy</w:t>
      </w:r>
      <w:proofErr w:type="spellEnd"/>
      <w:proofErr w:type="gramEnd"/>
      <w:r>
        <w:rPr>
          <w:rFonts w:ascii="Arial" w:hAnsi="Arial" w:cs="Arial"/>
        </w:rPr>
        <w:t>(</w:t>
      </w:r>
      <w:proofErr w:type="spellStart"/>
      <w:r>
        <w:rPr>
          <w:rFonts w:ascii="Arial" w:hAnsi="Arial" w:cs="Arial"/>
        </w:rPr>
        <w:t>classifier</w:t>
      </w:r>
      <w:proofErr w:type="spellEnd"/>
      <w:r>
        <w:rPr>
          <w:rFonts w:ascii="Arial" w:hAnsi="Arial" w:cs="Arial"/>
        </w:rPr>
        <w:t xml:space="preserve">, </w:t>
      </w:r>
      <w:proofErr w:type="spellStart"/>
      <w:r>
        <w:rPr>
          <w:rFonts w:ascii="Arial" w:hAnsi="Arial" w:cs="Arial"/>
        </w:rPr>
        <w:t>test_set</w:t>
      </w:r>
      <w:proofErr w:type="spellEnd"/>
      <w:r>
        <w:rPr>
          <w:rFonts w:ascii="Arial" w:hAnsi="Arial" w:cs="Arial"/>
        </w:rPr>
        <w:t>): Se evalúa la precisión del clasificador en el conjunto de prueba y se imprime el resultado.</w:t>
      </w:r>
    </w:p>
    <w:p w:rsidR="005C0799" w:rsidRPr="005C0799" w:rsidRDefault="005C0799" w:rsidP="008B0750">
      <w:pPr>
        <w:jc w:val="both"/>
        <w:rPr>
          <w:rFonts w:ascii="Arial" w:hAnsi="Arial" w:cs="Arial"/>
          <w:i/>
          <w:iCs/>
        </w:rPr>
      </w:pPr>
      <w:r w:rsidRPr="005C0799">
        <w:rPr>
          <w:rFonts w:ascii="Arial" w:hAnsi="Arial" w:cs="Arial"/>
        </w:rPr>
        <w:drawing>
          <wp:inline distT="0" distB="0" distL="0" distR="0" wp14:anchorId="1E6D0186" wp14:editId="5705E86C">
            <wp:extent cx="5612130" cy="713740"/>
            <wp:effectExtent l="0" t="0" r="1270" b="0"/>
            <wp:docPr id="13983546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354654" name=""/>
                    <pic:cNvPicPr/>
                  </pic:nvPicPr>
                  <pic:blipFill>
                    <a:blip r:embed="rId17"/>
                    <a:stretch>
                      <a:fillRect/>
                    </a:stretch>
                  </pic:blipFill>
                  <pic:spPr>
                    <a:xfrm>
                      <a:off x="0" y="0"/>
                      <a:ext cx="5612130" cy="713740"/>
                    </a:xfrm>
                    <a:prstGeom prst="rect">
                      <a:avLst/>
                    </a:prstGeom>
                  </pic:spPr>
                </pic:pic>
              </a:graphicData>
            </a:graphic>
          </wp:inline>
        </w:drawing>
      </w:r>
      <w:r w:rsidRPr="005C0799">
        <w:rPr>
          <w:rFonts w:ascii="Arial" w:hAnsi="Arial" w:cs="Arial"/>
          <w:i/>
          <w:iCs/>
        </w:rPr>
        <w:t>Imagen 10. Evaluación del clasificador</w:t>
      </w:r>
    </w:p>
    <w:p w:rsidR="005C0799" w:rsidRDefault="005C0799" w:rsidP="008B0750">
      <w:pPr>
        <w:jc w:val="both"/>
        <w:rPr>
          <w:rFonts w:ascii="Arial" w:hAnsi="Arial" w:cs="Arial"/>
        </w:rPr>
      </w:pPr>
    </w:p>
    <w:p w:rsidR="005C0799" w:rsidRDefault="005C0799" w:rsidP="008B0750">
      <w:pPr>
        <w:pStyle w:val="Ttulo4"/>
        <w:jc w:val="both"/>
        <w:rPr>
          <w:rFonts w:ascii="Arial" w:hAnsi="Arial" w:cs="Arial"/>
          <w:b/>
          <w:bCs/>
          <w:i w:val="0"/>
          <w:iCs w:val="0"/>
          <w:color w:val="000000" w:themeColor="text1"/>
          <w:sz w:val="28"/>
          <w:szCs w:val="28"/>
        </w:rPr>
      </w:pPr>
    </w:p>
    <w:p w:rsidR="005C0799" w:rsidRDefault="005C0799" w:rsidP="008B0750">
      <w:pPr>
        <w:pStyle w:val="Ttulo4"/>
        <w:jc w:val="both"/>
        <w:rPr>
          <w:rFonts w:ascii="Arial" w:hAnsi="Arial" w:cs="Arial"/>
          <w:b/>
          <w:bCs/>
          <w:i w:val="0"/>
          <w:iCs w:val="0"/>
          <w:color w:val="000000" w:themeColor="text1"/>
          <w:sz w:val="28"/>
          <w:szCs w:val="28"/>
        </w:rPr>
      </w:pPr>
    </w:p>
    <w:p w:rsidR="005C0799" w:rsidRDefault="005C0799" w:rsidP="008B0750">
      <w:pPr>
        <w:pStyle w:val="Ttulo4"/>
        <w:jc w:val="both"/>
        <w:rPr>
          <w:rFonts w:ascii="Arial" w:hAnsi="Arial" w:cs="Arial"/>
          <w:b/>
          <w:bCs/>
          <w:i w:val="0"/>
          <w:iCs w:val="0"/>
          <w:color w:val="000000" w:themeColor="text1"/>
          <w:sz w:val="28"/>
          <w:szCs w:val="28"/>
        </w:rPr>
      </w:pPr>
    </w:p>
    <w:p w:rsidR="005C0799" w:rsidRDefault="005C0799" w:rsidP="008B0750">
      <w:pPr>
        <w:jc w:val="both"/>
      </w:pPr>
    </w:p>
    <w:p w:rsidR="00FA4E35" w:rsidRPr="005C0799" w:rsidRDefault="00FA4E35" w:rsidP="008B0750">
      <w:pPr>
        <w:jc w:val="both"/>
      </w:pPr>
    </w:p>
    <w:p w:rsidR="005C0799" w:rsidRPr="005C0799" w:rsidRDefault="005C0799" w:rsidP="008B0750">
      <w:pPr>
        <w:pStyle w:val="Ttulo4"/>
        <w:jc w:val="both"/>
        <w:rPr>
          <w:rFonts w:ascii="Arial" w:hAnsi="Arial" w:cs="Arial"/>
          <w:b/>
          <w:bCs/>
          <w:i w:val="0"/>
          <w:iCs w:val="0"/>
          <w:color w:val="000000" w:themeColor="text1"/>
          <w:sz w:val="28"/>
          <w:szCs w:val="28"/>
        </w:rPr>
      </w:pPr>
      <w:r w:rsidRPr="005C0799">
        <w:rPr>
          <w:rFonts w:ascii="Arial" w:hAnsi="Arial" w:cs="Arial"/>
          <w:b/>
          <w:bCs/>
          <w:i w:val="0"/>
          <w:iCs w:val="0"/>
          <w:color w:val="000000" w:themeColor="text1"/>
          <w:sz w:val="28"/>
          <w:szCs w:val="28"/>
        </w:rPr>
        <w:lastRenderedPageBreak/>
        <w:t>8. CLASIFICACIÓN DE UN NUEVO TEXTO</w:t>
      </w:r>
    </w:p>
    <w:p w:rsidR="005C0799" w:rsidRDefault="005C0799" w:rsidP="008B0750">
      <w:pPr>
        <w:jc w:val="both"/>
        <w:rPr>
          <w:rFonts w:ascii="Arial" w:hAnsi="Arial" w:cs="Arial"/>
        </w:rPr>
      </w:pPr>
      <w:r>
        <w:rPr>
          <w:rFonts w:ascii="Arial" w:hAnsi="Arial" w:cs="Arial"/>
        </w:rPr>
        <w:t>Se proporciona un nuevo texto (</w:t>
      </w:r>
      <w:proofErr w:type="spellStart"/>
      <w:r>
        <w:rPr>
          <w:rFonts w:ascii="Arial" w:hAnsi="Arial" w:cs="Arial"/>
        </w:rPr>
        <w:t>new_text</w:t>
      </w:r>
      <w:proofErr w:type="spellEnd"/>
      <w:r>
        <w:rPr>
          <w:rFonts w:ascii="Arial" w:hAnsi="Arial" w:cs="Arial"/>
        </w:rPr>
        <w:t>) que se desea clasificar. Se procesa el nuevo texto (</w:t>
      </w:r>
      <w:proofErr w:type="spellStart"/>
      <w:r>
        <w:rPr>
          <w:rFonts w:ascii="Arial" w:hAnsi="Arial" w:cs="Arial"/>
        </w:rPr>
        <w:t>preprocess</w:t>
      </w:r>
      <w:proofErr w:type="spellEnd"/>
      <w:r>
        <w:rPr>
          <w:rFonts w:ascii="Arial" w:hAnsi="Arial" w:cs="Arial"/>
        </w:rPr>
        <w:t>(</w:t>
      </w:r>
      <w:proofErr w:type="spellStart"/>
      <w:r>
        <w:rPr>
          <w:rFonts w:ascii="Arial" w:hAnsi="Arial" w:cs="Arial"/>
        </w:rPr>
        <w:t>new_text</w:t>
      </w:r>
      <w:proofErr w:type="spellEnd"/>
      <w:r>
        <w:rPr>
          <w:rFonts w:ascii="Arial" w:hAnsi="Arial" w:cs="Arial"/>
        </w:rPr>
        <w:t xml:space="preserve">)) para convertirlo en </w:t>
      </w:r>
      <w:proofErr w:type="spellStart"/>
      <w:r>
        <w:rPr>
          <w:rFonts w:ascii="Arial" w:hAnsi="Arial" w:cs="Arial"/>
        </w:rPr>
        <w:t>caracteristicas</w:t>
      </w:r>
      <w:proofErr w:type="spellEnd"/>
      <w:r>
        <w:rPr>
          <w:rFonts w:ascii="Arial" w:hAnsi="Arial" w:cs="Arial"/>
        </w:rPr>
        <w:t>. Se utiliza el clasificador entrenado para predecir la etiqueta del nuevo texto y se imprime el resultado.</w:t>
      </w:r>
    </w:p>
    <w:p w:rsidR="005C0799" w:rsidRDefault="005C0799" w:rsidP="008B0750">
      <w:pPr>
        <w:jc w:val="both"/>
        <w:rPr>
          <w:rFonts w:ascii="Arial" w:hAnsi="Arial" w:cs="Arial"/>
        </w:rPr>
      </w:pPr>
    </w:p>
    <w:p w:rsidR="005C0799" w:rsidRDefault="005C0799" w:rsidP="008B0750">
      <w:pPr>
        <w:jc w:val="both"/>
        <w:rPr>
          <w:rFonts w:ascii="Arial" w:hAnsi="Arial" w:cs="Arial"/>
        </w:rPr>
      </w:pPr>
      <w:r w:rsidRPr="005C0799">
        <w:rPr>
          <w:rFonts w:ascii="Arial" w:hAnsi="Arial" w:cs="Arial"/>
        </w:rPr>
        <w:drawing>
          <wp:inline distT="0" distB="0" distL="0" distR="0" wp14:anchorId="120EE39D" wp14:editId="3D64AC65">
            <wp:extent cx="5612130" cy="1240155"/>
            <wp:effectExtent l="0" t="0" r="1270" b="4445"/>
            <wp:docPr id="7835878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87858" name=""/>
                    <pic:cNvPicPr/>
                  </pic:nvPicPr>
                  <pic:blipFill>
                    <a:blip r:embed="rId18"/>
                    <a:stretch>
                      <a:fillRect/>
                    </a:stretch>
                  </pic:blipFill>
                  <pic:spPr>
                    <a:xfrm>
                      <a:off x="0" y="0"/>
                      <a:ext cx="5612130" cy="1240155"/>
                    </a:xfrm>
                    <a:prstGeom prst="rect">
                      <a:avLst/>
                    </a:prstGeom>
                  </pic:spPr>
                </pic:pic>
              </a:graphicData>
            </a:graphic>
          </wp:inline>
        </w:drawing>
      </w:r>
    </w:p>
    <w:p w:rsidR="005C0799" w:rsidRDefault="005C0799" w:rsidP="008B0750">
      <w:pPr>
        <w:jc w:val="both"/>
        <w:rPr>
          <w:rFonts w:ascii="Arial" w:hAnsi="Arial" w:cs="Arial"/>
          <w:i/>
          <w:iCs/>
        </w:rPr>
      </w:pPr>
      <w:r w:rsidRPr="005C0799">
        <w:rPr>
          <w:rFonts w:ascii="Arial" w:hAnsi="Arial" w:cs="Arial"/>
          <w:i/>
          <w:iCs/>
        </w:rPr>
        <w:t xml:space="preserve">Imagen 11. Clasificación del texto nuevo </w:t>
      </w:r>
    </w:p>
    <w:p w:rsidR="005C0799" w:rsidRDefault="005C0799" w:rsidP="008B0750">
      <w:pPr>
        <w:jc w:val="both"/>
        <w:rPr>
          <w:rFonts w:ascii="Arial" w:hAnsi="Arial" w:cs="Arial"/>
          <w:i/>
          <w:iCs/>
        </w:rPr>
      </w:pPr>
    </w:p>
    <w:p w:rsidR="005C0799" w:rsidRDefault="005C0799" w:rsidP="005C0799">
      <w:pPr>
        <w:rPr>
          <w:rFonts w:ascii="Arial" w:hAnsi="Arial" w:cs="Arial"/>
          <w:i/>
          <w:iCs/>
        </w:rPr>
      </w:pPr>
    </w:p>
    <w:p w:rsidR="005C0799" w:rsidRDefault="005C0799" w:rsidP="005C0799">
      <w:pPr>
        <w:rPr>
          <w:rFonts w:ascii="Arial" w:hAnsi="Arial" w:cs="Arial"/>
          <w:i/>
          <w:iCs/>
        </w:rPr>
      </w:pPr>
    </w:p>
    <w:p w:rsidR="005C0799" w:rsidRDefault="005C0799" w:rsidP="005C0799">
      <w:pPr>
        <w:rPr>
          <w:rFonts w:ascii="Arial" w:hAnsi="Arial" w:cs="Arial"/>
          <w:i/>
          <w:iCs/>
        </w:rPr>
      </w:pPr>
    </w:p>
    <w:p w:rsidR="005C0799" w:rsidRDefault="005C0799" w:rsidP="005C0799">
      <w:pPr>
        <w:rPr>
          <w:rFonts w:ascii="Arial" w:hAnsi="Arial" w:cs="Arial"/>
          <w:i/>
          <w:iCs/>
        </w:rPr>
      </w:pPr>
    </w:p>
    <w:p w:rsidR="005C0799" w:rsidRDefault="005C0799" w:rsidP="005C0799">
      <w:pPr>
        <w:rPr>
          <w:rFonts w:ascii="Arial" w:hAnsi="Arial" w:cs="Arial"/>
          <w:i/>
          <w:iCs/>
        </w:rPr>
      </w:pPr>
    </w:p>
    <w:p w:rsidR="005C0799" w:rsidRDefault="005C0799" w:rsidP="005C0799">
      <w:pPr>
        <w:rPr>
          <w:rFonts w:ascii="Arial" w:hAnsi="Arial" w:cs="Arial"/>
          <w:i/>
          <w:iCs/>
        </w:rPr>
      </w:pPr>
    </w:p>
    <w:p w:rsidR="005C0799" w:rsidRDefault="005C0799" w:rsidP="005C0799">
      <w:pPr>
        <w:rPr>
          <w:rFonts w:ascii="Arial" w:hAnsi="Arial" w:cs="Arial"/>
          <w:i/>
          <w:iCs/>
        </w:rPr>
      </w:pPr>
    </w:p>
    <w:p w:rsidR="005C0799" w:rsidRDefault="005C0799" w:rsidP="005C0799">
      <w:pPr>
        <w:rPr>
          <w:rFonts w:ascii="Arial" w:hAnsi="Arial" w:cs="Arial"/>
          <w:i/>
          <w:iCs/>
        </w:rPr>
      </w:pPr>
    </w:p>
    <w:p w:rsidR="005C0799" w:rsidRDefault="005C0799" w:rsidP="005C0799">
      <w:pPr>
        <w:rPr>
          <w:rFonts w:ascii="Arial" w:hAnsi="Arial" w:cs="Arial"/>
          <w:i/>
          <w:iCs/>
        </w:rPr>
      </w:pPr>
    </w:p>
    <w:p w:rsidR="005C0799" w:rsidRDefault="005C0799" w:rsidP="005C0799">
      <w:pPr>
        <w:rPr>
          <w:rFonts w:ascii="Arial" w:hAnsi="Arial" w:cs="Arial"/>
          <w:i/>
          <w:iCs/>
        </w:rPr>
      </w:pPr>
    </w:p>
    <w:p w:rsidR="005C0799" w:rsidRDefault="005C0799" w:rsidP="005C0799">
      <w:pPr>
        <w:rPr>
          <w:rFonts w:ascii="Arial" w:hAnsi="Arial" w:cs="Arial"/>
          <w:i/>
          <w:iCs/>
        </w:rPr>
      </w:pPr>
    </w:p>
    <w:p w:rsidR="005C0799" w:rsidRDefault="005C0799" w:rsidP="005C0799">
      <w:pPr>
        <w:rPr>
          <w:rFonts w:ascii="Arial" w:hAnsi="Arial" w:cs="Arial"/>
          <w:i/>
          <w:iCs/>
        </w:rPr>
      </w:pPr>
    </w:p>
    <w:p w:rsidR="005C0799" w:rsidRPr="005C0799" w:rsidRDefault="005C0799" w:rsidP="005C0799">
      <w:pPr>
        <w:rPr>
          <w:rFonts w:ascii="Arial" w:hAnsi="Arial" w:cs="Arial"/>
          <w:i/>
          <w:iCs/>
        </w:rPr>
      </w:pPr>
    </w:p>
    <w:p w:rsidR="001D05B8" w:rsidRPr="00C71681" w:rsidRDefault="00C71681" w:rsidP="00C71681">
      <w:pPr>
        <w:pStyle w:val="Ttulo2"/>
        <w:rPr>
          <w:rFonts w:ascii="Arial" w:hAnsi="Arial" w:cs="Arial"/>
          <w:b/>
          <w:bCs/>
          <w:color w:val="000000" w:themeColor="text1"/>
          <w:sz w:val="28"/>
          <w:szCs w:val="28"/>
        </w:rPr>
      </w:pPr>
      <w:bookmarkStart w:id="84" w:name="_Toc242006129"/>
      <w:bookmarkStart w:id="85" w:name="_Toc242006149"/>
      <w:bookmarkStart w:id="86" w:name="_Toc242006167"/>
      <w:bookmarkStart w:id="87" w:name="_Toc242006185"/>
      <w:bookmarkStart w:id="88" w:name="_Toc242006286"/>
      <w:r w:rsidRPr="00C71681">
        <w:rPr>
          <w:rFonts w:ascii="Arial" w:hAnsi="Arial" w:cs="Arial"/>
          <w:b/>
          <w:bCs/>
          <w:color w:val="000000" w:themeColor="text1"/>
          <w:sz w:val="28"/>
          <w:szCs w:val="28"/>
        </w:rPr>
        <w:t>REFERENCIAS BIBLIOGRÁFICAS:</w:t>
      </w:r>
      <w:bookmarkEnd w:id="84"/>
      <w:bookmarkEnd w:id="85"/>
      <w:bookmarkEnd w:id="86"/>
      <w:bookmarkEnd w:id="87"/>
      <w:bookmarkEnd w:id="88"/>
      <w:r w:rsidRPr="00C71681">
        <w:rPr>
          <w:rFonts w:ascii="Arial" w:hAnsi="Arial" w:cs="Arial"/>
          <w:b/>
          <w:bCs/>
          <w:color w:val="000000" w:themeColor="text1"/>
          <w:sz w:val="28"/>
          <w:szCs w:val="28"/>
        </w:rPr>
        <w:t xml:space="preserve"> </w:t>
      </w:r>
    </w:p>
    <w:p w:rsidR="001D05B8" w:rsidRPr="001D05B8" w:rsidRDefault="001D05B8" w:rsidP="001D05B8">
      <w:pPr>
        <w:jc w:val="both"/>
        <w:rPr>
          <w:rFonts w:ascii="Arial" w:hAnsi="Arial" w:cs="Arial"/>
        </w:rPr>
      </w:pPr>
    </w:p>
    <w:p w:rsidR="001D05B8" w:rsidRPr="005C0799" w:rsidRDefault="001D05B8" w:rsidP="005C0799">
      <w:pPr>
        <w:pStyle w:val="Prrafodelista"/>
        <w:numPr>
          <w:ilvl w:val="0"/>
          <w:numId w:val="2"/>
        </w:numPr>
        <w:jc w:val="both"/>
        <w:rPr>
          <w:rFonts w:ascii="Arial" w:hAnsi="Arial" w:cs="Arial"/>
        </w:rPr>
      </w:pPr>
      <w:hyperlink r:id="rId19" w:history="1">
        <w:r w:rsidRPr="005C0799">
          <w:rPr>
            <w:rStyle w:val="Hipervnculo"/>
            <w:rFonts w:ascii="Arial" w:hAnsi="Arial" w:cs="Arial"/>
          </w:rPr>
          <w:t>https://www.nltk.org</w:t>
        </w:r>
      </w:hyperlink>
    </w:p>
    <w:p w:rsidR="001D05B8" w:rsidRDefault="001D05B8" w:rsidP="001D05B8">
      <w:pPr>
        <w:jc w:val="both"/>
        <w:rPr>
          <w:rFonts w:ascii="Arial" w:hAnsi="Arial" w:cs="Arial"/>
        </w:rPr>
      </w:pPr>
    </w:p>
    <w:p w:rsidR="001D05B8" w:rsidRPr="005C0799" w:rsidRDefault="001D05B8" w:rsidP="005C0799">
      <w:pPr>
        <w:pStyle w:val="Prrafodelista"/>
        <w:numPr>
          <w:ilvl w:val="0"/>
          <w:numId w:val="2"/>
        </w:numPr>
        <w:jc w:val="both"/>
        <w:rPr>
          <w:rFonts w:ascii="Arial" w:hAnsi="Arial" w:cs="Arial"/>
        </w:rPr>
      </w:pPr>
      <w:hyperlink r:id="rId20" w:history="1">
        <w:r w:rsidRPr="005C0799">
          <w:rPr>
            <w:rStyle w:val="Hipervnculo"/>
            <w:rFonts w:ascii="Arial" w:hAnsi="Arial" w:cs="Arial"/>
          </w:rPr>
          <w:t>https://sites.google.com/view/programacion-en-python/home/3-natural-language-toolkit</w:t>
        </w:r>
      </w:hyperlink>
    </w:p>
    <w:p w:rsidR="001D05B8" w:rsidRDefault="001D05B8" w:rsidP="001D05B8">
      <w:pPr>
        <w:jc w:val="both"/>
        <w:rPr>
          <w:rFonts w:ascii="Arial" w:hAnsi="Arial" w:cs="Arial"/>
        </w:rPr>
      </w:pPr>
    </w:p>
    <w:p w:rsidR="001D05B8" w:rsidRPr="005C0799" w:rsidRDefault="001D05B8" w:rsidP="001D05B8">
      <w:pPr>
        <w:pStyle w:val="Prrafodelista"/>
        <w:numPr>
          <w:ilvl w:val="0"/>
          <w:numId w:val="2"/>
        </w:numPr>
        <w:jc w:val="both"/>
        <w:rPr>
          <w:rFonts w:ascii="Arial" w:hAnsi="Arial" w:cs="Arial"/>
        </w:rPr>
      </w:pPr>
      <w:hyperlink r:id="rId21" w:history="1">
        <w:r w:rsidRPr="005C0799">
          <w:rPr>
            <w:rStyle w:val="Hipervnculo"/>
            <w:rFonts w:ascii="Arial" w:hAnsi="Arial" w:cs="Arial"/>
          </w:rPr>
          <w:t>https://imaster.academy/contenidos-tematicos/talentotech/TalentoTech/InteligenciaArtificial2/Mision2/Unidad3/6.-IntroduccionNLTKNaturalLanguageToolkit.pdf.pdf</w:t>
        </w:r>
      </w:hyperlink>
    </w:p>
    <w:p w:rsidR="001D05B8" w:rsidRDefault="001D05B8" w:rsidP="001D05B8">
      <w:pPr>
        <w:jc w:val="both"/>
        <w:rPr>
          <w:rFonts w:ascii="Arial" w:hAnsi="Arial" w:cs="Arial"/>
        </w:rPr>
      </w:pPr>
    </w:p>
    <w:p w:rsidR="001D05B8" w:rsidRPr="005C0799" w:rsidRDefault="001D05B8" w:rsidP="005C0799">
      <w:pPr>
        <w:pStyle w:val="Prrafodelista"/>
        <w:numPr>
          <w:ilvl w:val="0"/>
          <w:numId w:val="2"/>
        </w:numPr>
        <w:jc w:val="both"/>
        <w:rPr>
          <w:rFonts w:ascii="Arial" w:hAnsi="Arial" w:cs="Arial"/>
        </w:rPr>
      </w:pPr>
      <w:hyperlink r:id="rId22" w:history="1">
        <w:r w:rsidRPr="005C0799">
          <w:rPr>
            <w:rStyle w:val="Hipervnculo"/>
            <w:rFonts w:ascii="Arial" w:hAnsi="Arial" w:cs="Arial"/>
          </w:rPr>
          <w:t>https://www.datacamp.com/es/tutorial/text-analytics-beginners-nltk</w:t>
        </w:r>
      </w:hyperlink>
    </w:p>
    <w:p w:rsidR="001D05B8" w:rsidRDefault="001D05B8" w:rsidP="001D05B8">
      <w:pPr>
        <w:jc w:val="both"/>
        <w:rPr>
          <w:rFonts w:ascii="Arial" w:hAnsi="Arial" w:cs="Arial"/>
        </w:rPr>
      </w:pPr>
    </w:p>
    <w:p w:rsidR="001D05B8" w:rsidRDefault="001D05B8"/>
    <w:sectPr w:rsidR="001D05B8" w:rsidSect="003D0DB8">
      <w:headerReference w:type="default" r:id="rId23"/>
      <w:footerReference w:type="even" r:id="rId24"/>
      <w:footerReference w:type="default" r:id="rId2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C6110" w:rsidRDefault="00CC6110" w:rsidP="001D05B8">
      <w:r>
        <w:separator/>
      </w:r>
    </w:p>
  </w:endnote>
  <w:endnote w:type="continuationSeparator" w:id="0">
    <w:p w:rsidR="00CC6110" w:rsidRDefault="00CC6110" w:rsidP="001D05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Pr>
      <w:id w:val="-1518379938"/>
      <w:docPartObj>
        <w:docPartGallery w:val="Page Numbers (Bottom of Page)"/>
        <w:docPartUnique/>
      </w:docPartObj>
    </w:sdtPr>
    <w:sdtContent>
      <w:p w:rsidR="00C71681" w:rsidRDefault="00C71681" w:rsidP="00957A52">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rsidR="00C71681" w:rsidRDefault="00C71681" w:rsidP="00C71681">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Pr>
      <w:id w:val="-540053737"/>
      <w:docPartObj>
        <w:docPartGallery w:val="Page Numbers (Bottom of Page)"/>
        <w:docPartUnique/>
      </w:docPartObj>
    </w:sdtPr>
    <w:sdtContent>
      <w:p w:rsidR="00C71681" w:rsidRDefault="00C71681" w:rsidP="00957A52">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rsidR="00C71681" w:rsidRDefault="00C71681" w:rsidP="00C71681">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C6110" w:rsidRDefault="00CC6110" w:rsidP="001D05B8">
      <w:r>
        <w:separator/>
      </w:r>
    </w:p>
  </w:footnote>
  <w:footnote w:type="continuationSeparator" w:id="0">
    <w:p w:rsidR="00CC6110" w:rsidRDefault="00CC6110" w:rsidP="001D05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D05B8" w:rsidRDefault="001D05B8" w:rsidP="001D05B8">
    <w:pPr>
      <w:rPr>
        <w:rFonts w:ascii="Arial" w:hAnsi="Arial" w:cs="Arial"/>
      </w:rPr>
    </w:pPr>
    <w:r>
      <w:rPr>
        <w:noProof/>
      </w:rPr>
      <w:drawing>
        <wp:anchor distT="0" distB="0" distL="114300" distR="114300" simplePos="0" relativeHeight="251661312" behindDoc="1" locked="0" layoutInCell="1" allowOverlap="1" wp14:anchorId="72AC5592" wp14:editId="585BC4A3">
          <wp:simplePos x="0" y="0"/>
          <wp:positionH relativeFrom="column">
            <wp:posOffset>4735874</wp:posOffset>
          </wp:positionH>
          <wp:positionV relativeFrom="paragraph">
            <wp:posOffset>-396416</wp:posOffset>
          </wp:positionV>
          <wp:extent cx="765544" cy="749022"/>
          <wp:effectExtent l="0" t="0" r="0" b="635"/>
          <wp:wrapNone/>
          <wp:docPr id="1605116966" name="Imagen 1" descr="IT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TCM"/>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75579" cy="7588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53495">
      <w:rPr>
        <w:noProof/>
      </w:rPr>
      <w:drawing>
        <wp:anchor distT="0" distB="0" distL="114300" distR="114300" simplePos="0" relativeHeight="251660288" behindDoc="1" locked="0" layoutInCell="1" allowOverlap="1" wp14:anchorId="53939222" wp14:editId="5F59F1EC">
          <wp:simplePos x="0" y="0"/>
          <wp:positionH relativeFrom="column">
            <wp:posOffset>2133336</wp:posOffset>
          </wp:positionH>
          <wp:positionV relativeFrom="paragraph">
            <wp:posOffset>-395883</wp:posOffset>
          </wp:positionV>
          <wp:extent cx="1798320" cy="792480"/>
          <wp:effectExtent l="0" t="0" r="5080" b="0"/>
          <wp:wrapNone/>
          <wp:docPr id="472224292" name="Imagen 2" descr="Logos Oficiales – Tecnológico Nacional de Méx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pOKPaeXSGMCyqtsP1bjw-Ag_11" descr="Logos Oficiales – Tecnológico Nacional de Méxic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798320" cy="7924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53495">
      <w:rPr>
        <w:noProof/>
      </w:rPr>
      <w:drawing>
        <wp:anchor distT="0" distB="0" distL="114300" distR="114300" simplePos="0" relativeHeight="251659264" behindDoc="0" locked="0" layoutInCell="1" allowOverlap="1" wp14:anchorId="18A2E731" wp14:editId="3C8C1153">
          <wp:simplePos x="0" y="0"/>
          <wp:positionH relativeFrom="column">
            <wp:posOffset>-711999</wp:posOffset>
          </wp:positionH>
          <wp:positionV relativeFrom="page">
            <wp:posOffset>213125</wp:posOffset>
          </wp:positionV>
          <wp:extent cx="2552282" cy="548878"/>
          <wp:effectExtent l="0" t="0" r="635" b="0"/>
          <wp:wrapNone/>
          <wp:docPr id="1793040390" name="Imagen 1" descr="Secretaría de Educación Pública | Secretaría de Educación Pública |  Gobierno | gob.m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MeKPaZ-xJNyzqtsPs9mz8Ao_13" descr="Secretaría de Educación Pública | Secretaría de Educación Pública |  Gobierno | gob.mx"/>
                  <pic:cNvPicPr>
                    <a:picLocks noChangeAspect="1" noChangeArrowheads="1"/>
                  </pic:cNvPicPr>
                </pic:nvPicPr>
                <pic:blipFill rotWithShape="1">
                  <a:blip r:embed="rId3">
                    <a:extLst>
                      <a:ext uri="{28A0092B-C50C-407E-A947-70E740481C1C}">
                        <a14:useLocalDpi xmlns:a14="http://schemas.microsoft.com/office/drawing/2010/main" val="0"/>
                      </a:ext>
                    </a:extLst>
                  </a:blip>
                  <a:srcRect t="31977" b="31395"/>
                  <a:stretch/>
                </pic:blipFill>
                <pic:spPr bwMode="auto">
                  <a:xfrm>
                    <a:off x="0" y="0"/>
                    <a:ext cx="2552282" cy="54887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1D05B8" w:rsidRDefault="001D05B8" w:rsidP="001D05B8">
    <w:pPr>
      <w:pStyle w:val="Encabezado"/>
    </w:pPr>
  </w:p>
  <w:p w:rsidR="001D05B8" w:rsidRDefault="001D05B8" w:rsidP="001D05B8">
    <w:pPr>
      <w:pStyle w:val="Encabezado"/>
    </w:pPr>
  </w:p>
  <w:p w:rsidR="001D05B8" w:rsidRDefault="001D05B8" w:rsidP="001D05B8">
    <w:pPr>
      <w:pStyle w:val="Encabezado"/>
    </w:pPr>
  </w:p>
  <w:p w:rsidR="001D05B8" w:rsidRDefault="001D05B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23BFF"/>
    <w:multiLevelType w:val="hybridMultilevel"/>
    <w:tmpl w:val="ABE639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581B3A8A"/>
    <w:multiLevelType w:val="hybridMultilevel"/>
    <w:tmpl w:val="E0EC83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909460644">
    <w:abstractNumId w:val="1"/>
  </w:num>
  <w:num w:numId="2" w16cid:durableId="2099134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5B8"/>
    <w:rsid w:val="0015739F"/>
    <w:rsid w:val="001D05B8"/>
    <w:rsid w:val="003A328A"/>
    <w:rsid w:val="003D0DB8"/>
    <w:rsid w:val="00501F06"/>
    <w:rsid w:val="005C0799"/>
    <w:rsid w:val="006B5520"/>
    <w:rsid w:val="00793117"/>
    <w:rsid w:val="008714CB"/>
    <w:rsid w:val="008B0750"/>
    <w:rsid w:val="009413EB"/>
    <w:rsid w:val="00A62B22"/>
    <w:rsid w:val="00C71681"/>
    <w:rsid w:val="00CC6110"/>
    <w:rsid w:val="00E776DE"/>
    <w:rsid w:val="00FA4E3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75BCFA83"/>
  <w15:chartTrackingRefBased/>
  <w15:docId w15:val="{1453EB43-806A-4148-953C-127143D86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05B8"/>
    <w:rPr>
      <w:lang w:val="es-ES_tradnl"/>
    </w:rPr>
  </w:style>
  <w:style w:type="paragraph" w:styleId="Ttulo1">
    <w:name w:val="heading 1"/>
    <w:basedOn w:val="Normal"/>
    <w:next w:val="Normal"/>
    <w:link w:val="Ttulo1Car"/>
    <w:uiPriority w:val="9"/>
    <w:qFormat/>
    <w:rsid w:val="001D05B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3A328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501F06"/>
    <w:pPr>
      <w:keepNext/>
      <w:keepLines/>
      <w:spacing w:before="40"/>
      <w:outlineLvl w:val="2"/>
    </w:pPr>
    <w:rPr>
      <w:rFonts w:asciiTheme="majorHAnsi" w:eastAsiaTheme="majorEastAsia" w:hAnsiTheme="majorHAnsi" w:cstheme="majorBidi"/>
      <w:color w:val="1F3763" w:themeColor="accent1" w:themeShade="7F"/>
    </w:rPr>
  </w:style>
  <w:style w:type="paragraph" w:styleId="Ttulo4">
    <w:name w:val="heading 4"/>
    <w:basedOn w:val="Normal"/>
    <w:next w:val="Normal"/>
    <w:link w:val="Ttulo4Car"/>
    <w:uiPriority w:val="9"/>
    <w:unhideWhenUsed/>
    <w:qFormat/>
    <w:rsid w:val="006B552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D05B8"/>
    <w:pPr>
      <w:tabs>
        <w:tab w:val="center" w:pos="4419"/>
        <w:tab w:val="right" w:pos="8838"/>
      </w:tabs>
    </w:pPr>
  </w:style>
  <w:style w:type="character" w:customStyle="1" w:styleId="EncabezadoCar">
    <w:name w:val="Encabezado Car"/>
    <w:basedOn w:val="Fuentedeprrafopredeter"/>
    <w:link w:val="Encabezado"/>
    <w:uiPriority w:val="99"/>
    <w:rsid w:val="001D05B8"/>
    <w:rPr>
      <w:lang w:val="es-ES_tradnl"/>
    </w:rPr>
  </w:style>
  <w:style w:type="paragraph" w:styleId="Piedepgina">
    <w:name w:val="footer"/>
    <w:basedOn w:val="Normal"/>
    <w:link w:val="PiedepginaCar"/>
    <w:uiPriority w:val="99"/>
    <w:unhideWhenUsed/>
    <w:rsid w:val="001D05B8"/>
    <w:pPr>
      <w:tabs>
        <w:tab w:val="center" w:pos="4419"/>
        <w:tab w:val="right" w:pos="8838"/>
      </w:tabs>
    </w:pPr>
  </w:style>
  <w:style w:type="character" w:customStyle="1" w:styleId="PiedepginaCar">
    <w:name w:val="Pie de página Car"/>
    <w:basedOn w:val="Fuentedeprrafopredeter"/>
    <w:link w:val="Piedepgina"/>
    <w:uiPriority w:val="99"/>
    <w:rsid w:val="001D05B8"/>
    <w:rPr>
      <w:lang w:val="es-ES_tradnl"/>
    </w:rPr>
  </w:style>
  <w:style w:type="character" w:styleId="Hipervnculo">
    <w:name w:val="Hyperlink"/>
    <w:basedOn w:val="Fuentedeprrafopredeter"/>
    <w:uiPriority w:val="99"/>
    <w:unhideWhenUsed/>
    <w:rsid w:val="001D05B8"/>
    <w:rPr>
      <w:color w:val="0563C1" w:themeColor="hyperlink"/>
      <w:u w:val="single"/>
    </w:rPr>
  </w:style>
  <w:style w:type="character" w:styleId="Mencinsinresolver">
    <w:name w:val="Unresolved Mention"/>
    <w:basedOn w:val="Fuentedeprrafopredeter"/>
    <w:uiPriority w:val="99"/>
    <w:semiHidden/>
    <w:unhideWhenUsed/>
    <w:rsid w:val="001D05B8"/>
    <w:rPr>
      <w:color w:val="605E5C"/>
      <w:shd w:val="clear" w:color="auto" w:fill="E1DFDD"/>
    </w:rPr>
  </w:style>
  <w:style w:type="character" w:customStyle="1" w:styleId="Ttulo1Car">
    <w:name w:val="Título 1 Car"/>
    <w:basedOn w:val="Fuentedeprrafopredeter"/>
    <w:link w:val="Ttulo1"/>
    <w:uiPriority w:val="9"/>
    <w:rsid w:val="001D05B8"/>
    <w:rPr>
      <w:rFonts w:asciiTheme="majorHAnsi" w:eastAsiaTheme="majorEastAsia" w:hAnsiTheme="majorHAnsi" w:cstheme="majorBidi"/>
      <w:color w:val="2F5496" w:themeColor="accent1" w:themeShade="BF"/>
      <w:sz w:val="32"/>
      <w:szCs w:val="32"/>
      <w:lang w:val="es-ES_tradnl"/>
    </w:rPr>
  </w:style>
  <w:style w:type="paragraph" w:customStyle="1" w:styleId="p-margin">
    <w:name w:val="p-margin"/>
    <w:basedOn w:val="Normal"/>
    <w:rsid w:val="001D05B8"/>
    <w:pPr>
      <w:spacing w:before="100" w:beforeAutospacing="1" w:after="100" w:afterAutospacing="1"/>
    </w:pPr>
    <w:rPr>
      <w:rFonts w:ascii="Times New Roman" w:eastAsia="Times New Roman" w:hAnsi="Times New Roman" w:cs="Times New Roman"/>
      <w:kern w:val="0"/>
      <w:lang w:val="es-MX" w:eastAsia="es-MX"/>
      <w14:ligatures w14:val="none"/>
    </w:rPr>
  </w:style>
  <w:style w:type="character" w:customStyle="1" w:styleId="Ttulo2Car">
    <w:name w:val="Título 2 Car"/>
    <w:basedOn w:val="Fuentedeprrafopredeter"/>
    <w:link w:val="Ttulo2"/>
    <w:uiPriority w:val="9"/>
    <w:rsid w:val="003A328A"/>
    <w:rPr>
      <w:rFonts w:asciiTheme="majorHAnsi" w:eastAsiaTheme="majorEastAsia" w:hAnsiTheme="majorHAnsi" w:cstheme="majorBidi"/>
      <w:color w:val="2F5496" w:themeColor="accent1" w:themeShade="BF"/>
      <w:sz w:val="26"/>
      <w:szCs w:val="26"/>
      <w:lang w:val="es-ES_tradnl"/>
    </w:rPr>
  </w:style>
  <w:style w:type="character" w:customStyle="1" w:styleId="Ttulo3Car">
    <w:name w:val="Título 3 Car"/>
    <w:basedOn w:val="Fuentedeprrafopredeter"/>
    <w:link w:val="Ttulo3"/>
    <w:uiPriority w:val="9"/>
    <w:rsid w:val="00501F06"/>
    <w:rPr>
      <w:rFonts w:asciiTheme="majorHAnsi" w:eastAsiaTheme="majorEastAsia" w:hAnsiTheme="majorHAnsi" w:cstheme="majorBidi"/>
      <w:color w:val="1F3763" w:themeColor="accent1" w:themeShade="7F"/>
      <w:lang w:val="es-ES_tradnl"/>
    </w:rPr>
  </w:style>
  <w:style w:type="character" w:styleId="Nmerodepgina">
    <w:name w:val="page number"/>
    <w:basedOn w:val="Fuentedeprrafopredeter"/>
    <w:uiPriority w:val="99"/>
    <w:semiHidden/>
    <w:unhideWhenUsed/>
    <w:rsid w:val="00C71681"/>
  </w:style>
  <w:style w:type="character" w:customStyle="1" w:styleId="Ttulo4Car">
    <w:name w:val="Título 4 Car"/>
    <w:basedOn w:val="Fuentedeprrafopredeter"/>
    <w:link w:val="Ttulo4"/>
    <w:uiPriority w:val="9"/>
    <w:rsid w:val="006B5520"/>
    <w:rPr>
      <w:rFonts w:asciiTheme="majorHAnsi" w:eastAsiaTheme="majorEastAsia" w:hAnsiTheme="majorHAnsi" w:cstheme="majorBidi"/>
      <w:i/>
      <w:iCs/>
      <w:color w:val="2F5496" w:themeColor="accent1" w:themeShade="BF"/>
      <w:lang w:val="es-ES_tradnl"/>
    </w:rPr>
  </w:style>
  <w:style w:type="paragraph" w:styleId="Prrafodelista">
    <w:name w:val="List Paragraph"/>
    <w:basedOn w:val="Normal"/>
    <w:uiPriority w:val="34"/>
    <w:qFormat/>
    <w:rsid w:val="005C0799"/>
    <w:pPr>
      <w:ind w:left="720"/>
      <w:contextualSpacing/>
    </w:pPr>
  </w:style>
  <w:style w:type="paragraph" w:styleId="TtuloTDC">
    <w:name w:val="TOC Heading"/>
    <w:basedOn w:val="Ttulo1"/>
    <w:next w:val="Normal"/>
    <w:uiPriority w:val="39"/>
    <w:unhideWhenUsed/>
    <w:qFormat/>
    <w:rsid w:val="005C0799"/>
    <w:pPr>
      <w:spacing w:before="480" w:line="276" w:lineRule="auto"/>
      <w:outlineLvl w:val="9"/>
    </w:pPr>
    <w:rPr>
      <w:b/>
      <w:bCs/>
      <w:kern w:val="0"/>
      <w:sz w:val="28"/>
      <w:szCs w:val="28"/>
      <w:lang w:val="es-MX" w:eastAsia="es-MX"/>
      <w14:ligatures w14:val="none"/>
    </w:rPr>
  </w:style>
  <w:style w:type="paragraph" w:styleId="TDC1">
    <w:name w:val="toc 1"/>
    <w:basedOn w:val="Normal"/>
    <w:next w:val="Normal"/>
    <w:autoRedefine/>
    <w:uiPriority w:val="39"/>
    <w:unhideWhenUsed/>
    <w:rsid w:val="005C0799"/>
    <w:pPr>
      <w:spacing w:before="120" w:after="120"/>
    </w:pPr>
    <w:rPr>
      <w:rFonts w:cstheme="minorHAnsi"/>
      <w:b/>
      <w:bCs/>
      <w:caps/>
      <w:sz w:val="20"/>
      <w:szCs w:val="20"/>
    </w:rPr>
  </w:style>
  <w:style w:type="paragraph" w:styleId="TDC2">
    <w:name w:val="toc 2"/>
    <w:basedOn w:val="Normal"/>
    <w:next w:val="Normal"/>
    <w:autoRedefine/>
    <w:uiPriority w:val="39"/>
    <w:unhideWhenUsed/>
    <w:rsid w:val="005C0799"/>
    <w:pPr>
      <w:ind w:left="240"/>
    </w:pPr>
    <w:rPr>
      <w:rFonts w:cstheme="minorHAnsi"/>
      <w:smallCaps/>
      <w:sz w:val="20"/>
      <w:szCs w:val="20"/>
    </w:rPr>
  </w:style>
  <w:style w:type="paragraph" w:styleId="TDC3">
    <w:name w:val="toc 3"/>
    <w:basedOn w:val="Normal"/>
    <w:next w:val="Normal"/>
    <w:autoRedefine/>
    <w:uiPriority w:val="39"/>
    <w:unhideWhenUsed/>
    <w:rsid w:val="005C0799"/>
    <w:pPr>
      <w:ind w:left="480"/>
    </w:pPr>
    <w:rPr>
      <w:rFonts w:cstheme="minorHAnsi"/>
      <w:i/>
      <w:iCs/>
      <w:sz w:val="20"/>
      <w:szCs w:val="20"/>
    </w:rPr>
  </w:style>
  <w:style w:type="paragraph" w:styleId="TDC4">
    <w:name w:val="toc 4"/>
    <w:basedOn w:val="Normal"/>
    <w:next w:val="Normal"/>
    <w:autoRedefine/>
    <w:uiPriority w:val="39"/>
    <w:semiHidden/>
    <w:unhideWhenUsed/>
    <w:rsid w:val="005C0799"/>
    <w:pPr>
      <w:ind w:left="720"/>
    </w:pPr>
    <w:rPr>
      <w:rFonts w:cstheme="minorHAnsi"/>
      <w:sz w:val="18"/>
      <w:szCs w:val="18"/>
    </w:rPr>
  </w:style>
  <w:style w:type="paragraph" w:styleId="TDC5">
    <w:name w:val="toc 5"/>
    <w:basedOn w:val="Normal"/>
    <w:next w:val="Normal"/>
    <w:autoRedefine/>
    <w:uiPriority w:val="39"/>
    <w:semiHidden/>
    <w:unhideWhenUsed/>
    <w:rsid w:val="005C0799"/>
    <w:pPr>
      <w:ind w:left="960"/>
    </w:pPr>
    <w:rPr>
      <w:rFonts w:cstheme="minorHAnsi"/>
      <w:sz w:val="18"/>
      <w:szCs w:val="18"/>
    </w:rPr>
  </w:style>
  <w:style w:type="paragraph" w:styleId="TDC6">
    <w:name w:val="toc 6"/>
    <w:basedOn w:val="Normal"/>
    <w:next w:val="Normal"/>
    <w:autoRedefine/>
    <w:uiPriority w:val="39"/>
    <w:semiHidden/>
    <w:unhideWhenUsed/>
    <w:rsid w:val="005C0799"/>
    <w:pPr>
      <w:ind w:left="1200"/>
    </w:pPr>
    <w:rPr>
      <w:rFonts w:cstheme="minorHAnsi"/>
      <w:sz w:val="18"/>
      <w:szCs w:val="18"/>
    </w:rPr>
  </w:style>
  <w:style w:type="paragraph" w:styleId="TDC7">
    <w:name w:val="toc 7"/>
    <w:basedOn w:val="Normal"/>
    <w:next w:val="Normal"/>
    <w:autoRedefine/>
    <w:uiPriority w:val="39"/>
    <w:semiHidden/>
    <w:unhideWhenUsed/>
    <w:rsid w:val="005C0799"/>
    <w:pPr>
      <w:ind w:left="1440"/>
    </w:pPr>
    <w:rPr>
      <w:rFonts w:cstheme="minorHAnsi"/>
      <w:sz w:val="18"/>
      <w:szCs w:val="18"/>
    </w:rPr>
  </w:style>
  <w:style w:type="paragraph" w:styleId="TDC8">
    <w:name w:val="toc 8"/>
    <w:basedOn w:val="Normal"/>
    <w:next w:val="Normal"/>
    <w:autoRedefine/>
    <w:uiPriority w:val="39"/>
    <w:semiHidden/>
    <w:unhideWhenUsed/>
    <w:rsid w:val="005C0799"/>
    <w:pPr>
      <w:ind w:left="1680"/>
    </w:pPr>
    <w:rPr>
      <w:rFonts w:cstheme="minorHAnsi"/>
      <w:sz w:val="18"/>
      <w:szCs w:val="18"/>
    </w:rPr>
  </w:style>
  <w:style w:type="paragraph" w:styleId="TDC9">
    <w:name w:val="toc 9"/>
    <w:basedOn w:val="Normal"/>
    <w:next w:val="Normal"/>
    <w:autoRedefine/>
    <w:uiPriority w:val="39"/>
    <w:semiHidden/>
    <w:unhideWhenUsed/>
    <w:rsid w:val="005C0799"/>
    <w:pPr>
      <w:ind w:left="1920"/>
    </w:pPr>
    <w:rPr>
      <w:rFonts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7552513">
      <w:bodyDiv w:val="1"/>
      <w:marLeft w:val="0"/>
      <w:marRight w:val="0"/>
      <w:marTop w:val="0"/>
      <w:marBottom w:val="0"/>
      <w:divBdr>
        <w:top w:val="none" w:sz="0" w:space="0" w:color="auto"/>
        <w:left w:val="none" w:sz="0" w:space="0" w:color="auto"/>
        <w:bottom w:val="none" w:sz="0" w:space="0" w:color="auto"/>
        <w:right w:val="none" w:sz="0" w:space="0" w:color="auto"/>
      </w:divBdr>
    </w:div>
    <w:div w:id="1377123483">
      <w:bodyDiv w:val="1"/>
      <w:marLeft w:val="0"/>
      <w:marRight w:val="0"/>
      <w:marTop w:val="0"/>
      <w:marBottom w:val="0"/>
      <w:divBdr>
        <w:top w:val="none" w:sz="0" w:space="0" w:color="auto"/>
        <w:left w:val="none" w:sz="0" w:space="0" w:color="auto"/>
        <w:bottom w:val="none" w:sz="0" w:space="0" w:color="auto"/>
        <w:right w:val="none" w:sz="0" w:space="0" w:color="auto"/>
      </w:divBdr>
    </w:div>
    <w:div w:id="1797990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imaster.academy/contenidos-tematicos/talentotech/TalentoTech/InteligenciaArtificial2/Mision2/Unidad3/6.-IntroduccionNLTKNaturalLanguageToolkit.pdf.pdf"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sites.google.com/view/programacion-en-python/home/3-natural-language-toolki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https://www.nltk.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datacamp.com/es/tutorial/text-analytics-beginners-nltk"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4.png"/><Relationship Id="rId2" Type="http://schemas.openxmlformats.org/officeDocument/2006/relationships/image" Target="media/image13.png"/><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ADD014-6E3C-1247-9BCE-01DADE11F9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1552</Words>
  <Characters>8536</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Garcia</dc:creator>
  <cp:keywords/>
  <dc:description/>
  <cp:lastModifiedBy>Rodrigo Garcia</cp:lastModifiedBy>
  <cp:revision>3</cp:revision>
  <cp:lastPrinted>2026-10-04T17:49:00Z</cp:lastPrinted>
  <dcterms:created xsi:type="dcterms:W3CDTF">2026-10-04T17:49:00Z</dcterms:created>
  <dcterms:modified xsi:type="dcterms:W3CDTF">2026-10-04T21:55:00Z</dcterms:modified>
</cp:coreProperties>
</file>