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2144" w:rsidRPr="00D82144" w:rsidRDefault="00D82144" w:rsidP="00D82144">
      <w:pPr>
        <w:jc w:val="center"/>
        <w:rPr>
          <w:rFonts w:ascii="Arial" w:hAnsi="Arial" w:cs="Arial"/>
          <w:b/>
          <w:bCs/>
          <w:sz w:val="32"/>
          <w:szCs w:val="32"/>
        </w:rPr>
      </w:pPr>
      <w:r w:rsidRPr="00D82144">
        <w:rPr>
          <w:rFonts w:ascii="Arial" w:hAnsi="Arial" w:cs="Arial"/>
          <w:b/>
          <w:bCs/>
          <w:sz w:val="32"/>
          <w:szCs w:val="32"/>
        </w:rPr>
        <w:t>TECNOLÓGICO NACIONAL DE MÉXICO</w:t>
      </w:r>
    </w:p>
    <w:p w:rsidR="00D82144" w:rsidRPr="00D82144" w:rsidRDefault="00D82144" w:rsidP="00D82144">
      <w:pPr>
        <w:jc w:val="center"/>
        <w:rPr>
          <w:rFonts w:ascii="Arial" w:hAnsi="Arial" w:cs="Arial"/>
          <w:b/>
          <w:bCs/>
          <w:sz w:val="32"/>
          <w:szCs w:val="32"/>
        </w:rPr>
      </w:pPr>
      <w:r w:rsidRPr="00D82144">
        <w:rPr>
          <w:rFonts w:ascii="Arial" w:hAnsi="Arial" w:cs="Arial"/>
          <w:b/>
          <w:bCs/>
          <w:sz w:val="32"/>
          <w:szCs w:val="32"/>
        </w:rPr>
        <w:t>INSTITUTO TECNOLÓGICO DE CIUDAD MADERO</w:t>
      </w:r>
    </w:p>
    <w:p w:rsidR="00D82144" w:rsidRPr="00D82144" w:rsidRDefault="00D82144" w:rsidP="00D82144">
      <w:pPr>
        <w:rPr>
          <w:rFonts w:ascii="Arial" w:hAnsi="Arial" w:cs="Arial"/>
          <w:b/>
          <w:bCs/>
          <w:sz w:val="32"/>
          <w:szCs w:val="32"/>
        </w:rPr>
      </w:pPr>
      <w:r w:rsidRPr="00D82144">
        <w:rPr>
          <w:rFonts w:ascii="Arial" w:hAnsi="Arial" w:cs="Arial"/>
          <w:b/>
          <w:bCs/>
          <w:sz w:val="32"/>
          <w:szCs w:val="32"/>
        </w:rPr>
        <w:t xml:space="preserve"> </w:t>
      </w:r>
      <w:r w:rsidRPr="00D82144">
        <w:rPr>
          <w:rFonts w:ascii="Arial" w:hAnsi="Arial" w:cs="Arial"/>
          <w:b/>
          <w:bCs/>
          <w:sz w:val="32"/>
          <w:szCs w:val="32"/>
        </w:rPr>
        <w:tab/>
        <w:t xml:space="preserve"> </w:t>
      </w: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r w:rsidRPr="00D82144">
        <w:rPr>
          <w:rFonts w:ascii="Arial" w:hAnsi="Arial" w:cs="Arial"/>
        </w:rPr>
        <w:t xml:space="preserve">Materia: </w:t>
      </w:r>
    </w:p>
    <w:p w:rsidR="00D82144" w:rsidRPr="00D82144" w:rsidRDefault="00D82144" w:rsidP="00D82144">
      <w:pPr>
        <w:jc w:val="center"/>
        <w:rPr>
          <w:rFonts w:ascii="Arial" w:hAnsi="Arial" w:cs="Arial"/>
        </w:rPr>
      </w:pPr>
      <w:r w:rsidRPr="00D82144">
        <w:rPr>
          <w:rFonts w:ascii="Arial" w:hAnsi="Arial" w:cs="Arial"/>
        </w:rPr>
        <w:t>Programación para ciencia de datos</w:t>
      </w: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b/>
          <w:bCs/>
          <w:sz w:val="40"/>
          <w:szCs w:val="40"/>
        </w:rPr>
      </w:pPr>
      <w:r>
        <w:rPr>
          <w:rFonts w:ascii="Arial" w:hAnsi="Arial" w:cs="Arial"/>
          <w:b/>
          <w:bCs/>
          <w:sz w:val="40"/>
          <w:szCs w:val="40"/>
        </w:rPr>
        <w:t>MANUAL</w:t>
      </w:r>
    </w:p>
    <w:p w:rsidR="00D82144" w:rsidRPr="00D82144" w:rsidRDefault="00D82144" w:rsidP="00D82144">
      <w:pPr>
        <w:jc w:val="center"/>
        <w:rPr>
          <w:rFonts w:ascii="Arial" w:hAnsi="Arial" w:cs="Arial"/>
          <w:b/>
          <w:bCs/>
          <w:sz w:val="36"/>
          <w:szCs w:val="36"/>
        </w:rPr>
      </w:pPr>
      <w:r w:rsidRPr="00D82144">
        <w:rPr>
          <w:rFonts w:ascii="Arial" w:hAnsi="Arial" w:cs="Arial"/>
          <w:b/>
          <w:bCs/>
          <w:sz w:val="36"/>
          <w:szCs w:val="36"/>
        </w:rPr>
        <w:t>WORD2VEC</w:t>
      </w: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p>
    <w:p w:rsidR="00D82144" w:rsidRPr="00D82144" w:rsidRDefault="00D82144" w:rsidP="00D82144">
      <w:pPr>
        <w:jc w:val="center"/>
        <w:rPr>
          <w:rFonts w:ascii="Arial" w:hAnsi="Arial" w:cs="Arial"/>
        </w:rPr>
      </w:pPr>
      <w:r w:rsidRPr="00D82144">
        <w:rPr>
          <w:rFonts w:ascii="Arial" w:hAnsi="Arial" w:cs="Arial"/>
        </w:rPr>
        <w:t>Alumno:</w:t>
      </w:r>
    </w:p>
    <w:p w:rsidR="00D82144" w:rsidRPr="00D82144" w:rsidRDefault="00D82144" w:rsidP="00D82144">
      <w:pPr>
        <w:jc w:val="center"/>
        <w:rPr>
          <w:rFonts w:ascii="Arial" w:hAnsi="Arial" w:cs="Arial"/>
        </w:rPr>
      </w:pPr>
      <w:r w:rsidRPr="00D82144">
        <w:rPr>
          <w:rFonts w:ascii="Arial" w:hAnsi="Arial" w:cs="Arial"/>
        </w:rPr>
        <w:t>García Hernández Rodrigo | 23070447</w:t>
      </w:r>
    </w:p>
    <w:p w:rsidR="00D82144" w:rsidRPr="00D82144" w:rsidRDefault="00D82144" w:rsidP="00D82144">
      <w:pPr>
        <w:rPr>
          <w:rFonts w:ascii="Arial" w:hAnsi="Arial" w:cs="Arial"/>
        </w:rPr>
      </w:pPr>
    </w:p>
    <w:p w:rsidR="00D82144" w:rsidRPr="00D82144" w:rsidRDefault="00D82144" w:rsidP="00D82144">
      <w:pPr>
        <w:jc w:val="center"/>
        <w:rPr>
          <w:rFonts w:ascii="Arial" w:hAnsi="Arial" w:cs="Arial"/>
        </w:rPr>
      </w:pPr>
      <w:r w:rsidRPr="00D82144">
        <w:rPr>
          <w:rFonts w:ascii="Arial" w:hAnsi="Arial" w:cs="Arial"/>
        </w:rPr>
        <w:t>Periodo:</w:t>
      </w:r>
    </w:p>
    <w:p w:rsidR="00D82144" w:rsidRPr="00D82144" w:rsidRDefault="00D82144" w:rsidP="00D82144">
      <w:pPr>
        <w:jc w:val="center"/>
        <w:rPr>
          <w:rFonts w:ascii="Arial" w:hAnsi="Arial" w:cs="Arial"/>
        </w:rPr>
      </w:pPr>
      <w:r w:rsidRPr="00D82144">
        <w:rPr>
          <w:rFonts w:ascii="Arial" w:hAnsi="Arial" w:cs="Arial"/>
        </w:rPr>
        <w:t>Agosto- diciembre 2026</w:t>
      </w:r>
    </w:p>
    <w:p w:rsidR="00D82144" w:rsidRPr="00D82144" w:rsidRDefault="00D82144">
      <w:pPr>
        <w:rPr>
          <w:rFonts w:ascii="Arial" w:hAnsi="Arial" w:cs="Arial"/>
          <w:b/>
          <w:bCs/>
          <w:lang w:val="es-MX"/>
        </w:rPr>
      </w:pPr>
      <w:r w:rsidRPr="00D82144">
        <w:rPr>
          <w:rFonts w:ascii="Arial" w:hAnsi="Arial" w:cs="Arial"/>
          <w:b/>
          <w:bCs/>
          <w:lang w:val="es-MX"/>
        </w:rPr>
        <w:br w:type="page"/>
      </w:r>
    </w:p>
    <w:p w:rsidR="00D82144" w:rsidRPr="00D82144" w:rsidRDefault="00D82144" w:rsidP="00D82144">
      <w:pPr>
        <w:rPr>
          <w:rFonts w:ascii="Arial" w:hAnsi="Arial" w:cs="Arial"/>
          <w:b/>
          <w:bCs/>
          <w:lang w:val="es-MX"/>
        </w:rPr>
      </w:pPr>
      <w:r w:rsidRPr="00D82144">
        <w:rPr>
          <w:rFonts w:ascii="Arial" w:hAnsi="Arial" w:cs="Arial"/>
          <w:b/>
          <w:bCs/>
          <w:lang w:val="es-MX"/>
        </w:rPr>
        <w:lastRenderedPageBreak/>
        <w:t>Manual Técnico: Implementación y Funcionamiento de Word2Vec en Python (Gensim)</w:t>
      </w:r>
    </w:p>
    <w:p w:rsidR="00D82144" w:rsidRPr="00D82144" w:rsidRDefault="00D82144" w:rsidP="00D82144">
      <w:pPr>
        <w:rPr>
          <w:rFonts w:ascii="Arial" w:hAnsi="Arial" w:cs="Arial"/>
          <w:lang w:val="es-MX"/>
        </w:rPr>
      </w:pPr>
      <w:r w:rsidRPr="00D82144">
        <w:rPr>
          <w:rFonts w:ascii="Arial" w:hAnsi="Arial" w:cs="Arial"/>
          <w:lang w:val="es-MX"/>
        </w:rPr>
        <w:t>Este manual detalla paso a paso la estructura, el propósito y el funcionamiento interno de un programa diseñado para entrenar y consultar un modelo Word2Vec utilizando la librería Gensim en Python. Está pensado para explicar a profundidad cada bloque de código y sus conceptos subyacentes.</w:t>
      </w:r>
    </w:p>
    <w:p w:rsidR="00D82144" w:rsidRPr="00D82144" w:rsidRDefault="00D82144" w:rsidP="00D82144">
      <w:pPr>
        <w:rPr>
          <w:rFonts w:ascii="Arial" w:hAnsi="Arial" w:cs="Arial"/>
          <w:lang w:val="es-MX"/>
        </w:rPr>
      </w:pPr>
      <w:r w:rsidRPr="00D82144">
        <w:rPr>
          <w:rFonts w:ascii="Arial" w:hAnsi="Arial" w:cs="Arial"/>
          <w:lang w:val="es-MX"/>
        </w:rPr>
        <w:br/>
      </w:r>
    </w:p>
    <w:p w:rsidR="00D82144" w:rsidRDefault="00D82144" w:rsidP="00D82144">
      <w:pPr>
        <w:rPr>
          <w:rFonts w:ascii="Arial" w:hAnsi="Arial" w:cs="Arial"/>
          <w:b/>
          <w:bCs/>
          <w:lang w:val="es-MX"/>
        </w:rPr>
      </w:pPr>
      <w:r w:rsidRPr="00D82144">
        <w:rPr>
          <w:rFonts w:ascii="Arial" w:hAnsi="Arial" w:cs="Arial"/>
          <w:b/>
          <w:bCs/>
          <w:lang w:val="es-MX"/>
        </w:rPr>
        <w:t>1. Importación de Librerías</w:t>
      </w:r>
    </w:p>
    <w:p w:rsidR="00D82144" w:rsidRPr="00D82144" w:rsidRDefault="00D82144" w:rsidP="00D82144">
      <w:pPr>
        <w:rPr>
          <w:rFonts w:ascii="Arial" w:hAnsi="Arial" w:cs="Arial"/>
          <w:b/>
          <w:bCs/>
          <w:lang w:val="es-MX"/>
        </w:rPr>
      </w:pPr>
    </w:p>
    <w:p w:rsidR="00D82144" w:rsidRPr="00D82144" w:rsidRDefault="00D82144" w:rsidP="00D82144">
      <w:pPr>
        <w:rPr>
          <w:rFonts w:ascii="Arial" w:hAnsi="Arial" w:cs="Arial"/>
          <w:i/>
          <w:iCs/>
          <w:lang w:val="es-MX"/>
        </w:rPr>
      </w:pPr>
      <w:r w:rsidRPr="00D82144">
        <w:rPr>
          <w:rFonts w:ascii="Arial" w:hAnsi="Arial" w:cs="Arial"/>
          <w:i/>
          <w:iCs/>
          <w:lang w:val="es-MX"/>
        </w:rPr>
        <w:t>from gensim.models import Word2Vec</w:t>
      </w:r>
    </w:p>
    <w:p w:rsidR="00D82144" w:rsidRPr="00D82144" w:rsidRDefault="00D82144" w:rsidP="00D82144">
      <w:pPr>
        <w:rPr>
          <w:rFonts w:ascii="Arial" w:hAnsi="Arial" w:cs="Arial"/>
          <w:lang w:val="es-MX"/>
        </w:rPr>
      </w:pPr>
    </w:p>
    <w:p w:rsidR="00D82144" w:rsidRPr="00D82144" w:rsidRDefault="00D82144" w:rsidP="00D82144">
      <w:pPr>
        <w:rPr>
          <w:rFonts w:ascii="Arial" w:hAnsi="Arial" w:cs="Arial"/>
          <w:b/>
          <w:bCs/>
          <w:lang w:val="es-MX"/>
        </w:rPr>
      </w:pPr>
      <w:r w:rsidRPr="00D82144">
        <w:rPr>
          <w:rFonts w:ascii="Arial" w:hAnsi="Arial" w:cs="Arial"/>
          <w:b/>
          <w:bCs/>
          <w:lang w:val="es-MX"/>
        </w:rPr>
        <w:t>¿Qué hace esta línea y por qué se usa?</w:t>
      </w:r>
    </w:p>
    <w:p w:rsidR="00D82144" w:rsidRPr="00D82144" w:rsidRDefault="00D82144" w:rsidP="00D82144">
      <w:pPr>
        <w:numPr>
          <w:ilvl w:val="0"/>
          <w:numId w:val="1"/>
        </w:numPr>
        <w:rPr>
          <w:rFonts w:ascii="Arial" w:hAnsi="Arial" w:cs="Arial"/>
          <w:lang w:val="es-MX"/>
        </w:rPr>
      </w:pPr>
      <w:r w:rsidRPr="00D82144">
        <w:rPr>
          <w:rFonts w:ascii="Arial" w:hAnsi="Arial" w:cs="Arial"/>
          <w:b/>
          <w:bCs/>
          <w:lang w:val="es-MX"/>
        </w:rPr>
        <w:t>Qué hace:</w:t>
      </w:r>
      <w:r w:rsidRPr="00D82144">
        <w:rPr>
          <w:rFonts w:ascii="Arial" w:hAnsi="Arial" w:cs="Arial"/>
          <w:lang w:val="es-MX"/>
        </w:rPr>
        <w:t> Importa específicamente la clase Word2Vec desde el módulo de modelos de la librería gensim.</w:t>
      </w:r>
    </w:p>
    <w:p w:rsidR="00D82144" w:rsidRPr="00D82144" w:rsidRDefault="00D82144" w:rsidP="00D82144">
      <w:pPr>
        <w:numPr>
          <w:ilvl w:val="0"/>
          <w:numId w:val="1"/>
        </w:numPr>
        <w:rPr>
          <w:rFonts w:ascii="Arial" w:hAnsi="Arial" w:cs="Arial"/>
          <w:lang w:val="es-MX"/>
        </w:rPr>
      </w:pPr>
      <w:r w:rsidRPr="00D82144">
        <w:rPr>
          <w:rFonts w:ascii="Arial" w:hAnsi="Arial" w:cs="Arial"/>
          <w:b/>
          <w:bCs/>
          <w:lang w:val="es-MX"/>
        </w:rPr>
        <w:t>Por qué se usa:</w:t>
      </w:r>
      <w:r w:rsidRPr="00D82144">
        <w:rPr>
          <w:rFonts w:ascii="Arial" w:hAnsi="Arial" w:cs="Arial"/>
          <w:lang w:val="es-MX"/>
        </w:rPr>
        <w:t> Gensim es la librería estándar de la industria en Python para el procesamiento de lenguaje natural (PLN) enfocado en el modelado de tópicos y vectores de palabras. No necesitamos importar toda la librería, solo la clase encargada de construir redes neuronales para embeddings de palabras.</w:t>
      </w:r>
    </w:p>
    <w:p w:rsidR="00D82144" w:rsidRPr="00D82144" w:rsidRDefault="00D82144" w:rsidP="00D82144">
      <w:pPr>
        <w:rPr>
          <w:rFonts w:ascii="Arial" w:hAnsi="Arial" w:cs="Arial"/>
          <w:lang w:val="es-MX"/>
        </w:rPr>
      </w:pPr>
    </w:p>
    <w:p w:rsidR="00D82144" w:rsidRDefault="00D82144" w:rsidP="00D82144">
      <w:pPr>
        <w:rPr>
          <w:rFonts w:ascii="Arial" w:hAnsi="Arial" w:cs="Arial"/>
          <w:b/>
          <w:bCs/>
          <w:lang w:val="es-MX"/>
        </w:rPr>
      </w:pPr>
      <w:r w:rsidRPr="00D82144">
        <w:rPr>
          <w:rFonts w:ascii="Arial" w:hAnsi="Arial" w:cs="Arial"/>
          <w:b/>
          <w:bCs/>
          <w:lang w:val="es-MX"/>
        </w:rPr>
        <w:t>2. Preparación del Corpus (Datos de Entrada)</w:t>
      </w:r>
    </w:p>
    <w:p w:rsidR="00D82144" w:rsidRPr="00D82144" w:rsidRDefault="00D82144" w:rsidP="00D82144">
      <w:pPr>
        <w:rPr>
          <w:rFonts w:ascii="Arial" w:hAnsi="Arial" w:cs="Arial"/>
          <w:b/>
          <w:bCs/>
          <w:lang w:val="es-MX"/>
        </w:rPr>
      </w:pPr>
    </w:p>
    <w:p w:rsidR="00D82144" w:rsidRPr="00D82144" w:rsidRDefault="00D82144" w:rsidP="00D82144">
      <w:pPr>
        <w:rPr>
          <w:rFonts w:ascii="Arial" w:hAnsi="Arial" w:cs="Arial"/>
          <w:i/>
          <w:iCs/>
          <w:lang w:val="es-MX"/>
        </w:rPr>
      </w:pPr>
      <w:r w:rsidRPr="00D82144">
        <w:rPr>
          <w:rFonts w:ascii="Arial" w:hAnsi="Arial" w:cs="Arial"/>
          <w:i/>
          <w:iCs/>
          <w:lang w:val="es-MX"/>
        </w:rPr>
        <w:t>Python</w:t>
      </w:r>
    </w:p>
    <w:p w:rsidR="00D82144" w:rsidRPr="00D82144" w:rsidRDefault="00D82144" w:rsidP="00D82144">
      <w:pPr>
        <w:rPr>
          <w:rFonts w:ascii="Arial" w:hAnsi="Arial" w:cs="Arial"/>
          <w:i/>
          <w:iCs/>
          <w:lang w:val="es-MX"/>
        </w:rPr>
      </w:pPr>
      <w:r w:rsidRPr="00D82144">
        <w:rPr>
          <w:rFonts w:ascii="Arial" w:hAnsi="Arial" w:cs="Arial"/>
          <w:i/>
          <w:iCs/>
          <w:lang w:val="es-MX"/>
        </w:rPr>
        <w:t>corpus_ejemplo = [</w:t>
      </w:r>
    </w:p>
    <w:p w:rsidR="00D82144" w:rsidRPr="00D82144" w:rsidRDefault="00D82144" w:rsidP="00D82144">
      <w:pPr>
        <w:rPr>
          <w:rFonts w:ascii="Arial" w:hAnsi="Arial" w:cs="Arial"/>
          <w:i/>
          <w:iCs/>
          <w:lang w:val="es-MX"/>
        </w:rPr>
      </w:pPr>
      <w:r w:rsidRPr="00D82144">
        <w:rPr>
          <w:rFonts w:ascii="Arial" w:hAnsi="Arial" w:cs="Arial"/>
          <w:i/>
          <w:iCs/>
          <w:lang w:val="es-MX"/>
        </w:rPr>
        <w:t xml:space="preserve">    ["aprender", "ciencia", "de", "datos", "es", "fascinante"],</w:t>
      </w:r>
    </w:p>
    <w:p w:rsidR="00D82144" w:rsidRPr="00D82144" w:rsidRDefault="00D82144" w:rsidP="00D82144">
      <w:pPr>
        <w:rPr>
          <w:rFonts w:ascii="Arial" w:hAnsi="Arial" w:cs="Arial"/>
          <w:i/>
          <w:iCs/>
          <w:lang w:val="es-MX"/>
        </w:rPr>
      </w:pPr>
      <w:r w:rsidRPr="00D82144">
        <w:rPr>
          <w:rFonts w:ascii="Arial" w:hAnsi="Arial" w:cs="Arial"/>
          <w:i/>
          <w:iCs/>
          <w:lang w:val="es-MX"/>
        </w:rPr>
        <w:t xml:space="preserve">    ["la", "programacion", "en", "python", "facilita", "el", "analisis"],</w:t>
      </w:r>
    </w:p>
    <w:p w:rsidR="00D82144" w:rsidRPr="00D82144" w:rsidRDefault="00D82144" w:rsidP="00D82144">
      <w:pPr>
        <w:rPr>
          <w:rFonts w:ascii="Arial" w:hAnsi="Arial" w:cs="Arial"/>
          <w:i/>
          <w:iCs/>
          <w:lang w:val="es-MX"/>
        </w:rPr>
      </w:pPr>
      <w:r w:rsidRPr="00D82144">
        <w:rPr>
          <w:rFonts w:ascii="Arial" w:hAnsi="Arial" w:cs="Arial"/>
          <w:i/>
          <w:iCs/>
          <w:lang w:val="es-MX"/>
        </w:rPr>
        <w:t xml:space="preserve">    ["los", "modelos", "de", "lenguaje", "procesan", "palabras"],</w:t>
      </w:r>
    </w:p>
    <w:p w:rsidR="00D82144" w:rsidRPr="00D82144" w:rsidRDefault="00D82144" w:rsidP="00D82144">
      <w:pPr>
        <w:rPr>
          <w:rFonts w:ascii="Arial" w:hAnsi="Arial" w:cs="Arial"/>
          <w:i/>
          <w:iCs/>
          <w:lang w:val="es-MX"/>
        </w:rPr>
      </w:pPr>
      <w:r w:rsidRPr="00D82144">
        <w:rPr>
          <w:rFonts w:ascii="Arial" w:hAnsi="Arial" w:cs="Arial"/>
          <w:i/>
          <w:iCs/>
          <w:lang w:val="es-MX"/>
        </w:rPr>
        <w:t xml:space="preserve">    ["la", "logica", "y", "la", "practica", "mejoran", "el", "codigo"]</w:t>
      </w:r>
    </w:p>
    <w:p w:rsidR="00D82144" w:rsidRPr="00D82144" w:rsidRDefault="00D82144" w:rsidP="00D82144">
      <w:pPr>
        <w:rPr>
          <w:rFonts w:ascii="Arial" w:hAnsi="Arial" w:cs="Arial"/>
          <w:i/>
          <w:iCs/>
          <w:lang w:val="es-MX"/>
        </w:rPr>
      </w:pPr>
      <w:r w:rsidRPr="00D82144">
        <w:rPr>
          <w:rFonts w:ascii="Arial" w:hAnsi="Arial" w:cs="Arial"/>
          <w:i/>
          <w:iCs/>
          <w:lang w:val="es-MX"/>
        </w:rPr>
        <w:t>]</w:t>
      </w:r>
    </w:p>
    <w:p w:rsidR="00D82144" w:rsidRPr="00D82144" w:rsidRDefault="00D82144" w:rsidP="00D82144">
      <w:pPr>
        <w:rPr>
          <w:rFonts w:ascii="Arial" w:hAnsi="Arial" w:cs="Arial"/>
          <w:lang w:val="es-MX"/>
        </w:rPr>
      </w:pPr>
    </w:p>
    <w:p w:rsidR="00D82144" w:rsidRPr="00D82144" w:rsidRDefault="00D82144" w:rsidP="00D82144">
      <w:pPr>
        <w:rPr>
          <w:rFonts w:ascii="Arial" w:hAnsi="Arial" w:cs="Arial"/>
          <w:b/>
          <w:bCs/>
          <w:lang w:val="es-MX"/>
        </w:rPr>
      </w:pPr>
      <w:r w:rsidRPr="00D82144">
        <w:rPr>
          <w:rFonts w:ascii="Arial" w:hAnsi="Arial" w:cs="Arial"/>
          <w:b/>
          <w:bCs/>
          <w:lang w:val="es-MX"/>
        </w:rPr>
        <w:t>¿Qué hace este bloque y por qué se usa?</w:t>
      </w:r>
    </w:p>
    <w:p w:rsidR="00D82144" w:rsidRPr="00D82144" w:rsidRDefault="00D82144" w:rsidP="00D82144">
      <w:pPr>
        <w:numPr>
          <w:ilvl w:val="0"/>
          <w:numId w:val="2"/>
        </w:numPr>
        <w:rPr>
          <w:rFonts w:ascii="Arial" w:hAnsi="Arial" w:cs="Arial"/>
          <w:lang w:val="es-MX"/>
        </w:rPr>
      </w:pPr>
      <w:r w:rsidRPr="00D82144">
        <w:rPr>
          <w:rFonts w:ascii="Arial" w:hAnsi="Arial" w:cs="Arial"/>
          <w:b/>
          <w:bCs/>
          <w:lang w:val="es-MX"/>
        </w:rPr>
        <w:t>Qué hace:</w:t>
      </w:r>
      <w:r w:rsidRPr="00D82144">
        <w:rPr>
          <w:rFonts w:ascii="Arial" w:hAnsi="Arial" w:cs="Arial"/>
          <w:lang w:val="es-MX"/>
        </w:rPr>
        <w:t> Define un corpus de texto de entrenamiento que ya ha pasado por un proceso previo de </w:t>
      </w:r>
      <w:r w:rsidRPr="00D82144">
        <w:rPr>
          <w:rFonts w:ascii="Arial" w:hAnsi="Arial" w:cs="Arial"/>
          <w:b/>
          <w:bCs/>
          <w:lang w:val="es-MX"/>
        </w:rPr>
        <w:t>tokenización</w:t>
      </w:r>
      <w:r w:rsidRPr="00D82144">
        <w:rPr>
          <w:rFonts w:ascii="Arial" w:hAnsi="Arial" w:cs="Arial"/>
          <w:lang w:val="es-MX"/>
        </w:rPr>
        <w:t>.</w:t>
      </w:r>
    </w:p>
    <w:p w:rsidR="00D82144" w:rsidRPr="00D82144" w:rsidRDefault="00D82144" w:rsidP="00D82144">
      <w:pPr>
        <w:numPr>
          <w:ilvl w:val="0"/>
          <w:numId w:val="2"/>
        </w:numPr>
        <w:rPr>
          <w:rFonts w:ascii="Arial" w:hAnsi="Arial" w:cs="Arial"/>
          <w:lang w:val="es-MX"/>
        </w:rPr>
      </w:pPr>
      <w:r w:rsidRPr="00D82144">
        <w:rPr>
          <w:rFonts w:ascii="Arial" w:hAnsi="Arial" w:cs="Arial"/>
          <w:b/>
          <w:bCs/>
          <w:lang w:val="es-MX"/>
        </w:rPr>
        <w:t>Por qué se usa:</w:t>
      </w:r>
      <w:r w:rsidRPr="00D82144">
        <w:rPr>
          <w:rFonts w:ascii="Arial" w:hAnsi="Arial" w:cs="Arial"/>
          <w:lang w:val="es-MX"/>
        </w:rPr>
        <w:t> Word2Vec no comprende textos crudos directamente; necesita una lista de oraciones, donde cada oración es una lista independiente de palabras (strings).</w:t>
      </w:r>
    </w:p>
    <w:p w:rsidR="00D82144" w:rsidRPr="00D82144" w:rsidRDefault="00D82144" w:rsidP="00D82144">
      <w:pPr>
        <w:numPr>
          <w:ilvl w:val="0"/>
          <w:numId w:val="2"/>
        </w:numPr>
        <w:rPr>
          <w:rFonts w:ascii="Arial" w:hAnsi="Arial" w:cs="Arial"/>
          <w:lang w:val="es-MX"/>
        </w:rPr>
      </w:pPr>
      <w:r w:rsidRPr="00D82144">
        <w:rPr>
          <w:rFonts w:ascii="Arial" w:hAnsi="Arial" w:cs="Arial"/>
          <w:b/>
          <w:bCs/>
          <w:lang w:val="es-MX"/>
        </w:rPr>
        <w:t>Detalle técnico:</w:t>
      </w:r>
      <w:r w:rsidRPr="00D82144">
        <w:rPr>
          <w:rFonts w:ascii="Arial" w:hAnsi="Arial" w:cs="Arial"/>
          <w:lang w:val="es-MX"/>
        </w:rPr>
        <w:t> En un entorno real de ciencia de datos, este paso requiere limpiar el texto (quitar mayúsculas, signos de puntuación, acentos y palabras vacías o </w:t>
      </w:r>
      <w:r w:rsidRPr="00D82144">
        <w:rPr>
          <w:rFonts w:ascii="Arial" w:hAnsi="Arial" w:cs="Arial"/>
          <w:i/>
          <w:iCs/>
          <w:lang w:val="es-MX"/>
        </w:rPr>
        <w:t>stopwords</w:t>
      </w:r>
      <w:r w:rsidRPr="00D82144">
        <w:rPr>
          <w:rFonts w:ascii="Arial" w:hAnsi="Arial" w:cs="Arial"/>
          <w:lang w:val="es-MX"/>
        </w:rPr>
        <w:t>) antes de alimentar al modelo.</w:t>
      </w:r>
    </w:p>
    <w:p w:rsidR="00D82144" w:rsidRDefault="00D82144" w:rsidP="00D82144">
      <w:pPr>
        <w:rPr>
          <w:rFonts w:ascii="Arial" w:hAnsi="Arial" w:cs="Arial"/>
          <w:lang w:val="es-MX"/>
        </w:rPr>
      </w:pPr>
    </w:p>
    <w:p w:rsidR="00D82144" w:rsidRDefault="00D82144" w:rsidP="00D82144">
      <w:pPr>
        <w:rPr>
          <w:rFonts w:ascii="Arial" w:hAnsi="Arial" w:cs="Arial"/>
          <w:lang w:val="es-MX"/>
        </w:rPr>
      </w:pPr>
    </w:p>
    <w:p w:rsidR="00D82144" w:rsidRDefault="00D82144" w:rsidP="00D82144">
      <w:pPr>
        <w:rPr>
          <w:rFonts w:ascii="Arial" w:hAnsi="Arial" w:cs="Arial"/>
          <w:lang w:val="es-MX"/>
        </w:rPr>
      </w:pPr>
    </w:p>
    <w:p w:rsidR="00D82144" w:rsidRDefault="00D82144" w:rsidP="00D82144">
      <w:pPr>
        <w:rPr>
          <w:rFonts w:ascii="Arial" w:hAnsi="Arial" w:cs="Arial"/>
          <w:lang w:val="es-MX"/>
        </w:rPr>
      </w:pPr>
    </w:p>
    <w:p w:rsidR="00D82144" w:rsidRDefault="00D82144" w:rsidP="00D82144">
      <w:pPr>
        <w:rPr>
          <w:rFonts w:ascii="Arial" w:hAnsi="Arial" w:cs="Arial"/>
          <w:lang w:val="es-MX"/>
        </w:rPr>
      </w:pPr>
    </w:p>
    <w:p w:rsidR="00D82144" w:rsidRDefault="00D82144" w:rsidP="00D82144">
      <w:pPr>
        <w:rPr>
          <w:rFonts w:ascii="Arial" w:hAnsi="Arial" w:cs="Arial"/>
          <w:lang w:val="es-MX"/>
        </w:rPr>
      </w:pPr>
    </w:p>
    <w:p w:rsidR="00D82144" w:rsidRPr="00D82144" w:rsidRDefault="00D82144" w:rsidP="00D82144">
      <w:pPr>
        <w:rPr>
          <w:rFonts w:ascii="Arial" w:hAnsi="Arial" w:cs="Arial"/>
          <w:lang w:val="es-MX"/>
        </w:rPr>
      </w:pPr>
    </w:p>
    <w:p w:rsidR="00D82144" w:rsidRDefault="00D82144" w:rsidP="00D82144">
      <w:pPr>
        <w:rPr>
          <w:rFonts w:ascii="Arial" w:hAnsi="Arial" w:cs="Arial"/>
          <w:b/>
          <w:bCs/>
          <w:lang w:val="es-MX"/>
        </w:rPr>
      </w:pPr>
      <w:r w:rsidRPr="00D82144">
        <w:rPr>
          <w:rFonts w:ascii="Arial" w:hAnsi="Arial" w:cs="Arial"/>
          <w:b/>
          <w:bCs/>
          <w:lang w:val="es-MX"/>
        </w:rPr>
        <w:lastRenderedPageBreak/>
        <w:t>3. Entrenamiento del Modelo Word2Vec y sus Hiperparámetros</w:t>
      </w:r>
    </w:p>
    <w:p w:rsidR="00D82144" w:rsidRDefault="00D82144" w:rsidP="00D82144">
      <w:pPr>
        <w:rPr>
          <w:rFonts w:ascii="Arial" w:hAnsi="Arial" w:cs="Arial"/>
          <w:b/>
          <w:bCs/>
          <w:lang w:val="es-MX"/>
        </w:rPr>
      </w:pPr>
    </w:p>
    <w:p w:rsidR="00D82144" w:rsidRPr="00D82144" w:rsidRDefault="00D82144" w:rsidP="00D82144">
      <w:pPr>
        <w:rPr>
          <w:rFonts w:ascii="Arial" w:hAnsi="Arial" w:cs="Arial"/>
          <w:i/>
          <w:iCs/>
          <w:lang w:val="es-MX"/>
        </w:rPr>
      </w:pPr>
      <w:r w:rsidRPr="00D82144">
        <w:rPr>
          <w:rFonts w:ascii="Arial" w:hAnsi="Arial" w:cs="Arial"/>
          <w:i/>
          <w:iCs/>
          <w:lang w:val="es-MX"/>
        </w:rPr>
        <w:t>modelo = Word2Vec(</w:t>
      </w:r>
    </w:p>
    <w:p w:rsidR="00D82144" w:rsidRPr="00D82144" w:rsidRDefault="00D82144" w:rsidP="00D82144">
      <w:pPr>
        <w:rPr>
          <w:rFonts w:ascii="Arial" w:hAnsi="Arial" w:cs="Arial"/>
          <w:i/>
          <w:iCs/>
          <w:lang w:val="es-MX"/>
        </w:rPr>
      </w:pPr>
      <w:r w:rsidRPr="00D82144">
        <w:rPr>
          <w:rFonts w:ascii="Arial" w:hAnsi="Arial" w:cs="Arial"/>
          <w:i/>
          <w:iCs/>
          <w:lang w:val="es-MX"/>
        </w:rPr>
        <w:t xml:space="preserve">    sentences=corpus_ejemplo,</w:t>
      </w:r>
    </w:p>
    <w:p w:rsidR="00D82144" w:rsidRPr="00D82144" w:rsidRDefault="00D82144" w:rsidP="00D82144">
      <w:pPr>
        <w:rPr>
          <w:rFonts w:ascii="Arial" w:hAnsi="Arial" w:cs="Arial"/>
          <w:i/>
          <w:iCs/>
          <w:lang w:val="es-MX"/>
        </w:rPr>
      </w:pPr>
      <w:r w:rsidRPr="00D82144">
        <w:rPr>
          <w:rFonts w:ascii="Arial" w:hAnsi="Arial" w:cs="Arial"/>
          <w:i/>
          <w:iCs/>
          <w:lang w:val="es-MX"/>
        </w:rPr>
        <w:t xml:space="preserve">    vector_size=50,</w:t>
      </w:r>
    </w:p>
    <w:p w:rsidR="00D82144" w:rsidRPr="00D82144" w:rsidRDefault="00D82144" w:rsidP="00D82144">
      <w:pPr>
        <w:rPr>
          <w:rFonts w:ascii="Arial" w:hAnsi="Arial" w:cs="Arial"/>
          <w:i/>
          <w:iCs/>
          <w:lang w:val="es-MX"/>
        </w:rPr>
      </w:pPr>
      <w:r w:rsidRPr="00D82144">
        <w:rPr>
          <w:rFonts w:ascii="Arial" w:hAnsi="Arial" w:cs="Arial"/>
          <w:i/>
          <w:iCs/>
          <w:lang w:val="es-MX"/>
        </w:rPr>
        <w:t xml:space="preserve">    window=2,</w:t>
      </w:r>
    </w:p>
    <w:p w:rsidR="00D82144" w:rsidRPr="00D82144" w:rsidRDefault="00D82144" w:rsidP="00D82144">
      <w:pPr>
        <w:rPr>
          <w:rFonts w:ascii="Arial" w:hAnsi="Arial" w:cs="Arial"/>
          <w:i/>
          <w:iCs/>
          <w:lang w:val="es-MX"/>
        </w:rPr>
      </w:pPr>
      <w:r w:rsidRPr="00D82144">
        <w:rPr>
          <w:rFonts w:ascii="Arial" w:hAnsi="Arial" w:cs="Arial"/>
          <w:i/>
          <w:iCs/>
          <w:lang w:val="es-MX"/>
        </w:rPr>
        <w:t xml:space="preserve">    min_count=1,</w:t>
      </w:r>
    </w:p>
    <w:p w:rsidR="00D82144" w:rsidRPr="00D82144" w:rsidRDefault="00D82144" w:rsidP="00D82144">
      <w:pPr>
        <w:rPr>
          <w:rFonts w:ascii="Arial" w:hAnsi="Arial" w:cs="Arial"/>
          <w:i/>
          <w:iCs/>
          <w:lang w:val="es-MX"/>
        </w:rPr>
      </w:pPr>
      <w:r w:rsidRPr="00D82144">
        <w:rPr>
          <w:rFonts w:ascii="Arial" w:hAnsi="Arial" w:cs="Arial"/>
          <w:i/>
          <w:iCs/>
          <w:lang w:val="es-MX"/>
        </w:rPr>
        <w:t xml:space="preserve">    workers=2,</w:t>
      </w:r>
    </w:p>
    <w:p w:rsidR="00D82144" w:rsidRPr="00D82144" w:rsidRDefault="00D82144" w:rsidP="00D82144">
      <w:pPr>
        <w:rPr>
          <w:rFonts w:ascii="Arial" w:hAnsi="Arial" w:cs="Arial"/>
          <w:i/>
          <w:iCs/>
          <w:lang w:val="es-MX"/>
        </w:rPr>
      </w:pPr>
      <w:r w:rsidRPr="00D82144">
        <w:rPr>
          <w:rFonts w:ascii="Arial" w:hAnsi="Arial" w:cs="Arial"/>
          <w:i/>
          <w:iCs/>
          <w:lang w:val="es-MX"/>
        </w:rPr>
        <w:t xml:space="preserve">    sg=0</w:t>
      </w:r>
    </w:p>
    <w:p w:rsidR="00D82144" w:rsidRPr="00D82144" w:rsidRDefault="00D82144" w:rsidP="00D82144">
      <w:pPr>
        <w:rPr>
          <w:rFonts w:ascii="Arial" w:hAnsi="Arial" w:cs="Arial"/>
          <w:i/>
          <w:iCs/>
          <w:lang w:val="es-MX"/>
        </w:rPr>
      </w:pPr>
      <w:r w:rsidRPr="00D82144">
        <w:rPr>
          <w:rFonts w:ascii="Arial" w:hAnsi="Arial" w:cs="Arial"/>
          <w:i/>
          <w:iCs/>
          <w:lang w:val="es-MX"/>
        </w:rPr>
        <w:t>)</w:t>
      </w:r>
    </w:p>
    <w:p w:rsidR="00D82144" w:rsidRPr="00D82144" w:rsidRDefault="00D82144" w:rsidP="00D82144">
      <w:pPr>
        <w:rPr>
          <w:rFonts w:ascii="Arial" w:hAnsi="Arial" w:cs="Arial"/>
          <w:lang w:val="es-MX"/>
        </w:rPr>
      </w:pPr>
    </w:p>
    <w:p w:rsidR="00D82144" w:rsidRPr="00D82144" w:rsidRDefault="00D82144" w:rsidP="00D82144">
      <w:pPr>
        <w:rPr>
          <w:rFonts w:ascii="Arial" w:hAnsi="Arial" w:cs="Arial"/>
          <w:b/>
          <w:bCs/>
          <w:lang w:val="es-MX"/>
        </w:rPr>
      </w:pPr>
      <w:r w:rsidRPr="00D82144">
        <w:rPr>
          <w:rFonts w:ascii="Arial" w:hAnsi="Arial" w:cs="Arial"/>
          <w:b/>
          <w:bCs/>
          <w:lang w:val="es-MX"/>
        </w:rPr>
        <w:t>Explicación detallada de los Hiperparámetros (Configuración Interna)</w:t>
      </w:r>
    </w:p>
    <w:p w:rsidR="00D82144" w:rsidRPr="00D82144" w:rsidRDefault="00D82144" w:rsidP="00D82144">
      <w:pPr>
        <w:rPr>
          <w:rFonts w:ascii="Arial" w:hAnsi="Arial" w:cs="Arial"/>
          <w:lang w:val="es-MX"/>
        </w:rPr>
      </w:pPr>
      <w:r w:rsidRPr="00D82144">
        <w:rPr>
          <w:rFonts w:ascii="Arial" w:hAnsi="Arial" w:cs="Arial"/>
          <w:lang w:val="es-MX"/>
        </w:rPr>
        <w:t>Este es el corazón del programa. Cada parámetro le indica a la red neuronal subyacente cómo debe aprender las relaciones espaciales entre las palabras:</w:t>
      </w:r>
    </w:p>
    <w:p w:rsidR="00D82144" w:rsidRPr="00D82144" w:rsidRDefault="00D82144" w:rsidP="00D82144">
      <w:pPr>
        <w:rPr>
          <w:rFonts w:ascii="Arial" w:hAnsi="Arial" w:cs="Arial"/>
          <w:lang w:val="es-MX"/>
        </w:rPr>
      </w:pPr>
    </w:p>
    <w:p w:rsidR="00D82144" w:rsidRPr="00D82144" w:rsidRDefault="00D82144" w:rsidP="00D82144">
      <w:pPr>
        <w:numPr>
          <w:ilvl w:val="0"/>
          <w:numId w:val="3"/>
        </w:numPr>
        <w:rPr>
          <w:rFonts w:ascii="Arial" w:hAnsi="Arial" w:cs="Arial"/>
          <w:lang w:val="es-MX"/>
        </w:rPr>
      </w:pPr>
      <w:r w:rsidRPr="00D82144">
        <w:rPr>
          <w:rFonts w:ascii="Arial" w:hAnsi="Arial" w:cs="Arial"/>
          <w:b/>
          <w:bCs/>
          <w:lang w:val="es-MX"/>
        </w:rPr>
        <w:t>sentences=corpus_ejemplo</w:t>
      </w:r>
      <w:r w:rsidRPr="00D82144">
        <w:rPr>
          <w:rFonts w:ascii="Arial" w:hAnsi="Arial" w:cs="Arial"/>
          <w:lang w:val="es-MX"/>
        </w:rPr>
        <w:t>:</w:t>
      </w:r>
    </w:p>
    <w:p w:rsidR="00D82144" w:rsidRPr="00D82144" w:rsidRDefault="00D82144" w:rsidP="00D82144">
      <w:pPr>
        <w:numPr>
          <w:ilvl w:val="1"/>
          <w:numId w:val="3"/>
        </w:numPr>
        <w:rPr>
          <w:rFonts w:ascii="Arial" w:hAnsi="Arial" w:cs="Arial"/>
          <w:lang w:val="es-MX"/>
        </w:rPr>
      </w:pPr>
      <w:r w:rsidRPr="00D82144">
        <w:rPr>
          <w:rFonts w:ascii="Arial" w:hAnsi="Arial" w:cs="Arial"/>
          <w:i/>
          <w:iCs/>
          <w:lang w:val="es-MX"/>
        </w:rPr>
        <w:t>Qué es:</w:t>
      </w:r>
      <w:r w:rsidRPr="00D82144">
        <w:rPr>
          <w:rFonts w:ascii="Arial" w:hAnsi="Arial" w:cs="Arial"/>
          <w:lang w:val="es-MX"/>
        </w:rPr>
        <w:t> Es la fuente de datos de entrada.</w:t>
      </w:r>
    </w:p>
    <w:p w:rsidR="00D82144" w:rsidRPr="00D82144" w:rsidRDefault="00D82144" w:rsidP="00D82144">
      <w:pPr>
        <w:numPr>
          <w:ilvl w:val="1"/>
          <w:numId w:val="3"/>
        </w:numPr>
        <w:rPr>
          <w:rFonts w:ascii="Arial" w:hAnsi="Arial" w:cs="Arial"/>
          <w:lang w:val="es-MX"/>
        </w:rPr>
      </w:pPr>
      <w:r w:rsidRPr="00D82144">
        <w:rPr>
          <w:rFonts w:ascii="Arial" w:hAnsi="Arial" w:cs="Arial"/>
          <w:i/>
          <w:iCs/>
          <w:lang w:val="es-MX"/>
        </w:rPr>
        <w:t>Funcionamiento:</w:t>
      </w:r>
      <w:r w:rsidRPr="00D82144">
        <w:rPr>
          <w:rFonts w:ascii="Arial" w:hAnsi="Arial" w:cs="Arial"/>
          <w:lang w:val="es-MX"/>
        </w:rPr>
        <w:t> El modelo recorre estas listas de palabras iterativamente para aprender qué términos suelen aparecer cerca unos de otros.</w:t>
      </w:r>
    </w:p>
    <w:p w:rsidR="00D82144" w:rsidRPr="00D82144" w:rsidRDefault="00D82144" w:rsidP="00D82144">
      <w:pPr>
        <w:rPr>
          <w:rFonts w:ascii="Arial" w:hAnsi="Arial" w:cs="Arial"/>
          <w:lang w:val="es-MX"/>
        </w:rPr>
      </w:pPr>
    </w:p>
    <w:p w:rsidR="00D82144" w:rsidRPr="00D82144" w:rsidRDefault="00D82144" w:rsidP="00D82144">
      <w:pPr>
        <w:numPr>
          <w:ilvl w:val="0"/>
          <w:numId w:val="3"/>
        </w:numPr>
        <w:rPr>
          <w:rFonts w:ascii="Arial" w:hAnsi="Arial" w:cs="Arial"/>
          <w:lang w:val="es-MX"/>
        </w:rPr>
      </w:pPr>
      <w:r w:rsidRPr="00D82144">
        <w:rPr>
          <w:rFonts w:ascii="Arial" w:hAnsi="Arial" w:cs="Arial"/>
          <w:b/>
          <w:bCs/>
          <w:lang w:val="es-MX"/>
        </w:rPr>
        <w:t>vector_size=50</w:t>
      </w:r>
      <w:r w:rsidRPr="00D82144">
        <w:rPr>
          <w:rFonts w:ascii="Arial" w:hAnsi="Arial" w:cs="Arial"/>
          <w:lang w:val="es-MX"/>
        </w:rPr>
        <w:t>:</w:t>
      </w:r>
    </w:p>
    <w:p w:rsidR="00D82144" w:rsidRPr="00D82144" w:rsidRDefault="00D82144" w:rsidP="00D82144">
      <w:pPr>
        <w:numPr>
          <w:ilvl w:val="1"/>
          <w:numId w:val="3"/>
        </w:numPr>
        <w:rPr>
          <w:rFonts w:ascii="Arial" w:hAnsi="Arial" w:cs="Arial"/>
          <w:lang w:val="es-MX"/>
        </w:rPr>
      </w:pPr>
      <w:r w:rsidRPr="00D82144">
        <w:rPr>
          <w:rFonts w:ascii="Arial" w:hAnsi="Arial" w:cs="Arial"/>
          <w:i/>
          <w:iCs/>
          <w:lang w:val="es-MX"/>
        </w:rPr>
        <w:t>Qué es:</w:t>
      </w:r>
      <w:r w:rsidRPr="00D82144">
        <w:rPr>
          <w:rFonts w:ascii="Arial" w:hAnsi="Arial" w:cs="Arial"/>
          <w:lang w:val="es-MX"/>
        </w:rPr>
        <w:t> La dimensionalidad del espacio vectorial.</w:t>
      </w:r>
    </w:p>
    <w:p w:rsidR="00D82144" w:rsidRPr="00D82144" w:rsidRDefault="00D82144" w:rsidP="00D82144">
      <w:pPr>
        <w:numPr>
          <w:ilvl w:val="1"/>
          <w:numId w:val="3"/>
        </w:numPr>
        <w:rPr>
          <w:rFonts w:ascii="Arial" w:hAnsi="Arial" w:cs="Arial"/>
          <w:lang w:val="es-MX"/>
        </w:rPr>
      </w:pPr>
      <w:r w:rsidRPr="00D82144">
        <w:rPr>
          <w:rFonts w:ascii="Arial" w:hAnsi="Arial" w:cs="Arial"/>
          <w:i/>
          <w:iCs/>
          <w:lang w:val="es-MX"/>
        </w:rPr>
        <w:t>Funcionamiento:</w:t>
      </w:r>
      <w:r w:rsidRPr="00D82144">
        <w:rPr>
          <w:rFonts w:ascii="Arial" w:hAnsi="Arial" w:cs="Arial"/>
          <w:lang w:val="es-MX"/>
        </w:rPr>
        <w:t> Cada palabra del vocabulario se convertirá en una lista de </w:t>
      </w:r>
      <w:r w:rsidRPr="00D82144">
        <w:rPr>
          <w:rFonts w:ascii="Arial" w:hAnsi="Arial" w:cs="Arial"/>
          <w:b/>
          <w:bCs/>
          <w:lang w:val="es-MX"/>
        </w:rPr>
        <w:t>50 números reales</w:t>
      </w:r>
      <w:r w:rsidRPr="00D82144">
        <w:rPr>
          <w:rFonts w:ascii="Arial" w:hAnsi="Arial" w:cs="Arial"/>
          <w:lang w:val="es-MX"/>
        </w:rPr>
        <w:t> (un vector de 50 dimensiones). Estas dimensiones representan características latentes (conceptos abstractos como formalidad, género, categoría gramatical, etc.) que el modelo deduce automáticamente.</w:t>
      </w:r>
    </w:p>
    <w:p w:rsidR="00D82144" w:rsidRPr="00D82144" w:rsidRDefault="00D82144" w:rsidP="00D82144">
      <w:pPr>
        <w:rPr>
          <w:rFonts w:ascii="Arial" w:hAnsi="Arial" w:cs="Arial"/>
          <w:lang w:val="es-MX"/>
        </w:rPr>
      </w:pPr>
    </w:p>
    <w:p w:rsidR="00D82144" w:rsidRPr="00D82144" w:rsidRDefault="00D82144" w:rsidP="00D82144">
      <w:pPr>
        <w:numPr>
          <w:ilvl w:val="0"/>
          <w:numId w:val="3"/>
        </w:numPr>
        <w:rPr>
          <w:rFonts w:ascii="Arial" w:hAnsi="Arial" w:cs="Arial"/>
          <w:lang w:val="es-MX"/>
        </w:rPr>
      </w:pPr>
      <w:r w:rsidRPr="00D82144">
        <w:rPr>
          <w:rFonts w:ascii="Arial" w:hAnsi="Arial" w:cs="Arial"/>
          <w:b/>
          <w:bCs/>
          <w:lang w:val="es-MX"/>
        </w:rPr>
        <w:t>window=2</w:t>
      </w:r>
      <w:r w:rsidRPr="00D82144">
        <w:rPr>
          <w:rFonts w:ascii="Arial" w:hAnsi="Arial" w:cs="Arial"/>
          <w:lang w:val="es-MX"/>
        </w:rPr>
        <w:t>:</w:t>
      </w:r>
    </w:p>
    <w:p w:rsidR="00D82144" w:rsidRPr="00D82144" w:rsidRDefault="00D82144" w:rsidP="00D82144">
      <w:pPr>
        <w:numPr>
          <w:ilvl w:val="1"/>
          <w:numId w:val="3"/>
        </w:numPr>
        <w:rPr>
          <w:rFonts w:ascii="Arial" w:hAnsi="Arial" w:cs="Arial"/>
          <w:lang w:val="es-MX"/>
        </w:rPr>
      </w:pPr>
      <w:r w:rsidRPr="00D82144">
        <w:rPr>
          <w:rFonts w:ascii="Arial" w:hAnsi="Arial" w:cs="Arial"/>
          <w:i/>
          <w:iCs/>
          <w:lang w:val="es-MX"/>
        </w:rPr>
        <w:t>Qué es:</w:t>
      </w:r>
      <w:r w:rsidRPr="00D82144">
        <w:rPr>
          <w:rFonts w:ascii="Arial" w:hAnsi="Arial" w:cs="Arial"/>
          <w:lang w:val="es-MX"/>
        </w:rPr>
        <w:t> La ventana de contexto máxima.</w:t>
      </w:r>
    </w:p>
    <w:p w:rsidR="00D82144" w:rsidRPr="00D82144" w:rsidRDefault="00D82144" w:rsidP="00D82144">
      <w:pPr>
        <w:numPr>
          <w:ilvl w:val="1"/>
          <w:numId w:val="3"/>
        </w:numPr>
        <w:rPr>
          <w:rFonts w:ascii="Arial" w:hAnsi="Arial" w:cs="Arial"/>
          <w:lang w:val="es-MX"/>
        </w:rPr>
      </w:pPr>
      <w:r w:rsidRPr="00D82144">
        <w:rPr>
          <w:rFonts w:ascii="Arial" w:hAnsi="Arial" w:cs="Arial"/>
          <w:i/>
          <w:iCs/>
          <w:lang w:val="es-MX"/>
        </w:rPr>
        <w:t>Funcionamiento:</w:t>
      </w:r>
      <w:r w:rsidRPr="00D82144">
        <w:rPr>
          <w:rFonts w:ascii="Arial" w:hAnsi="Arial" w:cs="Arial"/>
          <w:lang w:val="es-MX"/>
        </w:rPr>
        <w:t> Define cuántas palabras a la izquierda y a la derecha de una palabra "objetivo" el modelo debe considerar como su contexto cercano. Con window=2, si analizamos la palabra central en la oración ["la", "programacion", "en", "python"], el modelo evaluará las 2 palabras anteriores y las 2 posteriores para asociar sus significados.</w:t>
      </w:r>
    </w:p>
    <w:p w:rsidR="00D82144" w:rsidRPr="00D82144" w:rsidRDefault="00D82144" w:rsidP="00D82144">
      <w:pPr>
        <w:rPr>
          <w:rFonts w:ascii="Arial" w:hAnsi="Arial" w:cs="Arial"/>
          <w:lang w:val="es-MX"/>
        </w:rPr>
      </w:pPr>
    </w:p>
    <w:p w:rsidR="00D82144" w:rsidRPr="00D82144" w:rsidRDefault="00D82144" w:rsidP="00D82144">
      <w:pPr>
        <w:numPr>
          <w:ilvl w:val="0"/>
          <w:numId w:val="3"/>
        </w:numPr>
        <w:rPr>
          <w:rFonts w:ascii="Arial" w:hAnsi="Arial" w:cs="Arial"/>
          <w:lang w:val="es-MX"/>
        </w:rPr>
      </w:pPr>
      <w:r w:rsidRPr="00D82144">
        <w:rPr>
          <w:rFonts w:ascii="Arial" w:hAnsi="Arial" w:cs="Arial"/>
          <w:b/>
          <w:bCs/>
          <w:lang w:val="es-MX"/>
        </w:rPr>
        <w:t>min_count=1</w:t>
      </w:r>
      <w:r w:rsidRPr="00D82144">
        <w:rPr>
          <w:rFonts w:ascii="Arial" w:hAnsi="Arial" w:cs="Arial"/>
          <w:lang w:val="es-MX"/>
        </w:rPr>
        <w:t>:</w:t>
      </w:r>
    </w:p>
    <w:p w:rsidR="00D82144" w:rsidRPr="00D82144" w:rsidRDefault="00D82144" w:rsidP="00D82144">
      <w:pPr>
        <w:numPr>
          <w:ilvl w:val="1"/>
          <w:numId w:val="3"/>
        </w:numPr>
        <w:rPr>
          <w:rFonts w:ascii="Arial" w:hAnsi="Arial" w:cs="Arial"/>
          <w:lang w:val="es-MX"/>
        </w:rPr>
      </w:pPr>
      <w:r w:rsidRPr="00D82144">
        <w:rPr>
          <w:rFonts w:ascii="Arial" w:hAnsi="Arial" w:cs="Arial"/>
          <w:i/>
          <w:iCs/>
          <w:lang w:val="es-MX"/>
        </w:rPr>
        <w:t>Qué es:</w:t>
      </w:r>
      <w:r w:rsidRPr="00D82144">
        <w:rPr>
          <w:rFonts w:ascii="Arial" w:hAnsi="Arial" w:cs="Arial"/>
          <w:lang w:val="es-MX"/>
        </w:rPr>
        <w:t> La frecuencia mínima de corte.</w:t>
      </w:r>
    </w:p>
    <w:p w:rsidR="00D82144" w:rsidRPr="00D82144" w:rsidRDefault="00D82144" w:rsidP="00D82144">
      <w:pPr>
        <w:numPr>
          <w:ilvl w:val="1"/>
          <w:numId w:val="3"/>
        </w:numPr>
        <w:rPr>
          <w:rFonts w:ascii="Arial" w:hAnsi="Arial" w:cs="Arial"/>
          <w:lang w:val="es-MX"/>
        </w:rPr>
      </w:pPr>
      <w:r w:rsidRPr="00D82144">
        <w:rPr>
          <w:rFonts w:ascii="Arial" w:hAnsi="Arial" w:cs="Arial"/>
          <w:i/>
          <w:iCs/>
          <w:lang w:val="es-MX"/>
        </w:rPr>
        <w:t>Funcionamiento:</w:t>
      </w:r>
      <w:r w:rsidRPr="00D82144">
        <w:rPr>
          <w:rFonts w:ascii="Arial" w:hAnsi="Arial" w:cs="Arial"/>
          <w:lang w:val="es-MX"/>
        </w:rPr>
        <w:t> Le indica al modelo que ignore cualquier palabra que aparezca menos de esa cantidad de veces en todo el corpus. Al poner 1, permitimos que incluso las palabras que aparecen una sola vez sean aprendidas (ideal para ejemplos pequeños; en producción suele usarse un valor mayor, como 5 o 10, para eliminar errores tipográficos).</w:t>
      </w:r>
    </w:p>
    <w:p w:rsidR="00D82144" w:rsidRPr="00D82144" w:rsidRDefault="00D82144" w:rsidP="00D82144">
      <w:pPr>
        <w:rPr>
          <w:rFonts w:ascii="Arial" w:hAnsi="Arial" w:cs="Arial"/>
          <w:lang w:val="es-MX"/>
        </w:rPr>
      </w:pPr>
    </w:p>
    <w:p w:rsidR="00D82144" w:rsidRPr="00D82144" w:rsidRDefault="00D82144" w:rsidP="00D82144">
      <w:pPr>
        <w:numPr>
          <w:ilvl w:val="0"/>
          <w:numId w:val="3"/>
        </w:numPr>
        <w:rPr>
          <w:rFonts w:ascii="Arial" w:hAnsi="Arial" w:cs="Arial"/>
          <w:lang w:val="es-MX"/>
        </w:rPr>
      </w:pPr>
      <w:r w:rsidRPr="00D82144">
        <w:rPr>
          <w:rFonts w:ascii="Arial" w:hAnsi="Arial" w:cs="Arial"/>
          <w:b/>
          <w:bCs/>
          <w:lang w:val="es-MX"/>
        </w:rPr>
        <w:lastRenderedPageBreak/>
        <w:t>workers=2</w:t>
      </w:r>
      <w:r w:rsidRPr="00D82144">
        <w:rPr>
          <w:rFonts w:ascii="Arial" w:hAnsi="Arial" w:cs="Arial"/>
          <w:lang w:val="es-MX"/>
        </w:rPr>
        <w:t>:</w:t>
      </w:r>
    </w:p>
    <w:p w:rsidR="00D82144" w:rsidRPr="00D82144" w:rsidRDefault="00D82144" w:rsidP="00D82144">
      <w:pPr>
        <w:numPr>
          <w:ilvl w:val="1"/>
          <w:numId w:val="3"/>
        </w:numPr>
        <w:rPr>
          <w:rFonts w:ascii="Arial" w:hAnsi="Arial" w:cs="Arial"/>
          <w:lang w:val="es-MX"/>
        </w:rPr>
      </w:pPr>
      <w:r w:rsidRPr="00D82144">
        <w:rPr>
          <w:rFonts w:ascii="Arial" w:hAnsi="Arial" w:cs="Arial"/>
          <w:i/>
          <w:iCs/>
          <w:lang w:val="es-MX"/>
        </w:rPr>
        <w:t>Qué es:</w:t>
      </w:r>
      <w:r w:rsidRPr="00D82144">
        <w:rPr>
          <w:rFonts w:ascii="Arial" w:hAnsi="Arial" w:cs="Arial"/>
          <w:lang w:val="es-MX"/>
        </w:rPr>
        <w:t> Número de hilos de procesamiento (paralelización).</w:t>
      </w:r>
    </w:p>
    <w:p w:rsidR="00D82144" w:rsidRPr="00D82144" w:rsidRDefault="00D82144" w:rsidP="00D82144">
      <w:pPr>
        <w:numPr>
          <w:ilvl w:val="1"/>
          <w:numId w:val="3"/>
        </w:numPr>
        <w:rPr>
          <w:rFonts w:ascii="Arial" w:hAnsi="Arial" w:cs="Arial"/>
          <w:lang w:val="es-MX"/>
        </w:rPr>
      </w:pPr>
      <w:r w:rsidRPr="00D82144">
        <w:rPr>
          <w:rFonts w:ascii="Arial" w:hAnsi="Arial" w:cs="Arial"/>
          <w:i/>
          <w:iCs/>
          <w:lang w:val="es-MX"/>
        </w:rPr>
        <w:t>Funcionamiento:</w:t>
      </w:r>
      <w:r w:rsidRPr="00D82144">
        <w:rPr>
          <w:rFonts w:ascii="Arial" w:hAnsi="Arial" w:cs="Arial"/>
          <w:lang w:val="es-MX"/>
        </w:rPr>
        <w:t> Le permite a la librería utilizar múltiples núcleos del procesador de tu computadora para acelerar el entrenamiento del modelo.</w:t>
      </w:r>
    </w:p>
    <w:p w:rsidR="00D82144" w:rsidRPr="00D82144" w:rsidRDefault="00D82144" w:rsidP="00D82144">
      <w:pPr>
        <w:rPr>
          <w:rFonts w:ascii="Arial" w:hAnsi="Arial" w:cs="Arial"/>
          <w:lang w:val="es-MX"/>
        </w:rPr>
      </w:pPr>
    </w:p>
    <w:p w:rsidR="00D82144" w:rsidRPr="00D82144" w:rsidRDefault="00D82144" w:rsidP="00D82144">
      <w:pPr>
        <w:numPr>
          <w:ilvl w:val="0"/>
          <w:numId w:val="3"/>
        </w:numPr>
        <w:rPr>
          <w:rFonts w:ascii="Arial" w:hAnsi="Arial" w:cs="Arial"/>
          <w:lang w:val="es-MX"/>
        </w:rPr>
      </w:pPr>
      <w:r w:rsidRPr="00D82144">
        <w:rPr>
          <w:rFonts w:ascii="Arial" w:hAnsi="Arial" w:cs="Arial"/>
          <w:b/>
          <w:bCs/>
          <w:lang w:val="es-MX"/>
        </w:rPr>
        <w:t>sg=0 (Algoritmo de Arquitectura)</w:t>
      </w:r>
      <w:r w:rsidRPr="00D82144">
        <w:rPr>
          <w:rFonts w:ascii="Arial" w:hAnsi="Arial" w:cs="Arial"/>
          <w:lang w:val="es-MX"/>
        </w:rPr>
        <w:t>:</w:t>
      </w:r>
    </w:p>
    <w:p w:rsidR="00D82144" w:rsidRPr="00D82144" w:rsidRDefault="00D82144" w:rsidP="00D82144">
      <w:pPr>
        <w:numPr>
          <w:ilvl w:val="1"/>
          <w:numId w:val="3"/>
        </w:numPr>
        <w:rPr>
          <w:rFonts w:ascii="Arial" w:hAnsi="Arial" w:cs="Arial"/>
          <w:lang w:val="es-MX"/>
        </w:rPr>
      </w:pPr>
      <w:r w:rsidRPr="00D82144">
        <w:rPr>
          <w:rFonts w:ascii="Arial" w:hAnsi="Arial" w:cs="Arial"/>
          <w:i/>
          <w:iCs/>
          <w:lang w:val="es-MX"/>
        </w:rPr>
        <w:t>Qué es:</w:t>
      </w:r>
      <w:r w:rsidRPr="00D82144">
        <w:rPr>
          <w:rFonts w:ascii="Arial" w:hAnsi="Arial" w:cs="Arial"/>
          <w:lang w:val="es-MX"/>
        </w:rPr>
        <w:t> Define la arquitectura de red neuronal a utilizar.</w:t>
      </w:r>
    </w:p>
    <w:p w:rsidR="00D82144" w:rsidRPr="00D82144" w:rsidRDefault="00D82144" w:rsidP="00D82144">
      <w:pPr>
        <w:numPr>
          <w:ilvl w:val="1"/>
          <w:numId w:val="3"/>
        </w:numPr>
        <w:rPr>
          <w:rFonts w:ascii="Arial" w:hAnsi="Arial" w:cs="Arial"/>
          <w:lang w:val="es-MX"/>
        </w:rPr>
      </w:pPr>
      <w:r w:rsidRPr="00D82144">
        <w:rPr>
          <w:rFonts w:ascii="Arial" w:hAnsi="Arial" w:cs="Arial"/>
          <w:i/>
          <w:iCs/>
          <w:lang w:val="es-MX"/>
        </w:rPr>
        <w:t>Funcionamiento:</w:t>
      </w:r>
    </w:p>
    <w:p w:rsidR="00D82144" w:rsidRPr="00D82144" w:rsidRDefault="00D82144" w:rsidP="00D82144">
      <w:pPr>
        <w:numPr>
          <w:ilvl w:val="2"/>
          <w:numId w:val="3"/>
        </w:numPr>
        <w:rPr>
          <w:rFonts w:ascii="Arial" w:hAnsi="Arial" w:cs="Arial"/>
          <w:lang w:val="es-MX"/>
        </w:rPr>
      </w:pPr>
      <w:r w:rsidRPr="00D82144">
        <w:rPr>
          <w:rFonts w:ascii="Arial" w:hAnsi="Arial" w:cs="Arial"/>
          <w:lang w:val="es-MX"/>
        </w:rPr>
        <w:t>sg=0 corresponde a </w:t>
      </w:r>
      <w:r w:rsidRPr="00D82144">
        <w:rPr>
          <w:rFonts w:ascii="Arial" w:hAnsi="Arial" w:cs="Arial"/>
          <w:b/>
          <w:bCs/>
          <w:lang w:val="es-MX"/>
        </w:rPr>
        <w:t>CBOW (Continuous Bag of Words)</w:t>
      </w:r>
      <w:r w:rsidRPr="00D82144">
        <w:rPr>
          <w:rFonts w:ascii="Arial" w:hAnsi="Arial" w:cs="Arial"/>
          <w:lang w:val="es-MX"/>
        </w:rPr>
        <w:t>: El modelo intenta predecir una palabra objetivo basándose en las palabras que la rodean (su contexto).</w:t>
      </w:r>
    </w:p>
    <w:p w:rsidR="00D82144" w:rsidRPr="00D82144" w:rsidRDefault="00D82144" w:rsidP="00D82144">
      <w:pPr>
        <w:numPr>
          <w:ilvl w:val="2"/>
          <w:numId w:val="3"/>
        </w:numPr>
        <w:rPr>
          <w:rFonts w:ascii="Arial" w:hAnsi="Arial" w:cs="Arial"/>
          <w:lang w:val="es-MX"/>
        </w:rPr>
      </w:pPr>
      <w:r w:rsidRPr="00D82144">
        <w:rPr>
          <w:rFonts w:ascii="Arial" w:hAnsi="Arial" w:cs="Arial"/>
          <w:lang w:val="es-MX"/>
        </w:rPr>
        <w:t>sg=1 corresponde a </w:t>
      </w:r>
      <w:r w:rsidRPr="00D82144">
        <w:rPr>
          <w:rFonts w:ascii="Arial" w:hAnsi="Arial" w:cs="Arial"/>
          <w:b/>
          <w:bCs/>
          <w:lang w:val="es-MX"/>
        </w:rPr>
        <w:t>Skip-gram</w:t>
      </w:r>
      <w:r w:rsidRPr="00D82144">
        <w:rPr>
          <w:rFonts w:ascii="Arial" w:hAnsi="Arial" w:cs="Arial"/>
          <w:lang w:val="es-MX"/>
        </w:rPr>
        <w:t>: El modelo hace lo inverso, intenta predecir las palabras del contexto utilizando una palabra objetivo. CBOW suele ser más rápido y funciona mejor con datasets pequeños; Skip-gram maneja mejor palabras infrecuentes.</w:t>
      </w:r>
    </w:p>
    <w:p w:rsidR="00D82144" w:rsidRPr="00D82144" w:rsidRDefault="00D82144" w:rsidP="00D82144">
      <w:pPr>
        <w:rPr>
          <w:rFonts w:ascii="Arial" w:hAnsi="Arial" w:cs="Arial"/>
          <w:lang w:val="es-MX"/>
        </w:rPr>
      </w:pPr>
    </w:p>
    <w:p w:rsidR="00D82144" w:rsidRPr="00D82144" w:rsidRDefault="00D82144" w:rsidP="00D82144">
      <w:pPr>
        <w:rPr>
          <w:rFonts w:ascii="Arial" w:hAnsi="Arial" w:cs="Arial"/>
          <w:b/>
          <w:bCs/>
          <w:lang w:val="es-MX"/>
        </w:rPr>
      </w:pPr>
      <w:r w:rsidRPr="00D82144">
        <w:rPr>
          <w:rFonts w:ascii="Arial" w:hAnsi="Arial" w:cs="Arial"/>
          <w:b/>
          <w:bCs/>
          <w:lang w:val="es-MX"/>
        </w:rPr>
        <w:t>4. Extracción y Operaciones con el Espacio Vectorial (modelo.wv)</w:t>
      </w:r>
    </w:p>
    <w:p w:rsidR="00D82144" w:rsidRPr="00D82144" w:rsidRDefault="00D82144" w:rsidP="00D82144">
      <w:pPr>
        <w:rPr>
          <w:rFonts w:ascii="Arial" w:hAnsi="Arial" w:cs="Arial"/>
          <w:lang w:val="es-MX"/>
        </w:rPr>
      </w:pPr>
      <w:r w:rsidRPr="00D82144">
        <w:rPr>
          <w:rFonts w:ascii="Arial" w:hAnsi="Arial" w:cs="Arial"/>
          <w:lang w:val="es-MX"/>
        </w:rPr>
        <w:t>Una vez que el modelo finaliza su entrenamiento, se almacena en la propiedad .wv (Word Vectors), que actúa como una interfaz para consultar el conocimiento adquirido.</w:t>
      </w:r>
    </w:p>
    <w:p w:rsidR="00D82144" w:rsidRPr="00D82144" w:rsidRDefault="00D82144" w:rsidP="00D82144">
      <w:pPr>
        <w:rPr>
          <w:rFonts w:ascii="Arial" w:hAnsi="Arial" w:cs="Arial"/>
          <w:lang w:val="es-MX"/>
        </w:rPr>
      </w:pPr>
      <w:r w:rsidRPr="00D82144">
        <w:rPr>
          <w:rFonts w:ascii="Arial" w:hAnsi="Arial" w:cs="Arial"/>
          <w:lang w:val="es-MX"/>
        </w:rPr>
        <w:br/>
      </w:r>
    </w:p>
    <w:p w:rsidR="00D82144" w:rsidRDefault="00D82144" w:rsidP="00D82144">
      <w:pPr>
        <w:rPr>
          <w:rFonts w:ascii="Arial" w:hAnsi="Arial" w:cs="Arial"/>
          <w:b/>
          <w:bCs/>
          <w:lang w:val="es-MX"/>
        </w:rPr>
      </w:pPr>
      <w:r w:rsidRPr="00D82144">
        <w:rPr>
          <w:rFonts w:ascii="Arial" w:hAnsi="Arial" w:cs="Arial"/>
          <w:b/>
          <w:bCs/>
          <w:lang w:val="es-MX"/>
        </w:rPr>
        <w:t>A. Obtener el vector numérico de una palabra</w:t>
      </w:r>
    </w:p>
    <w:p w:rsidR="00D82144" w:rsidRPr="00D82144" w:rsidRDefault="00D82144" w:rsidP="00D82144">
      <w:pPr>
        <w:rPr>
          <w:rFonts w:ascii="Arial" w:hAnsi="Arial" w:cs="Arial"/>
          <w:b/>
          <w:bCs/>
          <w:lang w:val="es-MX"/>
        </w:rPr>
      </w:pPr>
    </w:p>
    <w:p w:rsidR="00D82144" w:rsidRPr="00D82144" w:rsidRDefault="00D82144" w:rsidP="00D82144">
      <w:pPr>
        <w:rPr>
          <w:rFonts w:ascii="Arial" w:hAnsi="Arial" w:cs="Arial"/>
          <w:i/>
          <w:iCs/>
          <w:lang w:val="es-MX"/>
        </w:rPr>
      </w:pPr>
      <w:r w:rsidRPr="00D82144">
        <w:rPr>
          <w:rFonts w:ascii="Arial" w:hAnsi="Arial" w:cs="Arial"/>
          <w:i/>
          <w:iCs/>
          <w:lang w:val="es-MX"/>
        </w:rPr>
        <w:t>vector_palabra = modelo.wv["python"]</w:t>
      </w:r>
    </w:p>
    <w:p w:rsidR="00D82144" w:rsidRPr="00D82144" w:rsidRDefault="00D82144" w:rsidP="00D82144">
      <w:pPr>
        <w:rPr>
          <w:rFonts w:ascii="Arial" w:hAnsi="Arial" w:cs="Arial"/>
          <w:i/>
          <w:iCs/>
          <w:lang w:val="es-MX"/>
        </w:rPr>
      </w:pPr>
      <w:r w:rsidRPr="00D82144">
        <w:rPr>
          <w:rFonts w:ascii="Arial" w:hAnsi="Arial" w:cs="Arial"/>
          <w:i/>
          <w:iCs/>
          <w:lang w:val="es-MX"/>
        </w:rPr>
        <w:t>print("Primeros valores del vector:", vector_palabra[:3])</w:t>
      </w:r>
    </w:p>
    <w:p w:rsidR="00D82144" w:rsidRPr="00D82144" w:rsidRDefault="00D82144" w:rsidP="00D82144">
      <w:pPr>
        <w:rPr>
          <w:rFonts w:ascii="Arial" w:hAnsi="Arial" w:cs="Arial"/>
          <w:lang w:val="es-MX"/>
        </w:rPr>
      </w:pPr>
    </w:p>
    <w:p w:rsidR="00D82144" w:rsidRPr="00D82144" w:rsidRDefault="00D82144" w:rsidP="00D82144">
      <w:pPr>
        <w:numPr>
          <w:ilvl w:val="0"/>
          <w:numId w:val="4"/>
        </w:numPr>
        <w:rPr>
          <w:rFonts w:ascii="Arial" w:hAnsi="Arial" w:cs="Arial"/>
          <w:lang w:val="es-MX"/>
        </w:rPr>
      </w:pPr>
      <w:r w:rsidRPr="00D82144">
        <w:rPr>
          <w:rFonts w:ascii="Arial" w:hAnsi="Arial" w:cs="Arial"/>
          <w:b/>
          <w:bCs/>
          <w:lang w:val="es-MX"/>
        </w:rPr>
        <w:t>Qué hace:</w:t>
      </w:r>
      <w:r w:rsidRPr="00D82144">
        <w:rPr>
          <w:rFonts w:ascii="Arial" w:hAnsi="Arial" w:cs="Arial"/>
          <w:lang w:val="es-MX"/>
        </w:rPr>
        <w:t> Extrae la representación matemática exacta de la palabra "python" en forma de un arreglo numérico.</w:t>
      </w:r>
    </w:p>
    <w:p w:rsidR="00D82144" w:rsidRPr="00D82144" w:rsidRDefault="00D82144" w:rsidP="00D82144">
      <w:pPr>
        <w:numPr>
          <w:ilvl w:val="0"/>
          <w:numId w:val="4"/>
        </w:numPr>
        <w:rPr>
          <w:rFonts w:ascii="Arial" w:hAnsi="Arial" w:cs="Arial"/>
          <w:lang w:val="es-MX"/>
        </w:rPr>
      </w:pPr>
      <w:r w:rsidRPr="00D82144">
        <w:rPr>
          <w:rFonts w:ascii="Arial" w:hAnsi="Arial" w:cs="Arial"/>
          <w:b/>
          <w:bCs/>
          <w:lang w:val="es-MX"/>
        </w:rPr>
        <w:t>Por qué se usa:</w:t>
      </w:r>
      <w:r w:rsidRPr="00D82144">
        <w:rPr>
          <w:rFonts w:ascii="Arial" w:hAnsi="Arial" w:cs="Arial"/>
          <w:lang w:val="es-MX"/>
        </w:rPr>
        <w:t> Permite transformar texto cualitativo en datos cuantitativos que otros algoritmos de Machine Learning (como clasificadores o redes neuronales) pueden consumir.</w:t>
      </w:r>
    </w:p>
    <w:p w:rsidR="00D82144" w:rsidRPr="00D82144" w:rsidRDefault="00D82144" w:rsidP="00D82144">
      <w:pPr>
        <w:numPr>
          <w:ilvl w:val="0"/>
          <w:numId w:val="4"/>
        </w:numPr>
        <w:rPr>
          <w:rFonts w:ascii="Arial" w:hAnsi="Arial" w:cs="Arial"/>
          <w:lang w:val="es-MX"/>
        </w:rPr>
      </w:pPr>
      <w:r w:rsidRPr="00D82144">
        <w:rPr>
          <w:rFonts w:ascii="Arial" w:hAnsi="Arial" w:cs="Arial"/>
          <w:b/>
          <w:bCs/>
          <w:lang w:val="es-MX"/>
        </w:rPr>
        <w:t>Ejemplo de Salida en consola:</w:t>
      </w:r>
    </w:p>
    <w:p w:rsidR="00D82144" w:rsidRDefault="00D82144" w:rsidP="00D82144">
      <w:pPr>
        <w:rPr>
          <w:rFonts w:ascii="Arial" w:hAnsi="Arial" w:cs="Arial"/>
          <w:lang w:val="es-MX"/>
        </w:rPr>
      </w:pPr>
      <w:r w:rsidRPr="00D82144">
        <w:rPr>
          <w:rFonts w:ascii="Arial" w:hAnsi="Arial" w:cs="Arial"/>
          <w:lang w:val="es-MX"/>
        </w:rPr>
        <w:br/>
        <w:t>Primeros valores del vector: [ 0.01243 -0.01892  0.00541]</w:t>
      </w:r>
    </w:p>
    <w:p w:rsidR="00D82144" w:rsidRDefault="00D82144" w:rsidP="00D82144">
      <w:pPr>
        <w:rPr>
          <w:rFonts w:ascii="Arial" w:hAnsi="Arial" w:cs="Arial"/>
          <w:lang w:val="es-MX"/>
        </w:rPr>
      </w:pPr>
    </w:p>
    <w:p w:rsidR="00D82144" w:rsidRDefault="00D82144" w:rsidP="00D82144">
      <w:pPr>
        <w:rPr>
          <w:rFonts w:ascii="Arial" w:hAnsi="Arial" w:cs="Arial"/>
          <w:lang w:val="es-MX"/>
        </w:rPr>
      </w:pPr>
    </w:p>
    <w:p w:rsidR="00D82144" w:rsidRDefault="00D82144" w:rsidP="00D82144">
      <w:pPr>
        <w:rPr>
          <w:rFonts w:ascii="Arial" w:hAnsi="Arial" w:cs="Arial"/>
          <w:lang w:val="es-MX"/>
        </w:rPr>
      </w:pPr>
    </w:p>
    <w:p w:rsidR="00D82144" w:rsidRDefault="00D82144" w:rsidP="00D82144">
      <w:pPr>
        <w:rPr>
          <w:rFonts w:ascii="Arial" w:hAnsi="Arial" w:cs="Arial"/>
          <w:lang w:val="es-MX"/>
        </w:rPr>
      </w:pPr>
    </w:p>
    <w:p w:rsidR="00D82144" w:rsidRDefault="00D82144" w:rsidP="00D82144">
      <w:pPr>
        <w:rPr>
          <w:rFonts w:ascii="Arial" w:hAnsi="Arial" w:cs="Arial"/>
          <w:lang w:val="es-MX"/>
        </w:rPr>
      </w:pPr>
    </w:p>
    <w:p w:rsidR="00D82144" w:rsidRDefault="00D82144" w:rsidP="00D82144">
      <w:pPr>
        <w:rPr>
          <w:rFonts w:ascii="Arial" w:hAnsi="Arial" w:cs="Arial"/>
          <w:lang w:val="es-MX"/>
        </w:rPr>
      </w:pPr>
    </w:p>
    <w:p w:rsidR="00D82144" w:rsidRDefault="00D82144" w:rsidP="00D82144">
      <w:pPr>
        <w:rPr>
          <w:rFonts w:ascii="Arial" w:hAnsi="Arial" w:cs="Arial"/>
          <w:lang w:val="es-MX"/>
        </w:rPr>
      </w:pPr>
    </w:p>
    <w:p w:rsidR="00D82144" w:rsidRDefault="00D82144" w:rsidP="00D82144">
      <w:pPr>
        <w:rPr>
          <w:rFonts w:ascii="Arial" w:hAnsi="Arial" w:cs="Arial"/>
          <w:lang w:val="es-MX"/>
        </w:rPr>
      </w:pPr>
    </w:p>
    <w:p w:rsidR="00D82144" w:rsidRDefault="00D82144" w:rsidP="00D82144">
      <w:pPr>
        <w:rPr>
          <w:rFonts w:ascii="Arial" w:hAnsi="Arial" w:cs="Arial"/>
          <w:lang w:val="es-MX"/>
        </w:rPr>
      </w:pPr>
    </w:p>
    <w:p w:rsidR="00D82144" w:rsidRPr="00D82144" w:rsidRDefault="00D82144" w:rsidP="00D82144">
      <w:pPr>
        <w:rPr>
          <w:rFonts w:ascii="Arial" w:hAnsi="Arial" w:cs="Arial"/>
          <w:lang w:val="es-MX"/>
        </w:rPr>
      </w:pPr>
    </w:p>
    <w:p w:rsidR="00D82144" w:rsidRDefault="00D82144" w:rsidP="00D82144">
      <w:pPr>
        <w:rPr>
          <w:rFonts w:ascii="Arial" w:hAnsi="Arial" w:cs="Arial"/>
          <w:b/>
          <w:bCs/>
          <w:lang w:val="es-MX"/>
        </w:rPr>
      </w:pPr>
      <w:r w:rsidRPr="00D82144">
        <w:rPr>
          <w:rFonts w:ascii="Arial" w:hAnsi="Arial" w:cs="Arial"/>
          <w:b/>
          <w:bCs/>
          <w:lang w:val="es-MX"/>
        </w:rPr>
        <w:lastRenderedPageBreak/>
        <w:t>B. Calcular la similitud semántica (Coseno)</w:t>
      </w:r>
    </w:p>
    <w:p w:rsidR="00D82144" w:rsidRPr="00D82144" w:rsidRDefault="00D82144" w:rsidP="00D82144">
      <w:pPr>
        <w:rPr>
          <w:rFonts w:ascii="Arial" w:hAnsi="Arial" w:cs="Arial"/>
          <w:b/>
          <w:bCs/>
          <w:lang w:val="es-MX"/>
        </w:rPr>
      </w:pPr>
    </w:p>
    <w:p w:rsidR="00D82144" w:rsidRPr="00D82144" w:rsidRDefault="00D82144" w:rsidP="00D82144">
      <w:pPr>
        <w:rPr>
          <w:rFonts w:ascii="Arial" w:hAnsi="Arial" w:cs="Arial"/>
          <w:i/>
          <w:iCs/>
          <w:lang w:val="es-MX"/>
        </w:rPr>
      </w:pPr>
      <w:r w:rsidRPr="00D82144">
        <w:rPr>
          <w:rFonts w:ascii="Arial" w:hAnsi="Arial" w:cs="Arial"/>
          <w:i/>
          <w:iCs/>
          <w:lang w:val="es-MX"/>
        </w:rPr>
        <w:t>similitud = modelo.wv.similarity("python", "datos")</w:t>
      </w:r>
    </w:p>
    <w:p w:rsidR="00D82144" w:rsidRPr="00D82144" w:rsidRDefault="00D82144" w:rsidP="00D82144">
      <w:pPr>
        <w:rPr>
          <w:rFonts w:ascii="Arial" w:hAnsi="Arial" w:cs="Arial"/>
          <w:i/>
          <w:iCs/>
          <w:lang w:val="es-MX"/>
        </w:rPr>
      </w:pPr>
      <w:r w:rsidRPr="00D82144">
        <w:rPr>
          <w:rFonts w:ascii="Arial" w:hAnsi="Arial" w:cs="Arial"/>
          <w:i/>
          <w:iCs/>
          <w:lang w:val="es-MX"/>
        </w:rPr>
        <w:t>print("Similitud:", similitud)</w:t>
      </w:r>
    </w:p>
    <w:p w:rsidR="00D82144" w:rsidRPr="00D82144" w:rsidRDefault="00D82144" w:rsidP="00D82144">
      <w:pPr>
        <w:rPr>
          <w:rFonts w:ascii="Arial" w:hAnsi="Arial" w:cs="Arial"/>
          <w:lang w:val="es-MX"/>
        </w:rPr>
      </w:pPr>
    </w:p>
    <w:p w:rsidR="00D82144" w:rsidRPr="00D82144" w:rsidRDefault="00D82144" w:rsidP="00D82144">
      <w:pPr>
        <w:numPr>
          <w:ilvl w:val="0"/>
          <w:numId w:val="5"/>
        </w:numPr>
        <w:rPr>
          <w:rFonts w:ascii="Arial" w:hAnsi="Arial" w:cs="Arial"/>
          <w:lang w:val="es-MX"/>
        </w:rPr>
      </w:pPr>
      <w:r w:rsidRPr="00D82144">
        <w:rPr>
          <w:rFonts w:ascii="Arial" w:hAnsi="Arial" w:cs="Arial"/>
          <w:b/>
          <w:bCs/>
          <w:lang w:val="es-MX"/>
        </w:rPr>
        <w:t>Qué hace:</w:t>
      </w:r>
      <w:r w:rsidRPr="00D82144">
        <w:rPr>
          <w:rFonts w:ascii="Arial" w:hAnsi="Arial" w:cs="Arial"/>
          <w:lang w:val="es-MX"/>
        </w:rPr>
        <w:t> Calcula la cercanía matemática (utilizando la similitud del coseno) entre los vectores de dos palabras en el espacio multidimensional. El resultado varía entre -1 y 1 (donde 1 significa que son semanticamente idénticas o aparecen en contextos muy similares).</w:t>
      </w:r>
    </w:p>
    <w:p w:rsidR="00D82144" w:rsidRPr="00D82144" w:rsidRDefault="00D82144" w:rsidP="00D82144">
      <w:pPr>
        <w:numPr>
          <w:ilvl w:val="0"/>
          <w:numId w:val="5"/>
        </w:numPr>
        <w:rPr>
          <w:rFonts w:ascii="Arial" w:hAnsi="Arial" w:cs="Arial"/>
          <w:lang w:val="es-MX"/>
        </w:rPr>
      </w:pPr>
      <w:r w:rsidRPr="00D82144">
        <w:rPr>
          <w:rFonts w:ascii="Arial" w:hAnsi="Arial" w:cs="Arial"/>
          <w:b/>
          <w:bCs/>
          <w:lang w:val="es-MX"/>
        </w:rPr>
        <w:t>Por qué se usa:</w:t>
      </w:r>
      <w:r w:rsidRPr="00D82144">
        <w:rPr>
          <w:rFonts w:ascii="Arial" w:hAnsi="Arial" w:cs="Arial"/>
          <w:lang w:val="es-MX"/>
        </w:rPr>
        <w:t> Permite medir cuantitativamente qué tan relacionadas están dos ideas según el texto analizado.</w:t>
      </w:r>
    </w:p>
    <w:p w:rsidR="00D82144" w:rsidRPr="00D82144" w:rsidRDefault="00D82144" w:rsidP="00D82144">
      <w:pPr>
        <w:numPr>
          <w:ilvl w:val="0"/>
          <w:numId w:val="5"/>
        </w:numPr>
        <w:rPr>
          <w:rFonts w:ascii="Arial" w:hAnsi="Arial" w:cs="Arial"/>
          <w:lang w:val="es-MX"/>
        </w:rPr>
      </w:pPr>
      <w:r w:rsidRPr="00D82144">
        <w:rPr>
          <w:rFonts w:ascii="Arial" w:hAnsi="Arial" w:cs="Arial"/>
          <w:b/>
          <w:bCs/>
          <w:lang w:val="es-MX"/>
        </w:rPr>
        <w:t>Ejemplo de Salida en consola:</w:t>
      </w:r>
    </w:p>
    <w:p w:rsidR="00D82144" w:rsidRDefault="00D82144" w:rsidP="00D82144">
      <w:pPr>
        <w:rPr>
          <w:rFonts w:ascii="Arial" w:hAnsi="Arial" w:cs="Arial"/>
          <w:lang w:val="es-MX"/>
        </w:rPr>
      </w:pPr>
    </w:p>
    <w:p w:rsidR="00D82144" w:rsidRDefault="00D82144" w:rsidP="00D82144">
      <w:pPr>
        <w:rPr>
          <w:rFonts w:ascii="Arial" w:hAnsi="Arial" w:cs="Arial"/>
          <w:lang w:val="es-MX"/>
        </w:rPr>
      </w:pPr>
      <w:r w:rsidRPr="00D82144">
        <w:rPr>
          <w:rFonts w:ascii="Arial" w:hAnsi="Arial" w:cs="Arial"/>
          <w:lang w:val="es-MX"/>
        </w:rPr>
        <w:t>Similitud: 0.6842</w:t>
      </w:r>
    </w:p>
    <w:p w:rsidR="00D82144" w:rsidRPr="00D82144" w:rsidRDefault="00D82144" w:rsidP="00D82144">
      <w:pPr>
        <w:rPr>
          <w:rFonts w:ascii="Arial" w:hAnsi="Arial" w:cs="Arial"/>
          <w:lang w:val="es-MX"/>
        </w:rPr>
      </w:pPr>
    </w:p>
    <w:p w:rsidR="00D82144" w:rsidRPr="00D82144" w:rsidRDefault="00D82144" w:rsidP="00D82144">
      <w:pPr>
        <w:rPr>
          <w:rFonts w:ascii="Arial" w:hAnsi="Arial" w:cs="Arial"/>
          <w:b/>
          <w:bCs/>
          <w:lang w:val="es-MX"/>
        </w:rPr>
      </w:pPr>
      <w:r w:rsidRPr="00D82144">
        <w:rPr>
          <w:rFonts w:ascii="Arial" w:hAnsi="Arial" w:cs="Arial"/>
          <w:b/>
          <w:bCs/>
          <w:lang w:val="es-MX"/>
        </w:rPr>
        <w:t>C. Encontrar palabras similares</w:t>
      </w:r>
    </w:p>
    <w:p w:rsidR="00D82144" w:rsidRDefault="00D82144" w:rsidP="00D82144">
      <w:pPr>
        <w:rPr>
          <w:rFonts w:ascii="Arial" w:hAnsi="Arial" w:cs="Arial"/>
          <w:lang w:val="es-MX"/>
        </w:rPr>
      </w:pPr>
    </w:p>
    <w:p w:rsidR="00D82144" w:rsidRPr="00D82144" w:rsidRDefault="00D82144" w:rsidP="00D82144">
      <w:pPr>
        <w:rPr>
          <w:rFonts w:ascii="Arial" w:hAnsi="Arial" w:cs="Arial"/>
          <w:i/>
          <w:iCs/>
          <w:lang w:val="es-MX"/>
        </w:rPr>
      </w:pPr>
      <w:r w:rsidRPr="00D82144">
        <w:rPr>
          <w:rFonts w:ascii="Arial" w:hAnsi="Arial" w:cs="Arial"/>
          <w:i/>
          <w:iCs/>
          <w:lang w:val="es-MX"/>
        </w:rPr>
        <w:t>palabras_similares = modelo.wv.most_similar("programacion", topn=2)</w:t>
      </w:r>
    </w:p>
    <w:p w:rsidR="00D82144" w:rsidRPr="00D82144" w:rsidRDefault="00D82144" w:rsidP="00D82144">
      <w:pPr>
        <w:rPr>
          <w:rFonts w:ascii="Arial" w:hAnsi="Arial" w:cs="Arial"/>
          <w:i/>
          <w:iCs/>
          <w:lang w:val="es-MX"/>
        </w:rPr>
      </w:pPr>
      <w:r w:rsidRPr="00D82144">
        <w:rPr>
          <w:rFonts w:ascii="Arial" w:hAnsi="Arial" w:cs="Arial"/>
          <w:i/>
          <w:iCs/>
          <w:lang w:val="es-MX"/>
        </w:rPr>
        <w:t>print("Palabras similares:", palabras_similares)</w:t>
      </w:r>
    </w:p>
    <w:p w:rsidR="00D82144" w:rsidRPr="00D82144" w:rsidRDefault="00D82144" w:rsidP="00D82144">
      <w:pPr>
        <w:rPr>
          <w:rFonts w:ascii="Arial" w:hAnsi="Arial" w:cs="Arial"/>
          <w:lang w:val="es-MX"/>
        </w:rPr>
      </w:pPr>
    </w:p>
    <w:p w:rsidR="00D82144" w:rsidRPr="00D82144" w:rsidRDefault="00D82144" w:rsidP="00D82144">
      <w:pPr>
        <w:numPr>
          <w:ilvl w:val="0"/>
          <w:numId w:val="6"/>
        </w:numPr>
        <w:rPr>
          <w:rFonts w:ascii="Arial" w:hAnsi="Arial" w:cs="Arial"/>
          <w:lang w:val="es-MX"/>
        </w:rPr>
      </w:pPr>
      <w:r w:rsidRPr="00D82144">
        <w:rPr>
          <w:rFonts w:ascii="Arial" w:hAnsi="Arial" w:cs="Arial"/>
          <w:b/>
          <w:bCs/>
          <w:lang w:val="es-MX"/>
        </w:rPr>
        <w:t>Qué hace:</w:t>
      </w:r>
      <w:r w:rsidRPr="00D82144">
        <w:rPr>
          <w:rFonts w:ascii="Arial" w:hAnsi="Arial" w:cs="Arial"/>
          <w:lang w:val="es-MX"/>
        </w:rPr>
        <w:t> Busca en todo el vocabulario cuáles son los términos cuyos vectores se encuentran geométricamente más cercanos al vector de la palabra de consulta ("programacion"), devolviendo una lista con los dos (topn=2) resultados más altos y su puntaje de cercanía.</w:t>
      </w:r>
    </w:p>
    <w:p w:rsidR="00D82144" w:rsidRPr="00D82144" w:rsidRDefault="00D82144" w:rsidP="00D82144">
      <w:pPr>
        <w:numPr>
          <w:ilvl w:val="0"/>
          <w:numId w:val="6"/>
        </w:numPr>
        <w:rPr>
          <w:rFonts w:ascii="Arial" w:hAnsi="Arial" w:cs="Arial"/>
          <w:lang w:val="es-MX"/>
        </w:rPr>
      </w:pPr>
      <w:r w:rsidRPr="00D82144">
        <w:rPr>
          <w:rFonts w:ascii="Arial" w:hAnsi="Arial" w:cs="Arial"/>
          <w:b/>
          <w:bCs/>
          <w:lang w:val="es-MX"/>
        </w:rPr>
        <w:t>Por qué se usa:</w:t>
      </w:r>
      <w:r w:rsidRPr="00D82144">
        <w:rPr>
          <w:rFonts w:ascii="Arial" w:hAnsi="Arial" w:cs="Arial"/>
          <w:lang w:val="es-MX"/>
        </w:rPr>
        <w:t> Es útil para sistemas de recomendación, expansión de consultas de búsqueda o análisis de sinónimos.</w:t>
      </w:r>
    </w:p>
    <w:p w:rsidR="00D82144" w:rsidRPr="00D82144" w:rsidRDefault="00D82144" w:rsidP="00D82144">
      <w:pPr>
        <w:numPr>
          <w:ilvl w:val="0"/>
          <w:numId w:val="6"/>
        </w:numPr>
        <w:rPr>
          <w:rFonts w:ascii="Arial" w:hAnsi="Arial" w:cs="Arial"/>
          <w:lang w:val="es-MX"/>
        </w:rPr>
      </w:pPr>
      <w:r w:rsidRPr="00D82144">
        <w:rPr>
          <w:rFonts w:ascii="Arial" w:hAnsi="Arial" w:cs="Arial"/>
          <w:b/>
          <w:bCs/>
          <w:lang w:val="es-MX"/>
        </w:rPr>
        <w:t>Ejemplo de Salida en consola:</w:t>
      </w:r>
    </w:p>
    <w:p w:rsidR="00D82144" w:rsidRDefault="00D82144" w:rsidP="00D82144">
      <w:pPr>
        <w:rPr>
          <w:rFonts w:ascii="Arial" w:hAnsi="Arial" w:cs="Arial"/>
          <w:lang w:val="es-MX"/>
        </w:rPr>
      </w:pPr>
    </w:p>
    <w:p w:rsidR="00D82144" w:rsidRDefault="00D82144" w:rsidP="00D82144">
      <w:pPr>
        <w:rPr>
          <w:rFonts w:ascii="Arial" w:hAnsi="Arial" w:cs="Arial"/>
          <w:lang w:val="es-MX"/>
        </w:rPr>
      </w:pPr>
      <w:r w:rsidRPr="00D82144">
        <w:rPr>
          <w:rFonts w:ascii="Arial" w:hAnsi="Arial" w:cs="Arial"/>
          <w:lang w:val="es-MX"/>
        </w:rPr>
        <w:t>Palabras similares: [('analisis', 0.5412), ('codigo', 0.4981)]</w:t>
      </w:r>
    </w:p>
    <w:p w:rsidR="00D82144" w:rsidRPr="00D82144" w:rsidRDefault="00D82144" w:rsidP="00D82144">
      <w:pPr>
        <w:rPr>
          <w:rFonts w:ascii="Arial" w:hAnsi="Arial" w:cs="Arial"/>
          <w:lang w:val="es-MX"/>
        </w:rPr>
      </w:pPr>
    </w:p>
    <w:p w:rsidR="00D82144" w:rsidRPr="00D82144" w:rsidRDefault="00D82144" w:rsidP="00D82144">
      <w:pPr>
        <w:rPr>
          <w:rFonts w:ascii="Arial" w:hAnsi="Arial" w:cs="Arial"/>
          <w:b/>
          <w:bCs/>
          <w:lang w:val="es-MX"/>
        </w:rPr>
      </w:pPr>
      <w:r w:rsidRPr="00D82144">
        <w:rPr>
          <w:rFonts w:ascii="Arial" w:hAnsi="Arial" w:cs="Arial"/>
          <w:b/>
          <w:bCs/>
          <w:lang w:val="es-MX"/>
        </w:rPr>
        <w:t>5. Persistencia del Modelo (Guardado y Carga)</w:t>
      </w:r>
    </w:p>
    <w:p w:rsidR="00D82144" w:rsidRDefault="00D82144" w:rsidP="00D82144">
      <w:pPr>
        <w:rPr>
          <w:rFonts w:ascii="Arial" w:hAnsi="Arial" w:cs="Arial"/>
          <w:lang w:val="es-MX"/>
        </w:rPr>
      </w:pPr>
    </w:p>
    <w:p w:rsidR="00D82144" w:rsidRPr="00D82144" w:rsidRDefault="00D82144" w:rsidP="00D82144">
      <w:pPr>
        <w:rPr>
          <w:rFonts w:ascii="Arial" w:hAnsi="Arial" w:cs="Arial"/>
          <w:i/>
          <w:iCs/>
          <w:lang w:val="es-MX"/>
        </w:rPr>
      </w:pPr>
      <w:r w:rsidRPr="00D82144">
        <w:rPr>
          <w:rFonts w:ascii="Arial" w:hAnsi="Arial" w:cs="Arial"/>
          <w:i/>
          <w:iCs/>
          <w:lang w:val="es-MX"/>
        </w:rPr>
        <w:t># modelo.save("mi_modelo_word2vec.model")</w:t>
      </w:r>
    </w:p>
    <w:p w:rsidR="00D82144" w:rsidRPr="00D82144" w:rsidRDefault="00D82144" w:rsidP="00D82144">
      <w:pPr>
        <w:rPr>
          <w:rFonts w:ascii="Arial" w:hAnsi="Arial" w:cs="Arial"/>
          <w:i/>
          <w:iCs/>
          <w:lang w:val="es-MX"/>
        </w:rPr>
      </w:pPr>
      <w:r w:rsidRPr="00D82144">
        <w:rPr>
          <w:rFonts w:ascii="Arial" w:hAnsi="Arial" w:cs="Arial"/>
          <w:i/>
          <w:iCs/>
          <w:lang w:val="es-MX"/>
        </w:rPr>
        <w:t># modelo_cargado = Word2Vec.load("mi_modelo_word2vec.model")</w:t>
      </w:r>
    </w:p>
    <w:p w:rsidR="00D82144" w:rsidRPr="00D82144" w:rsidRDefault="00D82144" w:rsidP="00D82144">
      <w:pPr>
        <w:rPr>
          <w:rFonts w:ascii="Arial" w:hAnsi="Arial" w:cs="Arial"/>
          <w:lang w:val="es-MX"/>
        </w:rPr>
      </w:pPr>
    </w:p>
    <w:p w:rsidR="00D82144" w:rsidRPr="00D82144" w:rsidRDefault="00D82144" w:rsidP="00D82144">
      <w:pPr>
        <w:rPr>
          <w:rFonts w:ascii="Arial" w:hAnsi="Arial" w:cs="Arial"/>
          <w:b/>
          <w:bCs/>
          <w:lang w:val="es-MX"/>
        </w:rPr>
      </w:pPr>
      <w:r w:rsidRPr="00D82144">
        <w:rPr>
          <w:rFonts w:ascii="Arial" w:hAnsi="Arial" w:cs="Arial"/>
          <w:b/>
          <w:bCs/>
          <w:lang w:val="es-MX"/>
        </w:rPr>
        <w:t>¿Qué hace este bloque y por qué se usa?</w:t>
      </w:r>
    </w:p>
    <w:p w:rsidR="00D82144" w:rsidRPr="00D82144" w:rsidRDefault="00D82144" w:rsidP="00D82144">
      <w:pPr>
        <w:numPr>
          <w:ilvl w:val="0"/>
          <w:numId w:val="7"/>
        </w:numPr>
        <w:rPr>
          <w:rFonts w:ascii="Arial" w:hAnsi="Arial" w:cs="Arial"/>
          <w:lang w:val="es-MX"/>
        </w:rPr>
      </w:pPr>
      <w:r w:rsidRPr="00D82144">
        <w:rPr>
          <w:rFonts w:ascii="Arial" w:hAnsi="Arial" w:cs="Arial"/>
          <w:b/>
          <w:bCs/>
          <w:lang w:val="es-MX"/>
        </w:rPr>
        <w:t>Qué hace:</w:t>
      </w:r>
      <w:r w:rsidRPr="00D82144">
        <w:rPr>
          <w:rFonts w:ascii="Arial" w:hAnsi="Arial" w:cs="Arial"/>
          <w:lang w:val="es-MX"/>
        </w:rPr>
        <w:t> Permite serializar el modelo entrenado y guardarlo directamente en el disco duro del equipo (.save), así como recuperarlo posteriormente sin necesidad de volver a ejecutar el entrenamiento (.load).</w:t>
      </w:r>
    </w:p>
    <w:p w:rsidR="00D82144" w:rsidRPr="00D82144" w:rsidRDefault="00D82144" w:rsidP="00D82144">
      <w:pPr>
        <w:numPr>
          <w:ilvl w:val="0"/>
          <w:numId w:val="7"/>
        </w:numPr>
        <w:rPr>
          <w:rFonts w:ascii="Arial" w:hAnsi="Arial" w:cs="Arial"/>
          <w:lang w:val="es-MX"/>
        </w:rPr>
      </w:pPr>
      <w:r w:rsidRPr="00D82144">
        <w:rPr>
          <w:rFonts w:ascii="Arial" w:hAnsi="Arial" w:cs="Arial"/>
          <w:b/>
          <w:bCs/>
          <w:lang w:val="es-MX"/>
        </w:rPr>
        <w:t>Por qué se usa:</w:t>
      </w:r>
      <w:r w:rsidRPr="00D82144">
        <w:rPr>
          <w:rFonts w:ascii="Arial" w:hAnsi="Arial" w:cs="Arial"/>
          <w:lang w:val="es-MX"/>
        </w:rPr>
        <w:t> En proyectos reales de ciencia de datos, entrenar modelos con millones de palabras de corpus masivos toma horas o días. Guardar el archivo binario permite reutilizar el modelo entrenado tantas veces como sea necesario en aplicaciones de producción.</w:t>
      </w:r>
    </w:p>
    <w:p w:rsidR="00A62B22" w:rsidRPr="00D82144" w:rsidRDefault="00A62B22">
      <w:pPr>
        <w:rPr>
          <w:rFonts w:ascii="Arial" w:hAnsi="Arial" w:cs="Arial"/>
        </w:rPr>
      </w:pPr>
    </w:p>
    <w:sectPr w:rsidR="00A62B22" w:rsidRPr="00D82144" w:rsidSect="003D0DB8">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F5807" w:rsidRDefault="002F5807" w:rsidP="00D82144">
      <w:r>
        <w:separator/>
      </w:r>
    </w:p>
  </w:endnote>
  <w:endnote w:type="continuationSeparator" w:id="0">
    <w:p w:rsidR="002F5807" w:rsidRDefault="002F5807" w:rsidP="00D82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F5807" w:rsidRDefault="002F5807" w:rsidP="00D82144">
      <w:r>
        <w:separator/>
      </w:r>
    </w:p>
  </w:footnote>
  <w:footnote w:type="continuationSeparator" w:id="0">
    <w:p w:rsidR="002F5807" w:rsidRDefault="002F5807" w:rsidP="00D82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2144" w:rsidRDefault="00D82144" w:rsidP="00D82144">
    <w:pPr>
      <w:rPr>
        <w:rFonts w:ascii="Arial" w:hAnsi="Arial" w:cs="Arial"/>
      </w:rPr>
    </w:pPr>
    <w:r>
      <w:rPr>
        <w:noProof/>
      </w:rPr>
      <w:drawing>
        <wp:anchor distT="0" distB="0" distL="114300" distR="114300" simplePos="0" relativeHeight="251661312" behindDoc="1" locked="0" layoutInCell="1" allowOverlap="1" wp14:anchorId="2E3CF1E5" wp14:editId="7318B94D">
          <wp:simplePos x="0" y="0"/>
          <wp:positionH relativeFrom="column">
            <wp:posOffset>4736280</wp:posOffset>
          </wp:positionH>
          <wp:positionV relativeFrom="paragraph">
            <wp:posOffset>-481330</wp:posOffset>
          </wp:positionV>
          <wp:extent cx="899302" cy="879894"/>
          <wp:effectExtent l="0" t="0" r="0" b="0"/>
          <wp:wrapNone/>
          <wp:docPr id="1605116966" name="Imagen 1" descr="IT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CM"/>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9302" cy="879894"/>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3495">
      <w:rPr>
        <w:noProof/>
      </w:rPr>
      <w:drawing>
        <wp:anchor distT="0" distB="0" distL="114300" distR="114300" simplePos="0" relativeHeight="251660288" behindDoc="1" locked="0" layoutInCell="1" allowOverlap="1" wp14:anchorId="1689BA62" wp14:editId="3CBFFB5F">
          <wp:simplePos x="0" y="0"/>
          <wp:positionH relativeFrom="column">
            <wp:posOffset>2133336</wp:posOffset>
          </wp:positionH>
          <wp:positionV relativeFrom="paragraph">
            <wp:posOffset>-395883</wp:posOffset>
          </wp:positionV>
          <wp:extent cx="1798320" cy="792480"/>
          <wp:effectExtent l="0" t="0" r="5080" b="0"/>
          <wp:wrapNone/>
          <wp:docPr id="472224292" name="Imagen 2" descr="Logos Oficiales – Tecnológico Nacional de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pOKPaeXSGMCyqtsP1bjw-Ag_11" descr="Logos Oficiales – Tecnológico Nacional de Méxic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98320" cy="792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3495">
      <w:rPr>
        <w:noProof/>
      </w:rPr>
      <w:drawing>
        <wp:anchor distT="0" distB="0" distL="114300" distR="114300" simplePos="0" relativeHeight="251659264" behindDoc="0" locked="0" layoutInCell="1" allowOverlap="1" wp14:anchorId="2C1B4713" wp14:editId="2D827C65">
          <wp:simplePos x="0" y="0"/>
          <wp:positionH relativeFrom="column">
            <wp:posOffset>-711999</wp:posOffset>
          </wp:positionH>
          <wp:positionV relativeFrom="page">
            <wp:posOffset>213125</wp:posOffset>
          </wp:positionV>
          <wp:extent cx="2552282" cy="548878"/>
          <wp:effectExtent l="0" t="0" r="635" b="0"/>
          <wp:wrapNone/>
          <wp:docPr id="1793040390" name="Imagen 1" descr="Secretaría de Educación Pública | Secretaría de Educación Pública |  Gobierno | gob.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MeKPaZ-xJNyzqtsPs9mz8Ao_13" descr="Secretaría de Educación Pública | Secretaría de Educación Pública |  Gobierno | gob.mx"/>
                  <pic:cNvPicPr>
                    <a:picLocks noChangeAspect="1" noChangeArrowheads="1"/>
                  </pic:cNvPicPr>
                </pic:nvPicPr>
                <pic:blipFill rotWithShape="1">
                  <a:blip r:embed="rId3">
                    <a:extLst>
                      <a:ext uri="{28A0092B-C50C-407E-A947-70E740481C1C}">
                        <a14:useLocalDpi xmlns:a14="http://schemas.microsoft.com/office/drawing/2010/main" val="0"/>
                      </a:ext>
                    </a:extLst>
                  </a:blip>
                  <a:srcRect t="31977" b="31395"/>
                  <a:stretch/>
                </pic:blipFill>
                <pic:spPr bwMode="auto">
                  <a:xfrm>
                    <a:off x="0" y="0"/>
                    <a:ext cx="2552282" cy="54887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82144" w:rsidRDefault="00D8214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F1593"/>
    <w:multiLevelType w:val="multilevel"/>
    <w:tmpl w:val="D0CE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76E0A"/>
    <w:multiLevelType w:val="multilevel"/>
    <w:tmpl w:val="9068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F07A5"/>
    <w:multiLevelType w:val="multilevel"/>
    <w:tmpl w:val="E3A4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087244"/>
    <w:multiLevelType w:val="multilevel"/>
    <w:tmpl w:val="ED5C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0239F2"/>
    <w:multiLevelType w:val="multilevel"/>
    <w:tmpl w:val="548E6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7B4E43"/>
    <w:multiLevelType w:val="multilevel"/>
    <w:tmpl w:val="3C3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D3986"/>
    <w:multiLevelType w:val="multilevel"/>
    <w:tmpl w:val="FA1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848610">
    <w:abstractNumId w:val="3"/>
  </w:num>
  <w:num w:numId="2" w16cid:durableId="439036718">
    <w:abstractNumId w:val="5"/>
  </w:num>
  <w:num w:numId="3" w16cid:durableId="2109883819">
    <w:abstractNumId w:val="4"/>
  </w:num>
  <w:num w:numId="4" w16cid:durableId="599030027">
    <w:abstractNumId w:val="6"/>
  </w:num>
  <w:num w:numId="5" w16cid:durableId="595669484">
    <w:abstractNumId w:val="2"/>
  </w:num>
  <w:num w:numId="6" w16cid:durableId="1820538457">
    <w:abstractNumId w:val="1"/>
  </w:num>
  <w:num w:numId="7" w16cid:durableId="1566332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144"/>
    <w:rsid w:val="0015739F"/>
    <w:rsid w:val="002F5807"/>
    <w:rsid w:val="003D0DB8"/>
    <w:rsid w:val="00A62B22"/>
    <w:rsid w:val="00D821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19C3211"/>
  <w15:chartTrackingRefBased/>
  <w15:docId w15:val="{960A74C3-498E-9A40-8B49-18EC51DBD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82144"/>
    <w:pPr>
      <w:tabs>
        <w:tab w:val="center" w:pos="4419"/>
        <w:tab w:val="right" w:pos="8838"/>
      </w:tabs>
    </w:pPr>
  </w:style>
  <w:style w:type="character" w:customStyle="1" w:styleId="EncabezadoCar">
    <w:name w:val="Encabezado Car"/>
    <w:basedOn w:val="Fuentedeprrafopredeter"/>
    <w:link w:val="Encabezado"/>
    <w:uiPriority w:val="99"/>
    <w:rsid w:val="00D82144"/>
    <w:rPr>
      <w:lang w:val="es-ES_tradnl"/>
    </w:rPr>
  </w:style>
  <w:style w:type="paragraph" w:styleId="Piedepgina">
    <w:name w:val="footer"/>
    <w:basedOn w:val="Normal"/>
    <w:link w:val="PiedepginaCar"/>
    <w:uiPriority w:val="99"/>
    <w:unhideWhenUsed/>
    <w:rsid w:val="00D82144"/>
    <w:pPr>
      <w:tabs>
        <w:tab w:val="center" w:pos="4419"/>
        <w:tab w:val="right" w:pos="8838"/>
      </w:tabs>
    </w:pPr>
  </w:style>
  <w:style w:type="character" w:customStyle="1" w:styleId="PiedepginaCar">
    <w:name w:val="Pie de página Car"/>
    <w:basedOn w:val="Fuentedeprrafopredeter"/>
    <w:link w:val="Piedepgina"/>
    <w:uiPriority w:val="99"/>
    <w:rsid w:val="00D82144"/>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057322">
      <w:bodyDiv w:val="1"/>
      <w:marLeft w:val="0"/>
      <w:marRight w:val="0"/>
      <w:marTop w:val="0"/>
      <w:marBottom w:val="0"/>
      <w:divBdr>
        <w:top w:val="none" w:sz="0" w:space="0" w:color="auto"/>
        <w:left w:val="none" w:sz="0" w:space="0" w:color="auto"/>
        <w:bottom w:val="none" w:sz="0" w:space="0" w:color="auto"/>
        <w:right w:val="none" w:sz="0" w:space="0" w:color="auto"/>
      </w:divBdr>
      <w:divsChild>
        <w:div w:id="276915101">
          <w:marLeft w:val="0"/>
          <w:marRight w:val="0"/>
          <w:marTop w:val="0"/>
          <w:marBottom w:val="0"/>
          <w:divBdr>
            <w:top w:val="none" w:sz="0" w:space="0" w:color="auto"/>
            <w:left w:val="none" w:sz="0" w:space="0" w:color="auto"/>
            <w:bottom w:val="none" w:sz="0" w:space="0" w:color="auto"/>
            <w:right w:val="none" w:sz="0" w:space="0" w:color="auto"/>
          </w:divBdr>
          <w:divsChild>
            <w:div w:id="794720140">
              <w:marLeft w:val="0"/>
              <w:marRight w:val="0"/>
              <w:marTop w:val="0"/>
              <w:marBottom w:val="0"/>
              <w:divBdr>
                <w:top w:val="none" w:sz="0" w:space="0" w:color="auto"/>
                <w:left w:val="none" w:sz="0" w:space="0" w:color="auto"/>
                <w:bottom w:val="none" w:sz="0" w:space="0" w:color="auto"/>
                <w:right w:val="none" w:sz="0" w:space="0" w:color="auto"/>
              </w:divBdr>
            </w:div>
            <w:div w:id="615333298">
              <w:marLeft w:val="0"/>
              <w:marRight w:val="0"/>
              <w:marTop w:val="0"/>
              <w:marBottom w:val="0"/>
              <w:divBdr>
                <w:top w:val="none" w:sz="0" w:space="0" w:color="auto"/>
                <w:left w:val="none" w:sz="0" w:space="0" w:color="auto"/>
                <w:bottom w:val="none" w:sz="0" w:space="0" w:color="auto"/>
                <w:right w:val="none" w:sz="0" w:space="0" w:color="auto"/>
              </w:divBdr>
              <w:divsChild>
                <w:div w:id="1204101457">
                  <w:marLeft w:val="0"/>
                  <w:marRight w:val="0"/>
                  <w:marTop w:val="0"/>
                  <w:marBottom w:val="0"/>
                  <w:divBdr>
                    <w:top w:val="none" w:sz="0" w:space="0" w:color="auto"/>
                    <w:left w:val="none" w:sz="0" w:space="0" w:color="auto"/>
                    <w:bottom w:val="none" w:sz="0" w:space="0" w:color="auto"/>
                    <w:right w:val="none" w:sz="0" w:space="0" w:color="auto"/>
                  </w:divBdr>
                  <w:divsChild>
                    <w:div w:id="1093353582">
                      <w:marLeft w:val="0"/>
                      <w:marRight w:val="0"/>
                      <w:marTop w:val="0"/>
                      <w:marBottom w:val="0"/>
                      <w:divBdr>
                        <w:top w:val="none" w:sz="0" w:space="0" w:color="auto"/>
                        <w:left w:val="none" w:sz="0" w:space="0" w:color="auto"/>
                        <w:bottom w:val="none" w:sz="0" w:space="0" w:color="auto"/>
                        <w:right w:val="none" w:sz="0" w:space="0" w:color="auto"/>
                      </w:divBdr>
                      <w:divsChild>
                        <w:div w:id="135006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583622">
              <w:marLeft w:val="0"/>
              <w:marRight w:val="0"/>
              <w:marTop w:val="0"/>
              <w:marBottom w:val="0"/>
              <w:divBdr>
                <w:top w:val="none" w:sz="0" w:space="0" w:color="auto"/>
                <w:left w:val="none" w:sz="0" w:space="0" w:color="auto"/>
                <w:bottom w:val="none" w:sz="0" w:space="0" w:color="auto"/>
                <w:right w:val="none" w:sz="0" w:space="0" w:color="auto"/>
              </w:divBdr>
            </w:div>
            <w:div w:id="1431504791">
              <w:marLeft w:val="0"/>
              <w:marRight w:val="0"/>
              <w:marTop w:val="0"/>
              <w:marBottom w:val="0"/>
              <w:divBdr>
                <w:top w:val="none" w:sz="0" w:space="0" w:color="auto"/>
                <w:left w:val="none" w:sz="0" w:space="0" w:color="auto"/>
                <w:bottom w:val="none" w:sz="0" w:space="0" w:color="auto"/>
                <w:right w:val="none" w:sz="0" w:space="0" w:color="auto"/>
              </w:divBdr>
            </w:div>
            <w:div w:id="1419251870">
              <w:marLeft w:val="0"/>
              <w:marRight w:val="0"/>
              <w:marTop w:val="0"/>
              <w:marBottom w:val="0"/>
              <w:divBdr>
                <w:top w:val="none" w:sz="0" w:space="0" w:color="auto"/>
                <w:left w:val="none" w:sz="0" w:space="0" w:color="auto"/>
                <w:bottom w:val="none" w:sz="0" w:space="0" w:color="auto"/>
                <w:right w:val="none" w:sz="0" w:space="0" w:color="auto"/>
              </w:divBdr>
              <w:divsChild>
                <w:div w:id="1620650386">
                  <w:marLeft w:val="0"/>
                  <w:marRight w:val="0"/>
                  <w:marTop w:val="0"/>
                  <w:marBottom w:val="0"/>
                  <w:divBdr>
                    <w:top w:val="none" w:sz="0" w:space="0" w:color="auto"/>
                    <w:left w:val="none" w:sz="0" w:space="0" w:color="auto"/>
                    <w:bottom w:val="none" w:sz="0" w:space="0" w:color="auto"/>
                    <w:right w:val="none" w:sz="0" w:space="0" w:color="auto"/>
                  </w:divBdr>
                  <w:divsChild>
                    <w:div w:id="647513846">
                      <w:marLeft w:val="0"/>
                      <w:marRight w:val="0"/>
                      <w:marTop w:val="0"/>
                      <w:marBottom w:val="0"/>
                      <w:divBdr>
                        <w:top w:val="none" w:sz="0" w:space="0" w:color="auto"/>
                        <w:left w:val="none" w:sz="0" w:space="0" w:color="auto"/>
                        <w:bottom w:val="none" w:sz="0" w:space="0" w:color="auto"/>
                        <w:right w:val="none" w:sz="0" w:space="0" w:color="auto"/>
                      </w:divBdr>
                      <w:divsChild>
                        <w:div w:id="10819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062069">
              <w:marLeft w:val="0"/>
              <w:marRight w:val="0"/>
              <w:marTop w:val="0"/>
              <w:marBottom w:val="0"/>
              <w:divBdr>
                <w:top w:val="none" w:sz="0" w:space="0" w:color="auto"/>
                <w:left w:val="none" w:sz="0" w:space="0" w:color="auto"/>
                <w:bottom w:val="none" w:sz="0" w:space="0" w:color="auto"/>
                <w:right w:val="none" w:sz="0" w:space="0" w:color="auto"/>
              </w:divBdr>
            </w:div>
            <w:div w:id="1023896187">
              <w:marLeft w:val="0"/>
              <w:marRight w:val="0"/>
              <w:marTop w:val="0"/>
              <w:marBottom w:val="0"/>
              <w:divBdr>
                <w:top w:val="none" w:sz="0" w:space="0" w:color="auto"/>
                <w:left w:val="none" w:sz="0" w:space="0" w:color="auto"/>
                <w:bottom w:val="none" w:sz="0" w:space="0" w:color="auto"/>
                <w:right w:val="none" w:sz="0" w:space="0" w:color="auto"/>
              </w:divBdr>
            </w:div>
            <w:div w:id="319889641">
              <w:marLeft w:val="0"/>
              <w:marRight w:val="0"/>
              <w:marTop w:val="0"/>
              <w:marBottom w:val="0"/>
              <w:divBdr>
                <w:top w:val="none" w:sz="0" w:space="0" w:color="auto"/>
                <w:left w:val="none" w:sz="0" w:space="0" w:color="auto"/>
                <w:bottom w:val="none" w:sz="0" w:space="0" w:color="auto"/>
                <w:right w:val="none" w:sz="0" w:space="0" w:color="auto"/>
              </w:divBdr>
            </w:div>
            <w:div w:id="806050596">
              <w:marLeft w:val="0"/>
              <w:marRight w:val="0"/>
              <w:marTop w:val="0"/>
              <w:marBottom w:val="0"/>
              <w:divBdr>
                <w:top w:val="none" w:sz="0" w:space="0" w:color="auto"/>
                <w:left w:val="none" w:sz="0" w:space="0" w:color="auto"/>
                <w:bottom w:val="none" w:sz="0" w:space="0" w:color="auto"/>
                <w:right w:val="none" w:sz="0" w:space="0" w:color="auto"/>
              </w:divBdr>
              <w:divsChild>
                <w:div w:id="511722665">
                  <w:marLeft w:val="0"/>
                  <w:marRight w:val="0"/>
                  <w:marTop w:val="0"/>
                  <w:marBottom w:val="0"/>
                  <w:divBdr>
                    <w:top w:val="none" w:sz="0" w:space="0" w:color="auto"/>
                    <w:left w:val="none" w:sz="0" w:space="0" w:color="auto"/>
                    <w:bottom w:val="none" w:sz="0" w:space="0" w:color="auto"/>
                    <w:right w:val="none" w:sz="0" w:space="0" w:color="auto"/>
                  </w:divBdr>
                  <w:divsChild>
                    <w:div w:id="185681872">
                      <w:marLeft w:val="0"/>
                      <w:marRight w:val="0"/>
                      <w:marTop w:val="0"/>
                      <w:marBottom w:val="0"/>
                      <w:divBdr>
                        <w:top w:val="none" w:sz="0" w:space="0" w:color="auto"/>
                        <w:left w:val="none" w:sz="0" w:space="0" w:color="auto"/>
                        <w:bottom w:val="none" w:sz="0" w:space="0" w:color="auto"/>
                        <w:right w:val="none" w:sz="0" w:space="0" w:color="auto"/>
                      </w:divBdr>
                      <w:divsChild>
                        <w:div w:id="36152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09258">
              <w:marLeft w:val="0"/>
              <w:marRight w:val="0"/>
              <w:marTop w:val="0"/>
              <w:marBottom w:val="0"/>
              <w:divBdr>
                <w:top w:val="none" w:sz="0" w:space="0" w:color="auto"/>
                <w:left w:val="none" w:sz="0" w:space="0" w:color="auto"/>
                <w:bottom w:val="none" w:sz="0" w:space="0" w:color="auto"/>
                <w:right w:val="none" w:sz="0" w:space="0" w:color="auto"/>
              </w:divBdr>
            </w:div>
            <w:div w:id="65693258">
              <w:marLeft w:val="0"/>
              <w:marRight w:val="0"/>
              <w:marTop w:val="0"/>
              <w:marBottom w:val="0"/>
              <w:divBdr>
                <w:top w:val="none" w:sz="0" w:space="0" w:color="auto"/>
                <w:left w:val="none" w:sz="0" w:space="0" w:color="auto"/>
                <w:bottom w:val="none" w:sz="0" w:space="0" w:color="auto"/>
                <w:right w:val="none" w:sz="0" w:space="0" w:color="auto"/>
              </w:divBdr>
            </w:div>
            <w:div w:id="1281496003">
              <w:marLeft w:val="0"/>
              <w:marRight w:val="0"/>
              <w:marTop w:val="0"/>
              <w:marBottom w:val="0"/>
              <w:divBdr>
                <w:top w:val="none" w:sz="0" w:space="0" w:color="auto"/>
                <w:left w:val="none" w:sz="0" w:space="0" w:color="auto"/>
                <w:bottom w:val="none" w:sz="0" w:space="0" w:color="auto"/>
                <w:right w:val="none" w:sz="0" w:space="0" w:color="auto"/>
              </w:divBdr>
            </w:div>
            <w:div w:id="882670487">
              <w:marLeft w:val="0"/>
              <w:marRight w:val="0"/>
              <w:marTop w:val="0"/>
              <w:marBottom w:val="0"/>
              <w:divBdr>
                <w:top w:val="none" w:sz="0" w:space="0" w:color="auto"/>
                <w:left w:val="none" w:sz="0" w:space="0" w:color="auto"/>
                <w:bottom w:val="none" w:sz="0" w:space="0" w:color="auto"/>
                <w:right w:val="none" w:sz="0" w:space="0" w:color="auto"/>
              </w:divBdr>
            </w:div>
            <w:div w:id="2121416125">
              <w:marLeft w:val="0"/>
              <w:marRight w:val="0"/>
              <w:marTop w:val="0"/>
              <w:marBottom w:val="0"/>
              <w:divBdr>
                <w:top w:val="none" w:sz="0" w:space="0" w:color="auto"/>
                <w:left w:val="none" w:sz="0" w:space="0" w:color="auto"/>
                <w:bottom w:val="none" w:sz="0" w:space="0" w:color="auto"/>
                <w:right w:val="none" w:sz="0" w:space="0" w:color="auto"/>
              </w:divBdr>
            </w:div>
            <w:div w:id="688533685">
              <w:marLeft w:val="0"/>
              <w:marRight w:val="0"/>
              <w:marTop w:val="0"/>
              <w:marBottom w:val="0"/>
              <w:divBdr>
                <w:top w:val="none" w:sz="0" w:space="0" w:color="auto"/>
                <w:left w:val="none" w:sz="0" w:space="0" w:color="auto"/>
                <w:bottom w:val="none" w:sz="0" w:space="0" w:color="auto"/>
                <w:right w:val="none" w:sz="0" w:space="0" w:color="auto"/>
              </w:divBdr>
            </w:div>
            <w:div w:id="420369526">
              <w:marLeft w:val="0"/>
              <w:marRight w:val="0"/>
              <w:marTop w:val="0"/>
              <w:marBottom w:val="0"/>
              <w:divBdr>
                <w:top w:val="none" w:sz="0" w:space="0" w:color="auto"/>
                <w:left w:val="none" w:sz="0" w:space="0" w:color="auto"/>
                <w:bottom w:val="none" w:sz="0" w:space="0" w:color="auto"/>
                <w:right w:val="none" w:sz="0" w:space="0" w:color="auto"/>
              </w:divBdr>
            </w:div>
            <w:div w:id="1484856254">
              <w:marLeft w:val="0"/>
              <w:marRight w:val="0"/>
              <w:marTop w:val="0"/>
              <w:marBottom w:val="0"/>
              <w:divBdr>
                <w:top w:val="none" w:sz="0" w:space="0" w:color="auto"/>
                <w:left w:val="none" w:sz="0" w:space="0" w:color="auto"/>
                <w:bottom w:val="none" w:sz="0" w:space="0" w:color="auto"/>
                <w:right w:val="none" w:sz="0" w:space="0" w:color="auto"/>
              </w:divBdr>
            </w:div>
            <w:div w:id="1555192525">
              <w:marLeft w:val="0"/>
              <w:marRight w:val="0"/>
              <w:marTop w:val="0"/>
              <w:marBottom w:val="0"/>
              <w:divBdr>
                <w:top w:val="none" w:sz="0" w:space="0" w:color="auto"/>
                <w:left w:val="none" w:sz="0" w:space="0" w:color="auto"/>
                <w:bottom w:val="none" w:sz="0" w:space="0" w:color="auto"/>
                <w:right w:val="none" w:sz="0" w:space="0" w:color="auto"/>
              </w:divBdr>
            </w:div>
            <w:div w:id="192229978">
              <w:marLeft w:val="0"/>
              <w:marRight w:val="0"/>
              <w:marTop w:val="0"/>
              <w:marBottom w:val="0"/>
              <w:divBdr>
                <w:top w:val="none" w:sz="0" w:space="0" w:color="auto"/>
                <w:left w:val="none" w:sz="0" w:space="0" w:color="auto"/>
                <w:bottom w:val="none" w:sz="0" w:space="0" w:color="auto"/>
                <w:right w:val="none" w:sz="0" w:space="0" w:color="auto"/>
              </w:divBdr>
            </w:div>
            <w:div w:id="855458112">
              <w:marLeft w:val="0"/>
              <w:marRight w:val="0"/>
              <w:marTop w:val="0"/>
              <w:marBottom w:val="0"/>
              <w:divBdr>
                <w:top w:val="none" w:sz="0" w:space="0" w:color="auto"/>
                <w:left w:val="none" w:sz="0" w:space="0" w:color="auto"/>
                <w:bottom w:val="none" w:sz="0" w:space="0" w:color="auto"/>
                <w:right w:val="none" w:sz="0" w:space="0" w:color="auto"/>
              </w:divBdr>
            </w:div>
            <w:div w:id="1234118247">
              <w:marLeft w:val="0"/>
              <w:marRight w:val="0"/>
              <w:marTop w:val="0"/>
              <w:marBottom w:val="0"/>
              <w:divBdr>
                <w:top w:val="none" w:sz="0" w:space="0" w:color="auto"/>
                <w:left w:val="none" w:sz="0" w:space="0" w:color="auto"/>
                <w:bottom w:val="none" w:sz="0" w:space="0" w:color="auto"/>
                <w:right w:val="none" w:sz="0" w:space="0" w:color="auto"/>
              </w:divBdr>
            </w:div>
            <w:div w:id="1309212821">
              <w:marLeft w:val="0"/>
              <w:marRight w:val="0"/>
              <w:marTop w:val="0"/>
              <w:marBottom w:val="0"/>
              <w:divBdr>
                <w:top w:val="none" w:sz="0" w:space="0" w:color="auto"/>
                <w:left w:val="none" w:sz="0" w:space="0" w:color="auto"/>
                <w:bottom w:val="none" w:sz="0" w:space="0" w:color="auto"/>
                <w:right w:val="none" w:sz="0" w:space="0" w:color="auto"/>
              </w:divBdr>
            </w:div>
            <w:div w:id="1257205053">
              <w:marLeft w:val="0"/>
              <w:marRight w:val="0"/>
              <w:marTop w:val="0"/>
              <w:marBottom w:val="0"/>
              <w:divBdr>
                <w:top w:val="none" w:sz="0" w:space="0" w:color="auto"/>
                <w:left w:val="none" w:sz="0" w:space="0" w:color="auto"/>
                <w:bottom w:val="none" w:sz="0" w:space="0" w:color="auto"/>
                <w:right w:val="none" w:sz="0" w:space="0" w:color="auto"/>
              </w:divBdr>
            </w:div>
            <w:div w:id="1616522610">
              <w:marLeft w:val="0"/>
              <w:marRight w:val="0"/>
              <w:marTop w:val="0"/>
              <w:marBottom w:val="0"/>
              <w:divBdr>
                <w:top w:val="none" w:sz="0" w:space="0" w:color="auto"/>
                <w:left w:val="none" w:sz="0" w:space="0" w:color="auto"/>
                <w:bottom w:val="none" w:sz="0" w:space="0" w:color="auto"/>
                <w:right w:val="none" w:sz="0" w:space="0" w:color="auto"/>
              </w:divBdr>
            </w:div>
            <w:div w:id="382489018">
              <w:marLeft w:val="0"/>
              <w:marRight w:val="0"/>
              <w:marTop w:val="0"/>
              <w:marBottom w:val="0"/>
              <w:divBdr>
                <w:top w:val="none" w:sz="0" w:space="0" w:color="auto"/>
                <w:left w:val="none" w:sz="0" w:space="0" w:color="auto"/>
                <w:bottom w:val="none" w:sz="0" w:space="0" w:color="auto"/>
                <w:right w:val="none" w:sz="0" w:space="0" w:color="auto"/>
              </w:divBdr>
            </w:div>
            <w:div w:id="1693872650">
              <w:marLeft w:val="0"/>
              <w:marRight w:val="0"/>
              <w:marTop w:val="0"/>
              <w:marBottom w:val="0"/>
              <w:divBdr>
                <w:top w:val="none" w:sz="0" w:space="0" w:color="auto"/>
                <w:left w:val="none" w:sz="0" w:space="0" w:color="auto"/>
                <w:bottom w:val="none" w:sz="0" w:space="0" w:color="auto"/>
                <w:right w:val="none" w:sz="0" w:space="0" w:color="auto"/>
              </w:divBdr>
            </w:div>
            <w:div w:id="45181535">
              <w:marLeft w:val="0"/>
              <w:marRight w:val="0"/>
              <w:marTop w:val="0"/>
              <w:marBottom w:val="0"/>
              <w:divBdr>
                <w:top w:val="none" w:sz="0" w:space="0" w:color="auto"/>
                <w:left w:val="none" w:sz="0" w:space="0" w:color="auto"/>
                <w:bottom w:val="none" w:sz="0" w:space="0" w:color="auto"/>
                <w:right w:val="none" w:sz="0" w:space="0" w:color="auto"/>
              </w:divBdr>
            </w:div>
            <w:div w:id="1869179534">
              <w:marLeft w:val="0"/>
              <w:marRight w:val="0"/>
              <w:marTop w:val="0"/>
              <w:marBottom w:val="0"/>
              <w:divBdr>
                <w:top w:val="none" w:sz="0" w:space="0" w:color="auto"/>
                <w:left w:val="none" w:sz="0" w:space="0" w:color="auto"/>
                <w:bottom w:val="none" w:sz="0" w:space="0" w:color="auto"/>
                <w:right w:val="none" w:sz="0" w:space="0" w:color="auto"/>
              </w:divBdr>
            </w:div>
            <w:div w:id="1971740642">
              <w:marLeft w:val="0"/>
              <w:marRight w:val="0"/>
              <w:marTop w:val="0"/>
              <w:marBottom w:val="0"/>
              <w:divBdr>
                <w:top w:val="none" w:sz="0" w:space="0" w:color="auto"/>
                <w:left w:val="none" w:sz="0" w:space="0" w:color="auto"/>
                <w:bottom w:val="none" w:sz="0" w:space="0" w:color="auto"/>
                <w:right w:val="none" w:sz="0" w:space="0" w:color="auto"/>
              </w:divBdr>
            </w:div>
            <w:div w:id="2091659188">
              <w:marLeft w:val="0"/>
              <w:marRight w:val="0"/>
              <w:marTop w:val="0"/>
              <w:marBottom w:val="0"/>
              <w:divBdr>
                <w:top w:val="none" w:sz="0" w:space="0" w:color="auto"/>
                <w:left w:val="none" w:sz="0" w:space="0" w:color="auto"/>
                <w:bottom w:val="none" w:sz="0" w:space="0" w:color="auto"/>
                <w:right w:val="none" w:sz="0" w:space="0" w:color="auto"/>
              </w:divBdr>
            </w:div>
            <w:div w:id="551383612">
              <w:marLeft w:val="0"/>
              <w:marRight w:val="0"/>
              <w:marTop w:val="0"/>
              <w:marBottom w:val="0"/>
              <w:divBdr>
                <w:top w:val="none" w:sz="0" w:space="0" w:color="auto"/>
                <w:left w:val="none" w:sz="0" w:space="0" w:color="auto"/>
                <w:bottom w:val="none" w:sz="0" w:space="0" w:color="auto"/>
                <w:right w:val="none" w:sz="0" w:space="0" w:color="auto"/>
              </w:divBdr>
            </w:div>
            <w:div w:id="205260964">
              <w:marLeft w:val="0"/>
              <w:marRight w:val="0"/>
              <w:marTop w:val="0"/>
              <w:marBottom w:val="0"/>
              <w:divBdr>
                <w:top w:val="none" w:sz="0" w:space="0" w:color="auto"/>
                <w:left w:val="none" w:sz="0" w:space="0" w:color="auto"/>
                <w:bottom w:val="none" w:sz="0" w:space="0" w:color="auto"/>
                <w:right w:val="none" w:sz="0" w:space="0" w:color="auto"/>
              </w:divBdr>
              <w:divsChild>
                <w:div w:id="901209562">
                  <w:marLeft w:val="0"/>
                  <w:marRight w:val="0"/>
                  <w:marTop w:val="0"/>
                  <w:marBottom w:val="0"/>
                  <w:divBdr>
                    <w:top w:val="none" w:sz="0" w:space="0" w:color="auto"/>
                    <w:left w:val="none" w:sz="0" w:space="0" w:color="auto"/>
                    <w:bottom w:val="none" w:sz="0" w:space="0" w:color="auto"/>
                    <w:right w:val="none" w:sz="0" w:space="0" w:color="auto"/>
                  </w:divBdr>
                  <w:divsChild>
                    <w:div w:id="322467226">
                      <w:marLeft w:val="0"/>
                      <w:marRight w:val="0"/>
                      <w:marTop w:val="0"/>
                      <w:marBottom w:val="0"/>
                      <w:divBdr>
                        <w:top w:val="none" w:sz="0" w:space="0" w:color="auto"/>
                        <w:left w:val="none" w:sz="0" w:space="0" w:color="auto"/>
                        <w:bottom w:val="none" w:sz="0" w:space="0" w:color="auto"/>
                        <w:right w:val="none" w:sz="0" w:space="0" w:color="auto"/>
                      </w:divBdr>
                      <w:divsChild>
                        <w:div w:id="41381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264296">
              <w:marLeft w:val="0"/>
              <w:marRight w:val="0"/>
              <w:marTop w:val="0"/>
              <w:marBottom w:val="0"/>
              <w:divBdr>
                <w:top w:val="none" w:sz="0" w:space="0" w:color="auto"/>
                <w:left w:val="none" w:sz="0" w:space="0" w:color="auto"/>
                <w:bottom w:val="none" w:sz="0" w:space="0" w:color="auto"/>
                <w:right w:val="none" w:sz="0" w:space="0" w:color="auto"/>
              </w:divBdr>
            </w:div>
            <w:div w:id="1041127169">
              <w:marLeft w:val="0"/>
              <w:marRight w:val="0"/>
              <w:marTop w:val="0"/>
              <w:marBottom w:val="0"/>
              <w:divBdr>
                <w:top w:val="none" w:sz="0" w:space="0" w:color="auto"/>
                <w:left w:val="none" w:sz="0" w:space="0" w:color="auto"/>
                <w:bottom w:val="none" w:sz="0" w:space="0" w:color="auto"/>
                <w:right w:val="none" w:sz="0" w:space="0" w:color="auto"/>
              </w:divBdr>
            </w:div>
            <w:div w:id="1771579993">
              <w:marLeft w:val="0"/>
              <w:marRight w:val="0"/>
              <w:marTop w:val="0"/>
              <w:marBottom w:val="0"/>
              <w:divBdr>
                <w:top w:val="none" w:sz="0" w:space="0" w:color="auto"/>
                <w:left w:val="none" w:sz="0" w:space="0" w:color="auto"/>
                <w:bottom w:val="none" w:sz="0" w:space="0" w:color="auto"/>
                <w:right w:val="none" w:sz="0" w:space="0" w:color="auto"/>
              </w:divBdr>
            </w:div>
            <w:div w:id="829758462">
              <w:marLeft w:val="0"/>
              <w:marRight w:val="0"/>
              <w:marTop w:val="0"/>
              <w:marBottom w:val="0"/>
              <w:divBdr>
                <w:top w:val="none" w:sz="0" w:space="0" w:color="auto"/>
                <w:left w:val="none" w:sz="0" w:space="0" w:color="auto"/>
                <w:bottom w:val="none" w:sz="0" w:space="0" w:color="auto"/>
                <w:right w:val="none" w:sz="0" w:space="0" w:color="auto"/>
              </w:divBdr>
              <w:divsChild>
                <w:div w:id="1028944238">
                  <w:marLeft w:val="0"/>
                  <w:marRight w:val="0"/>
                  <w:marTop w:val="0"/>
                  <w:marBottom w:val="0"/>
                  <w:divBdr>
                    <w:top w:val="none" w:sz="0" w:space="0" w:color="auto"/>
                    <w:left w:val="none" w:sz="0" w:space="0" w:color="auto"/>
                    <w:bottom w:val="none" w:sz="0" w:space="0" w:color="auto"/>
                    <w:right w:val="none" w:sz="0" w:space="0" w:color="auto"/>
                  </w:divBdr>
                  <w:divsChild>
                    <w:div w:id="1936396921">
                      <w:marLeft w:val="0"/>
                      <w:marRight w:val="0"/>
                      <w:marTop w:val="0"/>
                      <w:marBottom w:val="0"/>
                      <w:divBdr>
                        <w:top w:val="none" w:sz="0" w:space="0" w:color="auto"/>
                        <w:left w:val="none" w:sz="0" w:space="0" w:color="auto"/>
                        <w:bottom w:val="none" w:sz="0" w:space="0" w:color="auto"/>
                        <w:right w:val="none" w:sz="0" w:space="0" w:color="auto"/>
                      </w:divBdr>
                      <w:divsChild>
                        <w:div w:id="9595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91108">
              <w:marLeft w:val="0"/>
              <w:marRight w:val="0"/>
              <w:marTop w:val="0"/>
              <w:marBottom w:val="0"/>
              <w:divBdr>
                <w:top w:val="none" w:sz="0" w:space="0" w:color="auto"/>
                <w:left w:val="none" w:sz="0" w:space="0" w:color="auto"/>
                <w:bottom w:val="none" w:sz="0" w:space="0" w:color="auto"/>
                <w:right w:val="none" w:sz="0" w:space="0" w:color="auto"/>
              </w:divBdr>
              <w:divsChild>
                <w:div w:id="1793088936">
                  <w:marLeft w:val="0"/>
                  <w:marRight w:val="0"/>
                  <w:marTop w:val="0"/>
                  <w:marBottom w:val="0"/>
                  <w:divBdr>
                    <w:top w:val="none" w:sz="0" w:space="0" w:color="auto"/>
                    <w:left w:val="none" w:sz="0" w:space="0" w:color="auto"/>
                    <w:bottom w:val="none" w:sz="0" w:space="0" w:color="auto"/>
                    <w:right w:val="none" w:sz="0" w:space="0" w:color="auto"/>
                  </w:divBdr>
                  <w:divsChild>
                    <w:div w:id="607204535">
                      <w:marLeft w:val="0"/>
                      <w:marRight w:val="0"/>
                      <w:marTop w:val="0"/>
                      <w:marBottom w:val="0"/>
                      <w:divBdr>
                        <w:top w:val="none" w:sz="0" w:space="0" w:color="auto"/>
                        <w:left w:val="none" w:sz="0" w:space="0" w:color="auto"/>
                        <w:bottom w:val="none" w:sz="0" w:space="0" w:color="auto"/>
                        <w:right w:val="none" w:sz="0" w:space="0" w:color="auto"/>
                      </w:divBdr>
                      <w:divsChild>
                        <w:div w:id="159084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349894">
              <w:marLeft w:val="0"/>
              <w:marRight w:val="0"/>
              <w:marTop w:val="0"/>
              <w:marBottom w:val="0"/>
              <w:divBdr>
                <w:top w:val="none" w:sz="0" w:space="0" w:color="auto"/>
                <w:left w:val="none" w:sz="0" w:space="0" w:color="auto"/>
                <w:bottom w:val="none" w:sz="0" w:space="0" w:color="auto"/>
                <w:right w:val="none" w:sz="0" w:space="0" w:color="auto"/>
              </w:divBdr>
            </w:div>
            <w:div w:id="1874880448">
              <w:marLeft w:val="0"/>
              <w:marRight w:val="0"/>
              <w:marTop w:val="0"/>
              <w:marBottom w:val="0"/>
              <w:divBdr>
                <w:top w:val="none" w:sz="0" w:space="0" w:color="auto"/>
                <w:left w:val="none" w:sz="0" w:space="0" w:color="auto"/>
                <w:bottom w:val="none" w:sz="0" w:space="0" w:color="auto"/>
                <w:right w:val="none" w:sz="0" w:space="0" w:color="auto"/>
              </w:divBdr>
            </w:div>
            <w:div w:id="1246376550">
              <w:marLeft w:val="0"/>
              <w:marRight w:val="0"/>
              <w:marTop w:val="0"/>
              <w:marBottom w:val="0"/>
              <w:divBdr>
                <w:top w:val="none" w:sz="0" w:space="0" w:color="auto"/>
                <w:left w:val="none" w:sz="0" w:space="0" w:color="auto"/>
                <w:bottom w:val="none" w:sz="0" w:space="0" w:color="auto"/>
                <w:right w:val="none" w:sz="0" w:space="0" w:color="auto"/>
              </w:divBdr>
            </w:div>
            <w:div w:id="353656994">
              <w:marLeft w:val="0"/>
              <w:marRight w:val="0"/>
              <w:marTop w:val="0"/>
              <w:marBottom w:val="0"/>
              <w:divBdr>
                <w:top w:val="none" w:sz="0" w:space="0" w:color="auto"/>
                <w:left w:val="none" w:sz="0" w:space="0" w:color="auto"/>
                <w:bottom w:val="none" w:sz="0" w:space="0" w:color="auto"/>
                <w:right w:val="none" w:sz="0" w:space="0" w:color="auto"/>
              </w:divBdr>
              <w:divsChild>
                <w:div w:id="605964257">
                  <w:marLeft w:val="0"/>
                  <w:marRight w:val="0"/>
                  <w:marTop w:val="0"/>
                  <w:marBottom w:val="0"/>
                  <w:divBdr>
                    <w:top w:val="none" w:sz="0" w:space="0" w:color="auto"/>
                    <w:left w:val="none" w:sz="0" w:space="0" w:color="auto"/>
                    <w:bottom w:val="none" w:sz="0" w:space="0" w:color="auto"/>
                    <w:right w:val="none" w:sz="0" w:space="0" w:color="auto"/>
                  </w:divBdr>
                  <w:divsChild>
                    <w:div w:id="2042440364">
                      <w:marLeft w:val="0"/>
                      <w:marRight w:val="0"/>
                      <w:marTop w:val="0"/>
                      <w:marBottom w:val="0"/>
                      <w:divBdr>
                        <w:top w:val="none" w:sz="0" w:space="0" w:color="auto"/>
                        <w:left w:val="none" w:sz="0" w:space="0" w:color="auto"/>
                        <w:bottom w:val="none" w:sz="0" w:space="0" w:color="auto"/>
                        <w:right w:val="none" w:sz="0" w:space="0" w:color="auto"/>
                      </w:divBdr>
                      <w:divsChild>
                        <w:div w:id="20316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394847">
              <w:marLeft w:val="0"/>
              <w:marRight w:val="0"/>
              <w:marTop w:val="0"/>
              <w:marBottom w:val="0"/>
              <w:divBdr>
                <w:top w:val="none" w:sz="0" w:space="0" w:color="auto"/>
                <w:left w:val="none" w:sz="0" w:space="0" w:color="auto"/>
                <w:bottom w:val="none" w:sz="0" w:space="0" w:color="auto"/>
                <w:right w:val="none" w:sz="0" w:space="0" w:color="auto"/>
              </w:divBdr>
              <w:divsChild>
                <w:div w:id="2143384194">
                  <w:marLeft w:val="0"/>
                  <w:marRight w:val="0"/>
                  <w:marTop w:val="0"/>
                  <w:marBottom w:val="0"/>
                  <w:divBdr>
                    <w:top w:val="none" w:sz="0" w:space="0" w:color="auto"/>
                    <w:left w:val="none" w:sz="0" w:space="0" w:color="auto"/>
                    <w:bottom w:val="none" w:sz="0" w:space="0" w:color="auto"/>
                    <w:right w:val="none" w:sz="0" w:space="0" w:color="auto"/>
                  </w:divBdr>
                  <w:divsChild>
                    <w:div w:id="106243645">
                      <w:marLeft w:val="0"/>
                      <w:marRight w:val="0"/>
                      <w:marTop w:val="0"/>
                      <w:marBottom w:val="0"/>
                      <w:divBdr>
                        <w:top w:val="none" w:sz="0" w:space="0" w:color="auto"/>
                        <w:left w:val="none" w:sz="0" w:space="0" w:color="auto"/>
                        <w:bottom w:val="none" w:sz="0" w:space="0" w:color="auto"/>
                        <w:right w:val="none" w:sz="0" w:space="0" w:color="auto"/>
                      </w:divBdr>
                      <w:divsChild>
                        <w:div w:id="120443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748902">
              <w:marLeft w:val="0"/>
              <w:marRight w:val="0"/>
              <w:marTop w:val="0"/>
              <w:marBottom w:val="0"/>
              <w:divBdr>
                <w:top w:val="none" w:sz="0" w:space="0" w:color="auto"/>
                <w:left w:val="none" w:sz="0" w:space="0" w:color="auto"/>
                <w:bottom w:val="none" w:sz="0" w:space="0" w:color="auto"/>
                <w:right w:val="none" w:sz="0" w:space="0" w:color="auto"/>
              </w:divBdr>
            </w:div>
            <w:div w:id="106433740">
              <w:marLeft w:val="0"/>
              <w:marRight w:val="0"/>
              <w:marTop w:val="0"/>
              <w:marBottom w:val="0"/>
              <w:divBdr>
                <w:top w:val="none" w:sz="0" w:space="0" w:color="auto"/>
                <w:left w:val="none" w:sz="0" w:space="0" w:color="auto"/>
                <w:bottom w:val="none" w:sz="0" w:space="0" w:color="auto"/>
                <w:right w:val="none" w:sz="0" w:space="0" w:color="auto"/>
              </w:divBdr>
            </w:div>
            <w:div w:id="170611762">
              <w:marLeft w:val="0"/>
              <w:marRight w:val="0"/>
              <w:marTop w:val="0"/>
              <w:marBottom w:val="0"/>
              <w:divBdr>
                <w:top w:val="none" w:sz="0" w:space="0" w:color="auto"/>
                <w:left w:val="none" w:sz="0" w:space="0" w:color="auto"/>
                <w:bottom w:val="none" w:sz="0" w:space="0" w:color="auto"/>
                <w:right w:val="none" w:sz="0" w:space="0" w:color="auto"/>
              </w:divBdr>
            </w:div>
            <w:div w:id="2010716001">
              <w:marLeft w:val="0"/>
              <w:marRight w:val="0"/>
              <w:marTop w:val="0"/>
              <w:marBottom w:val="0"/>
              <w:divBdr>
                <w:top w:val="none" w:sz="0" w:space="0" w:color="auto"/>
                <w:left w:val="none" w:sz="0" w:space="0" w:color="auto"/>
                <w:bottom w:val="none" w:sz="0" w:space="0" w:color="auto"/>
                <w:right w:val="none" w:sz="0" w:space="0" w:color="auto"/>
              </w:divBdr>
              <w:divsChild>
                <w:div w:id="1729262430">
                  <w:marLeft w:val="0"/>
                  <w:marRight w:val="0"/>
                  <w:marTop w:val="0"/>
                  <w:marBottom w:val="0"/>
                  <w:divBdr>
                    <w:top w:val="none" w:sz="0" w:space="0" w:color="auto"/>
                    <w:left w:val="none" w:sz="0" w:space="0" w:color="auto"/>
                    <w:bottom w:val="none" w:sz="0" w:space="0" w:color="auto"/>
                    <w:right w:val="none" w:sz="0" w:space="0" w:color="auto"/>
                  </w:divBdr>
                  <w:divsChild>
                    <w:div w:id="803546471">
                      <w:marLeft w:val="0"/>
                      <w:marRight w:val="0"/>
                      <w:marTop w:val="0"/>
                      <w:marBottom w:val="0"/>
                      <w:divBdr>
                        <w:top w:val="none" w:sz="0" w:space="0" w:color="auto"/>
                        <w:left w:val="none" w:sz="0" w:space="0" w:color="auto"/>
                        <w:bottom w:val="none" w:sz="0" w:space="0" w:color="auto"/>
                        <w:right w:val="none" w:sz="0" w:space="0" w:color="auto"/>
                      </w:divBdr>
                      <w:divsChild>
                        <w:div w:id="40511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30222">
              <w:marLeft w:val="0"/>
              <w:marRight w:val="0"/>
              <w:marTop w:val="0"/>
              <w:marBottom w:val="0"/>
              <w:divBdr>
                <w:top w:val="none" w:sz="0" w:space="0" w:color="auto"/>
                <w:left w:val="none" w:sz="0" w:space="0" w:color="auto"/>
                <w:bottom w:val="none" w:sz="0" w:space="0" w:color="auto"/>
                <w:right w:val="none" w:sz="0" w:space="0" w:color="auto"/>
              </w:divBdr>
              <w:divsChild>
                <w:div w:id="1401710967">
                  <w:marLeft w:val="0"/>
                  <w:marRight w:val="0"/>
                  <w:marTop w:val="0"/>
                  <w:marBottom w:val="0"/>
                  <w:divBdr>
                    <w:top w:val="none" w:sz="0" w:space="0" w:color="auto"/>
                    <w:left w:val="none" w:sz="0" w:space="0" w:color="auto"/>
                    <w:bottom w:val="none" w:sz="0" w:space="0" w:color="auto"/>
                    <w:right w:val="none" w:sz="0" w:space="0" w:color="auto"/>
                  </w:divBdr>
                  <w:divsChild>
                    <w:div w:id="350380898">
                      <w:marLeft w:val="0"/>
                      <w:marRight w:val="0"/>
                      <w:marTop w:val="0"/>
                      <w:marBottom w:val="0"/>
                      <w:divBdr>
                        <w:top w:val="none" w:sz="0" w:space="0" w:color="auto"/>
                        <w:left w:val="none" w:sz="0" w:space="0" w:color="auto"/>
                        <w:bottom w:val="none" w:sz="0" w:space="0" w:color="auto"/>
                        <w:right w:val="none" w:sz="0" w:space="0" w:color="auto"/>
                      </w:divBdr>
                      <w:divsChild>
                        <w:div w:id="204262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382703">
              <w:marLeft w:val="0"/>
              <w:marRight w:val="0"/>
              <w:marTop w:val="0"/>
              <w:marBottom w:val="0"/>
              <w:divBdr>
                <w:top w:val="none" w:sz="0" w:space="0" w:color="auto"/>
                <w:left w:val="none" w:sz="0" w:space="0" w:color="auto"/>
                <w:bottom w:val="none" w:sz="0" w:space="0" w:color="auto"/>
                <w:right w:val="none" w:sz="0" w:space="0" w:color="auto"/>
              </w:divBdr>
            </w:div>
            <w:div w:id="47719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1680">
      <w:bodyDiv w:val="1"/>
      <w:marLeft w:val="0"/>
      <w:marRight w:val="0"/>
      <w:marTop w:val="0"/>
      <w:marBottom w:val="0"/>
      <w:divBdr>
        <w:top w:val="none" w:sz="0" w:space="0" w:color="auto"/>
        <w:left w:val="none" w:sz="0" w:space="0" w:color="auto"/>
        <w:bottom w:val="none" w:sz="0" w:space="0" w:color="auto"/>
        <w:right w:val="none" w:sz="0" w:space="0" w:color="auto"/>
      </w:divBdr>
      <w:divsChild>
        <w:div w:id="661616948">
          <w:marLeft w:val="0"/>
          <w:marRight w:val="0"/>
          <w:marTop w:val="0"/>
          <w:marBottom w:val="0"/>
          <w:divBdr>
            <w:top w:val="none" w:sz="0" w:space="0" w:color="auto"/>
            <w:left w:val="none" w:sz="0" w:space="0" w:color="auto"/>
            <w:bottom w:val="none" w:sz="0" w:space="0" w:color="auto"/>
            <w:right w:val="none" w:sz="0" w:space="0" w:color="auto"/>
          </w:divBdr>
          <w:divsChild>
            <w:div w:id="795219360">
              <w:marLeft w:val="0"/>
              <w:marRight w:val="0"/>
              <w:marTop w:val="0"/>
              <w:marBottom w:val="0"/>
              <w:divBdr>
                <w:top w:val="none" w:sz="0" w:space="0" w:color="auto"/>
                <w:left w:val="none" w:sz="0" w:space="0" w:color="auto"/>
                <w:bottom w:val="none" w:sz="0" w:space="0" w:color="auto"/>
                <w:right w:val="none" w:sz="0" w:space="0" w:color="auto"/>
              </w:divBdr>
            </w:div>
            <w:div w:id="1107238515">
              <w:marLeft w:val="0"/>
              <w:marRight w:val="0"/>
              <w:marTop w:val="0"/>
              <w:marBottom w:val="0"/>
              <w:divBdr>
                <w:top w:val="none" w:sz="0" w:space="0" w:color="auto"/>
                <w:left w:val="none" w:sz="0" w:space="0" w:color="auto"/>
                <w:bottom w:val="none" w:sz="0" w:space="0" w:color="auto"/>
                <w:right w:val="none" w:sz="0" w:space="0" w:color="auto"/>
              </w:divBdr>
              <w:divsChild>
                <w:div w:id="1887066300">
                  <w:marLeft w:val="0"/>
                  <w:marRight w:val="0"/>
                  <w:marTop w:val="0"/>
                  <w:marBottom w:val="0"/>
                  <w:divBdr>
                    <w:top w:val="none" w:sz="0" w:space="0" w:color="auto"/>
                    <w:left w:val="none" w:sz="0" w:space="0" w:color="auto"/>
                    <w:bottom w:val="none" w:sz="0" w:space="0" w:color="auto"/>
                    <w:right w:val="none" w:sz="0" w:space="0" w:color="auto"/>
                  </w:divBdr>
                  <w:divsChild>
                    <w:div w:id="1537161119">
                      <w:marLeft w:val="0"/>
                      <w:marRight w:val="0"/>
                      <w:marTop w:val="0"/>
                      <w:marBottom w:val="0"/>
                      <w:divBdr>
                        <w:top w:val="none" w:sz="0" w:space="0" w:color="auto"/>
                        <w:left w:val="none" w:sz="0" w:space="0" w:color="auto"/>
                        <w:bottom w:val="none" w:sz="0" w:space="0" w:color="auto"/>
                        <w:right w:val="none" w:sz="0" w:space="0" w:color="auto"/>
                      </w:divBdr>
                      <w:divsChild>
                        <w:div w:id="92696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99265">
              <w:marLeft w:val="0"/>
              <w:marRight w:val="0"/>
              <w:marTop w:val="0"/>
              <w:marBottom w:val="0"/>
              <w:divBdr>
                <w:top w:val="none" w:sz="0" w:space="0" w:color="auto"/>
                <w:left w:val="none" w:sz="0" w:space="0" w:color="auto"/>
                <w:bottom w:val="none" w:sz="0" w:space="0" w:color="auto"/>
                <w:right w:val="none" w:sz="0" w:space="0" w:color="auto"/>
              </w:divBdr>
            </w:div>
            <w:div w:id="2004239606">
              <w:marLeft w:val="0"/>
              <w:marRight w:val="0"/>
              <w:marTop w:val="0"/>
              <w:marBottom w:val="0"/>
              <w:divBdr>
                <w:top w:val="none" w:sz="0" w:space="0" w:color="auto"/>
                <w:left w:val="none" w:sz="0" w:space="0" w:color="auto"/>
                <w:bottom w:val="none" w:sz="0" w:space="0" w:color="auto"/>
                <w:right w:val="none" w:sz="0" w:space="0" w:color="auto"/>
              </w:divBdr>
            </w:div>
            <w:div w:id="1927878356">
              <w:marLeft w:val="0"/>
              <w:marRight w:val="0"/>
              <w:marTop w:val="0"/>
              <w:marBottom w:val="0"/>
              <w:divBdr>
                <w:top w:val="none" w:sz="0" w:space="0" w:color="auto"/>
                <w:left w:val="none" w:sz="0" w:space="0" w:color="auto"/>
                <w:bottom w:val="none" w:sz="0" w:space="0" w:color="auto"/>
                <w:right w:val="none" w:sz="0" w:space="0" w:color="auto"/>
              </w:divBdr>
              <w:divsChild>
                <w:div w:id="1171289212">
                  <w:marLeft w:val="0"/>
                  <w:marRight w:val="0"/>
                  <w:marTop w:val="0"/>
                  <w:marBottom w:val="0"/>
                  <w:divBdr>
                    <w:top w:val="none" w:sz="0" w:space="0" w:color="auto"/>
                    <w:left w:val="none" w:sz="0" w:space="0" w:color="auto"/>
                    <w:bottom w:val="none" w:sz="0" w:space="0" w:color="auto"/>
                    <w:right w:val="none" w:sz="0" w:space="0" w:color="auto"/>
                  </w:divBdr>
                  <w:divsChild>
                    <w:div w:id="139615450">
                      <w:marLeft w:val="0"/>
                      <w:marRight w:val="0"/>
                      <w:marTop w:val="0"/>
                      <w:marBottom w:val="0"/>
                      <w:divBdr>
                        <w:top w:val="none" w:sz="0" w:space="0" w:color="auto"/>
                        <w:left w:val="none" w:sz="0" w:space="0" w:color="auto"/>
                        <w:bottom w:val="none" w:sz="0" w:space="0" w:color="auto"/>
                        <w:right w:val="none" w:sz="0" w:space="0" w:color="auto"/>
                      </w:divBdr>
                      <w:divsChild>
                        <w:div w:id="6215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483920">
              <w:marLeft w:val="0"/>
              <w:marRight w:val="0"/>
              <w:marTop w:val="0"/>
              <w:marBottom w:val="0"/>
              <w:divBdr>
                <w:top w:val="none" w:sz="0" w:space="0" w:color="auto"/>
                <w:left w:val="none" w:sz="0" w:space="0" w:color="auto"/>
                <w:bottom w:val="none" w:sz="0" w:space="0" w:color="auto"/>
                <w:right w:val="none" w:sz="0" w:space="0" w:color="auto"/>
              </w:divBdr>
            </w:div>
            <w:div w:id="497889892">
              <w:marLeft w:val="0"/>
              <w:marRight w:val="0"/>
              <w:marTop w:val="0"/>
              <w:marBottom w:val="0"/>
              <w:divBdr>
                <w:top w:val="none" w:sz="0" w:space="0" w:color="auto"/>
                <w:left w:val="none" w:sz="0" w:space="0" w:color="auto"/>
                <w:bottom w:val="none" w:sz="0" w:space="0" w:color="auto"/>
                <w:right w:val="none" w:sz="0" w:space="0" w:color="auto"/>
              </w:divBdr>
            </w:div>
            <w:div w:id="1024938767">
              <w:marLeft w:val="0"/>
              <w:marRight w:val="0"/>
              <w:marTop w:val="0"/>
              <w:marBottom w:val="0"/>
              <w:divBdr>
                <w:top w:val="none" w:sz="0" w:space="0" w:color="auto"/>
                <w:left w:val="none" w:sz="0" w:space="0" w:color="auto"/>
                <w:bottom w:val="none" w:sz="0" w:space="0" w:color="auto"/>
                <w:right w:val="none" w:sz="0" w:space="0" w:color="auto"/>
              </w:divBdr>
            </w:div>
            <w:div w:id="1734038480">
              <w:marLeft w:val="0"/>
              <w:marRight w:val="0"/>
              <w:marTop w:val="0"/>
              <w:marBottom w:val="0"/>
              <w:divBdr>
                <w:top w:val="none" w:sz="0" w:space="0" w:color="auto"/>
                <w:left w:val="none" w:sz="0" w:space="0" w:color="auto"/>
                <w:bottom w:val="none" w:sz="0" w:space="0" w:color="auto"/>
                <w:right w:val="none" w:sz="0" w:space="0" w:color="auto"/>
              </w:divBdr>
              <w:divsChild>
                <w:div w:id="780416930">
                  <w:marLeft w:val="0"/>
                  <w:marRight w:val="0"/>
                  <w:marTop w:val="0"/>
                  <w:marBottom w:val="0"/>
                  <w:divBdr>
                    <w:top w:val="none" w:sz="0" w:space="0" w:color="auto"/>
                    <w:left w:val="none" w:sz="0" w:space="0" w:color="auto"/>
                    <w:bottom w:val="none" w:sz="0" w:space="0" w:color="auto"/>
                    <w:right w:val="none" w:sz="0" w:space="0" w:color="auto"/>
                  </w:divBdr>
                  <w:divsChild>
                    <w:div w:id="193353422">
                      <w:marLeft w:val="0"/>
                      <w:marRight w:val="0"/>
                      <w:marTop w:val="0"/>
                      <w:marBottom w:val="0"/>
                      <w:divBdr>
                        <w:top w:val="none" w:sz="0" w:space="0" w:color="auto"/>
                        <w:left w:val="none" w:sz="0" w:space="0" w:color="auto"/>
                        <w:bottom w:val="none" w:sz="0" w:space="0" w:color="auto"/>
                        <w:right w:val="none" w:sz="0" w:space="0" w:color="auto"/>
                      </w:divBdr>
                      <w:divsChild>
                        <w:div w:id="16459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181701">
              <w:marLeft w:val="0"/>
              <w:marRight w:val="0"/>
              <w:marTop w:val="0"/>
              <w:marBottom w:val="0"/>
              <w:divBdr>
                <w:top w:val="none" w:sz="0" w:space="0" w:color="auto"/>
                <w:left w:val="none" w:sz="0" w:space="0" w:color="auto"/>
                <w:bottom w:val="none" w:sz="0" w:space="0" w:color="auto"/>
                <w:right w:val="none" w:sz="0" w:space="0" w:color="auto"/>
              </w:divBdr>
            </w:div>
            <w:div w:id="387077261">
              <w:marLeft w:val="0"/>
              <w:marRight w:val="0"/>
              <w:marTop w:val="0"/>
              <w:marBottom w:val="0"/>
              <w:divBdr>
                <w:top w:val="none" w:sz="0" w:space="0" w:color="auto"/>
                <w:left w:val="none" w:sz="0" w:space="0" w:color="auto"/>
                <w:bottom w:val="none" w:sz="0" w:space="0" w:color="auto"/>
                <w:right w:val="none" w:sz="0" w:space="0" w:color="auto"/>
              </w:divBdr>
            </w:div>
            <w:div w:id="1240363988">
              <w:marLeft w:val="0"/>
              <w:marRight w:val="0"/>
              <w:marTop w:val="0"/>
              <w:marBottom w:val="0"/>
              <w:divBdr>
                <w:top w:val="none" w:sz="0" w:space="0" w:color="auto"/>
                <w:left w:val="none" w:sz="0" w:space="0" w:color="auto"/>
                <w:bottom w:val="none" w:sz="0" w:space="0" w:color="auto"/>
                <w:right w:val="none" w:sz="0" w:space="0" w:color="auto"/>
              </w:divBdr>
            </w:div>
            <w:div w:id="635183929">
              <w:marLeft w:val="0"/>
              <w:marRight w:val="0"/>
              <w:marTop w:val="0"/>
              <w:marBottom w:val="0"/>
              <w:divBdr>
                <w:top w:val="none" w:sz="0" w:space="0" w:color="auto"/>
                <w:left w:val="none" w:sz="0" w:space="0" w:color="auto"/>
                <w:bottom w:val="none" w:sz="0" w:space="0" w:color="auto"/>
                <w:right w:val="none" w:sz="0" w:space="0" w:color="auto"/>
              </w:divBdr>
            </w:div>
            <w:div w:id="1662001843">
              <w:marLeft w:val="0"/>
              <w:marRight w:val="0"/>
              <w:marTop w:val="0"/>
              <w:marBottom w:val="0"/>
              <w:divBdr>
                <w:top w:val="none" w:sz="0" w:space="0" w:color="auto"/>
                <w:left w:val="none" w:sz="0" w:space="0" w:color="auto"/>
                <w:bottom w:val="none" w:sz="0" w:space="0" w:color="auto"/>
                <w:right w:val="none" w:sz="0" w:space="0" w:color="auto"/>
              </w:divBdr>
            </w:div>
            <w:div w:id="761492033">
              <w:marLeft w:val="0"/>
              <w:marRight w:val="0"/>
              <w:marTop w:val="0"/>
              <w:marBottom w:val="0"/>
              <w:divBdr>
                <w:top w:val="none" w:sz="0" w:space="0" w:color="auto"/>
                <w:left w:val="none" w:sz="0" w:space="0" w:color="auto"/>
                <w:bottom w:val="none" w:sz="0" w:space="0" w:color="auto"/>
                <w:right w:val="none" w:sz="0" w:space="0" w:color="auto"/>
              </w:divBdr>
            </w:div>
            <w:div w:id="1538931163">
              <w:marLeft w:val="0"/>
              <w:marRight w:val="0"/>
              <w:marTop w:val="0"/>
              <w:marBottom w:val="0"/>
              <w:divBdr>
                <w:top w:val="none" w:sz="0" w:space="0" w:color="auto"/>
                <w:left w:val="none" w:sz="0" w:space="0" w:color="auto"/>
                <w:bottom w:val="none" w:sz="0" w:space="0" w:color="auto"/>
                <w:right w:val="none" w:sz="0" w:space="0" w:color="auto"/>
              </w:divBdr>
            </w:div>
            <w:div w:id="777405839">
              <w:marLeft w:val="0"/>
              <w:marRight w:val="0"/>
              <w:marTop w:val="0"/>
              <w:marBottom w:val="0"/>
              <w:divBdr>
                <w:top w:val="none" w:sz="0" w:space="0" w:color="auto"/>
                <w:left w:val="none" w:sz="0" w:space="0" w:color="auto"/>
                <w:bottom w:val="none" w:sz="0" w:space="0" w:color="auto"/>
                <w:right w:val="none" w:sz="0" w:space="0" w:color="auto"/>
              </w:divBdr>
            </w:div>
            <w:div w:id="544492082">
              <w:marLeft w:val="0"/>
              <w:marRight w:val="0"/>
              <w:marTop w:val="0"/>
              <w:marBottom w:val="0"/>
              <w:divBdr>
                <w:top w:val="none" w:sz="0" w:space="0" w:color="auto"/>
                <w:left w:val="none" w:sz="0" w:space="0" w:color="auto"/>
                <w:bottom w:val="none" w:sz="0" w:space="0" w:color="auto"/>
                <w:right w:val="none" w:sz="0" w:space="0" w:color="auto"/>
              </w:divBdr>
            </w:div>
            <w:div w:id="1821848695">
              <w:marLeft w:val="0"/>
              <w:marRight w:val="0"/>
              <w:marTop w:val="0"/>
              <w:marBottom w:val="0"/>
              <w:divBdr>
                <w:top w:val="none" w:sz="0" w:space="0" w:color="auto"/>
                <w:left w:val="none" w:sz="0" w:space="0" w:color="auto"/>
                <w:bottom w:val="none" w:sz="0" w:space="0" w:color="auto"/>
                <w:right w:val="none" w:sz="0" w:space="0" w:color="auto"/>
              </w:divBdr>
            </w:div>
            <w:div w:id="1503860595">
              <w:marLeft w:val="0"/>
              <w:marRight w:val="0"/>
              <w:marTop w:val="0"/>
              <w:marBottom w:val="0"/>
              <w:divBdr>
                <w:top w:val="none" w:sz="0" w:space="0" w:color="auto"/>
                <w:left w:val="none" w:sz="0" w:space="0" w:color="auto"/>
                <w:bottom w:val="none" w:sz="0" w:space="0" w:color="auto"/>
                <w:right w:val="none" w:sz="0" w:space="0" w:color="auto"/>
              </w:divBdr>
            </w:div>
            <w:div w:id="453444255">
              <w:marLeft w:val="0"/>
              <w:marRight w:val="0"/>
              <w:marTop w:val="0"/>
              <w:marBottom w:val="0"/>
              <w:divBdr>
                <w:top w:val="none" w:sz="0" w:space="0" w:color="auto"/>
                <w:left w:val="none" w:sz="0" w:space="0" w:color="auto"/>
                <w:bottom w:val="none" w:sz="0" w:space="0" w:color="auto"/>
                <w:right w:val="none" w:sz="0" w:space="0" w:color="auto"/>
              </w:divBdr>
            </w:div>
            <w:div w:id="174003973">
              <w:marLeft w:val="0"/>
              <w:marRight w:val="0"/>
              <w:marTop w:val="0"/>
              <w:marBottom w:val="0"/>
              <w:divBdr>
                <w:top w:val="none" w:sz="0" w:space="0" w:color="auto"/>
                <w:left w:val="none" w:sz="0" w:space="0" w:color="auto"/>
                <w:bottom w:val="none" w:sz="0" w:space="0" w:color="auto"/>
                <w:right w:val="none" w:sz="0" w:space="0" w:color="auto"/>
              </w:divBdr>
            </w:div>
            <w:div w:id="401215111">
              <w:marLeft w:val="0"/>
              <w:marRight w:val="0"/>
              <w:marTop w:val="0"/>
              <w:marBottom w:val="0"/>
              <w:divBdr>
                <w:top w:val="none" w:sz="0" w:space="0" w:color="auto"/>
                <w:left w:val="none" w:sz="0" w:space="0" w:color="auto"/>
                <w:bottom w:val="none" w:sz="0" w:space="0" w:color="auto"/>
                <w:right w:val="none" w:sz="0" w:space="0" w:color="auto"/>
              </w:divBdr>
            </w:div>
            <w:div w:id="1475368855">
              <w:marLeft w:val="0"/>
              <w:marRight w:val="0"/>
              <w:marTop w:val="0"/>
              <w:marBottom w:val="0"/>
              <w:divBdr>
                <w:top w:val="none" w:sz="0" w:space="0" w:color="auto"/>
                <w:left w:val="none" w:sz="0" w:space="0" w:color="auto"/>
                <w:bottom w:val="none" w:sz="0" w:space="0" w:color="auto"/>
                <w:right w:val="none" w:sz="0" w:space="0" w:color="auto"/>
              </w:divBdr>
            </w:div>
            <w:div w:id="1719090178">
              <w:marLeft w:val="0"/>
              <w:marRight w:val="0"/>
              <w:marTop w:val="0"/>
              <w:marBottom w:val="0"/>
              <w:divBdr>
                <w:top w:val="none" w:sz="0" w:space="0" w:color="auto"/>
                <w:left w:val="none" w:sz="0" w:space="0" w:color="auto"/>
                <w:bottom w:val="none" w:sz="0" w:space="0" w:color="auto"/>
                <w:right w:val="none" w:sz="0" w:space="0" w:color="auto"/>
              </w:divBdr>
            </w:div>
            <w:div w:id="1155947341">
              <w:marLeft w:val="0"/>
              <w:marRight w:val="0"/>
              <w:marTop w:val="0"/>
              <w:marBottom w:val="0"/>
              <w:divBdr>
                <w:top w:val="none" w:sz="0" w:space="0" w:color="auto"/>
                <w:left w:val="none" w:sz="0" w:space="0" w:color="auto"/>
                <w:bottom w:val="none" w:sz="0" w:space="0" w:color="auto"/>
                <w:right w:val="none" w:sz="0" w:space="0" w:color="auto"/>
              </w:divBdr>
            </w:div>
            <w:div w:id="1287389734">
              <w:marLeft w:val="0"/>
              <w:marRight w:val="0"/>
              <w:marTop w:val="0"/>
              <w:marBottom w:val="0"/>
              <w:divBdr>
                <w:top w:val="none" w:sz="0" w:space="0" w:color="auto"/>
                <w:left w:val="none" w:sz="0" w:space="0" w:color="auto"/>
                <w:bottom w:val="none" w:sz="0" w:space="0" w:color="auto"/>
                <w:right w:val="none" w:sz="0" w:space="0" w:color="auto"/>
              </w:divBdr>
            </w:div>
            <w:div w:id="1831753937">
              <w:marLeft w:val="0"/>
              <w:marRight w:val="0"/>
              <w:marTop w:val="0"/>
              <w:marBottom w:val="0"/>
              <w:divBdr>
                <w:top w:val="none" w:sz="0" w:space="0" w:color="auto"/>
                <w:left w:val="none" w:sz="0" w:space="0" w:color="auto"/>
                <w:bottom w:val="none" w:sz="0" w:space="0" w:color="auto"/>
                <w:right w:val="none" w:sz="0" w:space="0" w:color="auto"/>
              </w:divBdr>
            </w:div>
            <w:div w:id="1821580385">
              <w:marLeft w:val="0"/>
              <w:marRight w:val="0"/>
              <w:marTop w:val="0"/>
              <w:marBottom w:val="0"/>
              <w:divBdr>
                <w:top w:val="none" w:sz="0" w:space="0" w:color="auto"/>
                <w:left w:val="none" w:sz="0" w:space="0" w:color="auto"/>
                <w:bottom w:val="none" w:sz="0" w:space="0" w:color="auto"/>
                <w:right w:val="none" w:sz="0" w:space="0" w:color="auto"/>
              </w:divBdr>
            </w:div>
            <w:div w:id="1196313999">
              <w:marLeft w:val="0"/>
              <w:marRight w:val="0"/>
              <w:marTop w:val="0"/>
              <w:marBottom w:val="0"/>
              <w:divBdr>
                <w:top w:val="none" w:sz="0" w:space="0" w:color="auto"/>
                <w:left w:val="none" w:sz="0" w:space="0" w:color="auto"/>
                <w:bottom w:val="none" w:sz="0" w:space="0" w:color="auto"/>
                <w:right w:val="none" w:sz="0" w:space="0" w:color="auto"/>
              </w:divBdr>
            </w:div>
            <w:div w:id="1968510541">
              <w:marLeft w:val="0"/>
              <w:marRight w:val="0"/>
              <w:marTop w:val="0"/>
              <w:marBottom w:val="0"/>
              <w:divBdr>
                <w:top w:val="none" w:sz="0" w:space="0" w:color="auto"/>
                <w:left w:val="none" w:sz="0" w:space="0" w:color="auto"/>
                <w:bottom w:val="none" w:sz="0" w:space="0" w:color="auto"/>
                <w:right w:val="none" w:sz="0" w:space="0" w:color="auto"/>
              </w:divBdr>
            </w:div>
            <w:div w:id="699476486">
              <w:marLeft w:val="0"/>
              <w:marRight w:val="0"/>
              <w:marTop w:val="0"/>
              <w:marBottom w:val="0"/>
              <w:divBdr>
                <w:top w:val="none" w:sz="0" w:space="0" w:color="auto"/>
                <w:left w:val="none" w:sz="0" w:space="0" w:color="auto"/>
                <w:bottom w:val="none" w:sz="0" w:space="0" w:color="auto"/>
                <w:right w:val="none" w:sz="0" w:space="0" w:color="auto"/>
              </w:divBdr>
              <w:divsChild>
                <w:div w:id="485360631">
                  <w:marLeft w:val="0"/>
                  <w:marRight w:val="0"/>
                  <w:marTop w:val="0"/>
                  <w:marBottom w:val="0"/>
                  <w:divBdr>
                    <w:top w:val="none" w:sz="0" w:space="0" w:color="auto"/>
                    <w:left w:val="none" w:sz="0" w:space="0" w:color="auto"/>
                    <w:bottom w:val="none" w:sz="0" w:space="0" w:color="auto"/>
                    <w:right w:val="none" w:sz="0" w:space="0" w:color="auto"/>
                  </w:divBdr>
                  <w:divsChild>
                    <w:div w:id="1230968811">
                      <w:marLeft w:val="0"/>
                      <w:marRight w:val="0"/>
                      <w:marTop w:val="0"/>
                      <w:marBottom w:val="0"/>
                      <w:divBdr>
                        <w:top w:val="none" w:sz="0" w:space="0" w:color="auto"/>
                        <w:left w:val="none" w:sz="0" w:space="0" w:color="auto"/>
                        <w:bottom w:val="none" w:sz="0" w:space="0" w:color="auto"/>
                        <w:right w:val="none" w:sz="0" w:space="0" w:color="auto"/>
                      </w:divBdr>
                      <w:divsChild>
                        <w:div w:id="429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110">
              <w:marLeft w:val="0"/>
              <w:marRight w:val="0"/>
              <w:marTop w:val="0"/>
              <w:marBottom w:val="0"/>
              <w:divBdr>
                <w:top w:val="none" w:sz="0" w:space="0" w:color="auto"/>
                <w:left w:val="none" w:sz="0" w:space="0" w:color="auto"/>
                <w:bottom w:val="none" w:sz="0" w:space="0" w:color="auto"/>
                <w:right w:val="none" w:sz="0" w:space="0" w:color="auto"/>
              </w:divBdr>
            </w:div>
            <w:div w:id="531383653">
              <w:marLeft w:val="0"/>
              <w:marRight w:val="0"/>
              <w:marTop w:val="0"/>
              <w:marBottom w:val="0"/>
              <w:divBdr>
                <w:top w:val="none" w:sz="0" w:space="0" w:color="auto"/>
                <w:left w:val="none" w:sz="0" w:space="0" w:color="auto"/>
                <w:bottom w:val="none" w:sz="0" w:space="0" w:color="auto"/>
                <w:right w:val="none" w:sz="0" w:space="0" w:color="auto"/>
              </w:divBdr>
            </w:div>
            <w:div w:id="1099984446">
              <w:marLeft w:val="0"/>
              <w:marRight w:val="0"/>
              <w:marTop w:val="0"/>
              <w:marBottom w:val="0"/>
              <w:divBdr>
                <w:top w:val="none" w:sz="0" w:space="0" w:color="auto"/>
                <w:left w:val="none" w:sz="0" w:space="0" w:color="auto"/>
                <w:bottom w:val="none" w:sz="0" w:space="0" w:color="auto"/>
                <w:right w:val="none" w:sz="0" w:space="0" w:color="auto"/>
              </w:divBdr>
            </w:div>
            <w:div w:id="770466674">
              <w:marLeft w:val="0"/>
              <w:marRight w:val="0"/>
              <w:marTop w:val="0"/>
              <w:marBottom w:val="0"/>
              <w:divBdr>
                <w:top w:val="none" w:sz="0" w:space="0" w:color="auto"/>
                <w:left w:val="none" w:sz="0" w:space="0" w:color="auto"/>
                <w:bottom w:val="none" w:sz="0" w:space="0" w:color="auto"/>
                <w:right w:val="none" w:sz="0" w:space="0" w:color="auto"/>
              </w:divBdr>
              <w:divsChild>
                <w:div w:id="15933590">
                  <w:marLeft w:val="0"/>
                  <w:marRight w:val="0"/>
                  <w:marTop w:val="0"/>
                  <w:marBottom w:val="0"/>
                  <w:divBdr>
                    <w:top w:val="none" w:sz="0" w:space="0" w:color="auto"/>
                    <w:left w:val="none" w:sz="0" w:space="0" w:color="auto"/>
                    <w:bottom w:val="none" w:sz="0" w:space="0" w:color="auto"/>
                    <w:right w:val="none" w:sz="0" w:space="0" w:color="auto"/>
                  </w:divBdr>
                  <w:divsChild>
                    <w:div w:id="20479575">
                      <w:marLeft w:val="0"/>
                      <w:marRight w:val="0"/>
                      <w:marTop w:val="0"/>
                      <w:marBottom w:val="0"/>
                      <w:divBdr>
                        <w:top w:val="none" w:sz="0" w:space="0" w:color="auto"/>
                        <w:left w:val="none" w:sz="0" w:space="0" w:color="auto"/>
                        <w:bottom w:val="none" w:sz="0" w:space="0" w:color="auto"/>
                        <w:right w:val="none" w:sz="0" w:space="0" w:color="auto"/>
                      </w:divBdr>
                      <w:divsChild>
                        <w:div w:id="151815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015819">
              <w:marLeft w:val="0"/>
              <w:marRight w:val="0"/>
              <w:marTop w:val="0"/>
              <w:marBottom w:val="0"/>
              <w:divBdr>
                <w:top w:val="none" w:sz="0" w:space="0" w:color="auto"/>
                <w:left w:val="none" w:sz="0" w:space="0" w:color="auto"/>
                <w:bottom w:val="none" w:sz="0" w:space="0" w:color="auto"/>
                <w:right w:val="none" w:sz="0" w:space="0" w:color="auto"/>
              </w:divBdr>
              <w:divsChild>
                <w:div w:id="1942949123">
                  <w:marLeft w:val="0"/>
                  <w:marRight w:val="0"/>
                  <w:marTop w:val="0"/>
                  <w:marBottom w:val="0"/>
                  <w:divBdr>
                    <w:top w:val="none" w:sz="0" w:space="0" w:color="auto"/>
                    <w:left w:val="none" w:sz="0" w:space="0" w:color="auto"/>
                    <w:bottom w:val="none" w:sz="0" w:space="0" w:color="auto"/>
                    <w:right w:val="none" w:sz="0" w:space="0" w:color="auto"/>
                  </w:divBdr>
                  <w:divsChild>
                    <w:div w:id="1285309845">
                      <w:marLeft w:val="0"/>
                      <w:marRight w:val="0"/>
                      <w:marTop w:val="0"/>
                      <w:marBottom w:val="0"/>
                      <w:divBdr>
                        <w:top w:val="none" w:sz="0" w:space="0" w:color="auto"/>
                        <w:left w:val="none" w:sz="0" w:space="0" w:color="auto"/>
                        <w:bottom w:val="none" w:sz="0" w:space="0" w:color="auto"/>
                        <w:right w:val="none" w:sz="0" w:space="0" w:color="auto"/>
                      </w:divBdr>
                      <w:divsChild>
                        <w:div w:id="92276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984287">
              <w:marLeft w:val="0"/>
              <w:marRight w:val="0"/>
              <w:marTop w:val="0"/>
              <w:marBottom w:val="0"/>
              <w:divBdr>
                <w:top w:val="none" w:sz="0" w:space="0" w:color="auto"/>
                <w:left w:val="none" w:sz="0" w:space="0" w:color="auto"/>
                <w:bottom w:val="none" w:sz="0" w:space="0" w:color="auto"/>
                <w:right w:val="none" w:sz="0" w:space="0" w:color="auto"/>
              </w:divBdr>
            </w:div>
            <w:div w:id="941307346">
              <w:marLeft w:val="0"/>
              <w:marRight w:val="0"/>
              <w:marTop w:val="0"/>
              <w:marBottom w:val="0"/>
              <w:divBdr>
                <w:top w:val="none" w:sz="0" w:space="0" w:color="auto"/>
                <w:left w:val="none" w:sz="0" w:space="0" w:color="auto"/>
                <w:bottom w:val="none" w:sz="0" w:space="0" w:color="auto"/>
                <w:right w:val="none" w:sz="0" w:space="0" w:color="auto"/>
              </w:divBdr>
            </w:div>
            <w:div w:id="1539778668">
              <w:marLeft w:val="0"/>
              <w:marRight w:val="0"/>
              <w:marTop w:val="0"/>
              <w:marBottom w:val="0"/>
              <w:divBdr>
                <w:top w:val="none" w:sz="0" w:space="0" w:color="auto"/>
                <w:left w:val="none" w:sz="0" w:space="0" w:color="auto"/>
                <w:bottom w:val="none" w:sz="0" w:space="0" w:color="auto"/>
                <w:right w:val="none" w:sz="0" w:space="0" w:color="auto"/>
              </w:divBdr>
            </w:div>
            <w:div w:id="1824465070">
              <w:marLeft w:val="0"/>
              <w:marRight w:val="0"/>
              <w:marTop w:val="0"/>
              <w:marBottom w:val="0"/>
              <w:divBdr>
                <w:top w:val="none" w:sz="0" w:space="0" w:color="auto"/>
                <w:left w:val="none" w:sz="0" w:space="0" w:color="auto"/>
                <w:bottom w:val="none" w:sz="0" w:space="0" w:color="auto"/>
                <w:right w:val="none" w:sz="0" w:space="0" w:color="auto"/>
              </w:divBdr>
              <w:divsChild>
                <w:div w:id="744034745">
                  <w:marLeft w:val="0"/>
                  <w:marRight w:val="0"/>
                  <w:marTop w:val="0"/>
                  <w:marBottom w:val="0"/>
                  <w:divBdr>
                    <w:top w:val="none" w:sz="0" w:space="0" w:color="auto"/>
                    <w:left w:val="none" w:sz="0" w:space="0" w:color="auto"/>
                    <w:bottom w:val="none" w:sz="0" w:space="0" w:color="auto"/>
                    <w:right w:val="none" w:sz="0" w:space="0" w:color="auto"/>
                  </w:divBdr>
                  <w:divsChild>
                    <w:div w:id="905067552">
                      <w:marLeft w:val="0"/>
                      <w:marRight w:val="0"/>
                      <w:marTop w:val="0"/>
                      <w:marBottom w:val="0"/>
                      <w:divBdr>
                        <w:top w:val="none" w:sz="0" w:space="0" w:color="auto"/>
                        <w:left w:val="none" w:sz="0" w:space="0" w:color="auto"/>
                        <w:bottom w:val="none" w:sz="0" w:space="0" w:color="auto"/>
                        <w:right w:val="none" w:sz="0" w:space="0" w:color="auto"/>
                      </w:divBdr>
                      <w:divsChild>
                        <w:div w:id="143500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606394">
              <w:marLeft w:val="0"/>
              <w:marRight w:val="0"/>
              <w:marTop w:val="0"/>
              <w:marBottom w:val="0"/>
              <w:divBdr>
                <w:top w:val="none" w:sz="0" w:space="0" w:color="auto"/>
                <w:left w:val="none" w:sz="0" w:space="0" w:color="auto"/>
                <w:bottom w:val="none" w:sz="0" w:space="0" w:color="auto"/>
                <w:right w:val="none" w:sz="0" w:space="0" w:color="auto"/>
              </w:divBdr>
              <w:divsChild>
                <w:div w:id="2035956966">
                  <w:marLeft w:val="0"/>
                  <w:marRight w:val="0"/>
                  <w:marTop w:val="0"/>
                  <w:marBottom w:val="0"/>
                  <w:divBdr>
                    <w:top w:val="none" w:sz="0" w:space="0" w:color="auto"/>
                    <w:left w:val="none" w:sz="0" w:space="0" w:color="auto"/>
                    <w:bottom w:val="none" w:sz="0" w:space="0" w:color="auto"/>
                    <w:right w:val="none" w:sz="0" w:space="0" w:color="auto"/>
                  </w:divBdr>
                  <w:divsChild>
                    <w:div w:id="1665007879">
                      <w:marLeft w:val="0"/>
                      <w:marRight w:val="0"/>
                      <w:marTop w:val="0"/>
                      <w:marBottom w:val="0"/>
                      <w:divBdr>
                        <w:top w:val="none" w:sz="0" w:space="0" w:color="auto"/>
                        <w:left w:val="none" w:sz="0" w:space="0" w:color="auto"/>
                        <w:bottom w:val="none" w:sz="0" w:space="0" w:color="auto"/>
                        <w:right w:val="none" w:sz="0" w:space="0" w:color="auto"/>
                      </w:divBdr>
                      <w:divsChild>
                        <w:div w:id="13379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448671">
              <w:marLeft w:val="0"/>
              <w:marRight w:val="0"/>
              <w:marTop w:val="0"/>
              <w:marBottom w:val="0"/>
              <w:divBdr>
                <w:top w:val="none" w:sz="0" w:space="0" w:color="auto"/>
                <w:left w:val="none" w:sz="0" w:space="0" w:color="auto"/>
                <w:bottom w:val="none" w:sz="0" w:space="0" w:color="auto"/>
                <w:right w:val="none" w:sz="0" w:space="0" w:color="auto"/>
              </w:divBdr>
            </w:div>
            <w:div w:id="1365860336">
              <w:marLeft w:val="0"/>
              <w:marRight w:val="0"/>
              <w:marTop w:val="0"/>
              <w:marBottom w:val="0"/>
              <w:divBdr>
                <w:top w:val="none" w:sz="0" w:space="0" w:color="auto"/>
                <w:left w:val="none" w:sz="0" w:space="0" w:color="auto"/>
                <w:bottom w:val="none" w:sz="0" w:space="0" w:color="auto"/>
                <w:right w:val="none" w:sz="0" w:space="0" w:color="auto"/>
              </w:divBdr>
            </w:div>
            <w:div w:id="292059964">
              <w:marLeft w:val="0"/>
              <w:marRight w:val="0"/>
              <w:marTop w:val="0"/>
              <w:marBottom w:val="0"/>
              <w:divBdr>
                <w:top w:val="none" w:sz="0" w:space="0" w:color="auto"/>
                <w:left w:val="none" w:sz="0" w:space="0" w:color="auto"/>
                <w:bottom w:val="none" w:sz="0" w:space="0" w:color="auto"/>
                <w:right w:val="none" w:sz="0" w:space="0" w:color="auto"/>
              </w:divBdr>
            </w:div>
            <w:div w:id="347023910">
              <w:marLeft w:val="0"/>
              <w:marRight w:val="0"/>
              <w:marTop w:val="0"/>
              <w:marBottom w:val="0"/>
              <w:divBdr>
                <w:top w:val="none" w:sz="0" w:space="0" w:color="auto"/>
                <w:left w:val="none" w:sz="0" w:space="0" w:color="auto"/>
                <w:bottom w:val="none" w:sz="0" w:space="0" w:color="auto"/>
                <w:right w:val="none" w:sz="0" w:space="0" w:color="auto"/>
              </w:divBdr>
              <w:divsChild>
                <w:div w:id="1901279910">
                  <w:marLeft w:val="0"/>
                  <w:marRight w:val="0"/>
                  <w:marTop w:val="0"/>
                  <w:marBottom w:val="0"/>
                  <w:divBdr>
                    <w:top w:val="none" w:sz="0" w:space="0" w:color="auto"/>
                    <w:left w:val="none" w:sz="0" w:space="0" w:color="auto"/>
                    <w:bottom w:val="none" w:sz="0" w:space="0" w:color="auto"/>
                    <w:right w:val="none" w:sz="0" w:space="0" w:color="auto"/>
                  </w:divBdr>
                  <w:divsChild>
                    <w:div w:id="1185098891">
                      <w:marLeft w:val="0"/>
                      <w:marRight w:val="0"/>
                      <w:marTop w:val="0"/>
                      <w:marBottom w:val="0"/>
                      <w:divBdr>
                        <w:top w:val="none" w:sz="0" w:space="0" w:color="auto"/>
                        <w:left w:val="none" w:sz="0" w:space="0" w:color="auto"/>
                        <w:bottom w:val="none" w:sz="0" w:space="0" w:color="auto"/>
                        <w:right w:val="none" w:sz="0" w:space="0" w:color="auto"/>
                      </w:divBdr>
                      <w:divsChild>
                        <w:div w:id="128026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533579">
              <w:marLeft w:val="0"/>
              <w:marRight w:val="0"/>
              <w:marTop w:val="0"/>
              <w:marBottom w:val="0"/>
              <w:divBdr>
                <w:top w:val="none" w:sz="0" w:space="0" w:color="auto"/>
                <w:left w:val="none" w:sz="0" w:space="0" w:color="auto"/>
                <w:bottom w:val="none" w:sz="0" w:space="0" w:color="auto"/>
                <w:right w:val="none" w:sz="0" w:space="0" w:color="auto"/>
              </w:divBdr>
              <w:divsChild>
                <w:div w:id="431317034">
                  <w:marLeft w:val="0"/>
                  <w:marRight w:val="0"/>
                  <w:marTop w:val="0"/>
                  <w:marBottom w:val="0"/>
                  <w:divBdr>
                    <w:top w:val="none" w:sz="0" w:space="0" w:color="auto"/>
                    <w:left w:val="none" w:sz="0" w:space="0" w:color="auto"/>
                    <w:bottom w:val="none" w:sz="0" w:space="0" w:color="auto"/>
                    <w:right w:val="none" w:sz="0" w:space="0" w:color="auto"/>
                  </w:divBdr>
                  <w:divsChild>
                    <w:div w:id="860818924">
                      <w:marLeft w:val="0"/>
                      <w:marRight w:val="0"/>
                      <w:marTop w:val="0"/>
                      <w:marBottom w:val="0"/>
                      <w:divBdr>
                        <w:top w:val="none" w:sz="0" w:space="0" w:color="auto"/>
                        <w:left w:val="none" w:sz="0" w:space="0" w:color="auto"/>
                        <w:bottom w:val="none" w:sz="0" w:space="0" w:color="auto"/>
                        <w:right w:val="none" w:sz="0" w:space="0" w:color="auto"/>
                      </w:divBdr>
                      <w:divsChild>
                        <w:div w:id="198307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840676">
              <w:marLeft w:val="0"/>
              <w:marRight w:val="0"/>
              <w:marTop w:val="0"/>
              <w:marBottom w:val="0"/>
              <w:divBdr>
                <w:top w:val="none" w:sz="0" w:space="0" w:color="auto"/>
                <w:left w:val="none" w:sz="0" w:space="0" w:color="auto"/>
                <w:bottom w:val="none" w:sz="0" w:space="0" w:color="auto"/>
                <w:right w:val="none" w:sz="0" w:space="0" w:color="auto"/>
              </w:divBdr>
            </w:div>
            <w:div w:id="100181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1092</Words>
  <Characters>6010</Characters>
  <Application>Microsoft Office Word</Application>
  <DocSecurity>0</DocSecurity>
  <Lines>50</Lines>
  <Paragraphs>14</Paragraphs>
  <ScaleCrop>false</ScaleCrop>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Garcia</dc:creator>
  <cp:keywords/>
  <dc:description/>
  <cp:lastModifiedBy>Rodrigo Garcia</cp:lastModifiedBy>
  <cp:revision>1</cp:revision>
  <dcterms:created xsi:type="dcterms:W3CDTF">2026-10-21T04:30:00Z</dcterms:created>
  <dcterms:modified xsi:type="dcterms:W3CDTF">2026-10-21T04:37:00Z</dcterms:modified>
</cp:coreProperties>
</file>