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49CE" w14:textId="15D434EA" w:rsidR="004B0E80" w:rsidRPr="004B0E80" w:rsidRDefault="004B0E80" w:rsidP="004B0E80">
      <w:pPr>
        <w:pStyle w:val="Title"/>
        <w:rPr>
          <w:sz w:val="48"/>
          <w:szCs w:val="48"/>
        </w:rPr>
      </w:pPr>
      <w:r w:rsidRPr="004B0E80">
        <w:rPr>
          <w:sz w:val="48"/>
          <w:szCs w:val="48"/>
        </w:rPr>
        <w:t>Relatório 1 – Importando os Dados para o BI</w:t>
      </w:r>
    </w:p>
    <w:p w14:paraId="7497EA21" w14:textId="6A9EAECB" w:rsidR="004B0E80" w:rsidRDefault="004B0E80" w:rsidP="004B0E80">
      <w:pPr>
        <w:pStyle w:val="Heading1"/>
      </w:pPr>
      <w:r>
        <w:t>Dados dos Clientes</w:t>
      </w:r>
    </w:p>
    <w:p w14:paraId="1A503FAD" w14:textId="21C68649" w:rsidR="004B0E80" w:rsidRDefault="004B0E80" w:rsidP="004B0E80">
      <w:pPr>
        <w:jc w:val="both"/>
      </w:pPr>
      <w:r>
        <w:t>Os dados fornecidos dos clientes do Pet Shop Gatitos estão em um arquivo.txt e o que foi feito foi importar esse arquivo para o Power BI de maneira simples e rápida.</w:t>
      </w:r>
    </w:p>
    <w:p w14:paraId="2DB2901A" w14:textId="581A5750" w:rsidR="004B0E80" w:rsidRDefault="004B0E80" w:rsidP="004B0E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05D6" wp14:editId="421B230E">
                <wp:simplePos x="0" y="0"/>
                <wp:positionH relativeFrom="column">
                  <wp:posOffset>2463165</wp:posOffset>
                </wp:positionH>
                <wp:positionV relativeFrom="paragraph">
                  <wp:posOffset>954406</wp:posOffset>
                </wp:positionV>
                <wp:extent cx="558800" cy="294005"/>
                <wp:effectExtent l="19050" t="19050" r="12700" b="29845"/>
                <wp:wrapNone/>
                <wp:docPr id="109773942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800" cy="2940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5C9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93.95pt;margin-top:75.15pt;width:44pt;height:23.1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" adj="15918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B1E08F6" wp14:editId="5DACB77C">
            <wp:extent cx="5400040" cy="5120005"/>
            <wp:effectExtent l="0" t="0" r="0" b="4445"/>
            <wp:docPr id="18640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5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7F5" w14:textId="1E969198" w:rsidR="004B0E80" w:rsidRDefault="004B0E80" w:rsidP="004B0E80">
      <w:r>
        <w:rPr>
          <w:noProof/>
        </w:rPr>
        <w:drawing>
          <wp:inline distT="0" distB="0" distL="0" distR="0" wp14:anchorId="115C37E2" wp14:editId="19D88D67">
            <wp:extent cx="1409700" cy="400050"/>
            <wp:effectExtent l="0" t="0" r="0" b="0"/>
            <wp:docPr id="20433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9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E095" w14:textId="3245D161" w:rsidR="004B0E80" w:rsidRDefault="004B0E80" w:rsidP="004B0E80">
      <w:r>
        <w:rPr>
          <w:noProof/>
        </w:rPr>
        <w:lastRenderedPageBreak/>
        <w:drawing>
          <wp:inline distT="0" distB="0" distL="0" distR="0" wp14:anchorId="3B7E3986" wp14:editId="260E80F6">
            <wp:extent cx="5400040" cy="2905125"/>
            <wp:effectExtent l="0" t="0" r="0" b="9525"/>
            <wp:docPr id="80897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9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DE1" w14:textId="0A6DA807" w:rsidR="004B0E80" w:rsidRDefault="004B0E80" w:rsidP="004B0E80">
      <w:pPr>
        <w:jc w:val="both"/>
      </w:pPr>
      <w:r>
        <w:t xml:space="preserve">Depois de importado, o Power BI já interpretou os dados e os organizou para mim, como por exemplo, as colunas. O Software interpretou as colunas e os dados relacionados à essas colunas e em seguida apliquei </w:t>
      </w:r>
      <w:r w:rsidR="00B954D6">
        <w:t>o tratamento da tabela depois de mudar o nome da tabela para o singular, seguindo as práticas de modelagem de dados em deixar o nome das tabelas/entidades no singular.</w:t>
      </w:r>
    </w:p>
    <w:p w14:paraId="7EC33197" w14:textId="77777777" w:rsidR="00B954D6" w:rsidRDefault="00B954D6" w:rsidP="004B0E80">
      <w:pPr>
        <w:jc w:val="both"/>
      </w:pPr>
    </w:p>
    <w:p w14:paraId="69654363" w14:textId="1CE984E6" w:rsidR="00B954D6" w:rsidRDefault="00B954D6" w:rsidP="00B954D6">
      <w:pPr>
        <w:pStyle w:val="Heading1"/>
      </w:pPr>
      <w:r>
        <w:t>Dados dos Produtos</w:t>
      </w:r>
    </w:p>
    <w:p w14:paraId="1444E637" w14:textId="27D2063E" w:rsidR="00B954D6" w:rsidRDefault="00B954D6" w:rsidP="00B954D6">
      <w:pPr>
        <w:jc w:val="both"/>
      </w:pPr>
      <w:r>
        <w:t>Diferente dos dados dos clientes, os produtos estavam em um arquivo.xlsx, simplificando, um arquivo do Excel.</w:t>
      </w:r>
    </w:p>
    <w:p w14:paraId="06F2558C" w14:textId="6C227714" w:rsidR="00B954D6" w:rsidRDefault="00B954D6" w:rsidP="00B954D6">
      <w:r>
        <w:rPr>
          <w:noProof/>
        </w:rPr>
        <w:drawing>
          <wp:inline distT="0" distB="0" distL="0" distR="0" wp14:anchorId="013F1B60" wp14:editId="6D09F4EF">
            <wp:extent cx="2085975" cy="381000"/>
            <wp:effectExtent l="0" t="0" r="9525" b="0"/>
            <wp:docPr id="158501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7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A57" w14:textId="731364DC" w:rsidR="00B954D6" w:rsidRDefault="00B954D6" w:rsidP="00B954D6">
      <w:pPr>
        <w:jc w:val="both"/>
      </w:pPr>
      <w:r>
        <w:t>O Power BI tem o recurso de importar planilhas do Excel e como foi somente um arquivo, o processo de importação foi rápido e simples.</w:t>
      </w:r>
    </w:p>
    <w:p w14:paraId="112161BA" w14:textId="5E4D520A" w:rsidR="00B954D6" w:rsidRDefault="00B954D6" w:rsidP="00B954D6">
      <w:pPr>
        <w:jc w:val="both"/>
      </w:pPr>
      <w:r>
        <w:t xml:space="preserve">Não foi necessário fazer muitas alterações, pois como a planilha já estava bem organizada o Power BI interpretou os dados e as colunas </w:t>
      </w:r>
      <w:r w:rsidR="00CC390E">
        <w:t>e fez os organizou, reforçado que mudei o nome da tabela para Produto, seguindo as práticas de data modeling.</w:t>
      </w:r>
    </w:p>
    <w:p w14:paraId="49ACC2D3" w14:textId="7C3D1933" w:rsidR="00CC390E" w:rsidRDefault="00CC390E" w:rsidP="00CC390E">
      <w:pPr>
        <w:pStyle w:val="Heading1"/>
      </w:pPr>
      <w:r>
        <w:t>Dados das Vendas</w:t>
      </w:r>
    </w:p>
    <w:p w14:paraId="503A5A8C" w14:textId="5B1486A1" w:rsidR="00CC390E" w:rsidRDefault="00CC390E" w:rsidP="00CC390E">
      <w:pPr>
        <w:jc w:val="both"/>
      </w:pPr>
      <w:r>
        <w:t xml:space="preserve">As Vendas também estavam em arquivos Excel e eram três arquivos e infelizmente o Power BI não permite importar mais de um arquivo Excel de uma vez, então fiz os seguintes movimentos: </w:t>
      </w:r>
    </w:p>
    <w:p w14:paraId="6575C6BF" w14:textId="4A4DA0DE" w:rsidR="00CC390E" w:rsidRDefault="00CC390E" w:rsidP="00CC390E">
      <w:pPr>
        <w:pStyle w:val="ListParagraph"/>
        <w:numPr>
          <w:ilvl w:val="0"/>
          <w:numId w:val="1"/>
        </w:numPr>
        <w:jc w:val="both"/>
      </w:pPr>
      <w:r>
        <w:t xml:space="preserve">Na tela de </w:t>
      </w:r>
      <w:proofErr w:type="spellStart"/>
      <w:r w:rsidRPr="00CC390E">
        <w:rPr>
          <w:b/>
          <w:bCs/>
        </w:rPr>
        <w:t>Get</w:t>
      </w:r>
      <w:proofErr w:type="spellEnd"/>
      <w:r w:rsidRPr="00CC390E">
        <w:rPr>
          <w:b/>
          <w:bCs/>
        </w:rPr>
        <w:t xml:space="preserve"> Data</w:t>
      </w:r>
      <w:r>
        <w:t>, escolhi a opção Folder;</w:t>
      </w:r>
    </w:p>
    <w:p w14:paraId="014C0A6B" w14:textId="00BC5D50" w:rsidR="00CC390E" w:rsidRDefault="00CC390E" w:rsidP="00CC390E">
      <w:pPr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93978" wp14:editId="51A3D8C8">
                <wp:simplePos x="0" y="0"/>
                <wp:positionH relativeFrom="column">
                  <wp:posOffset>2564765</wp:posOffset>
                </wp:positionH>
                <wp:positionV relativeFrom="paragraph">
                  <wp:posOffset>1716405</wp:posOffset>
                </wp:positionV>
                <wp:extent cx="558800" cy="294005"/>
                <wp:effectExtent l="19050" t="19050" r="12700" b="29845"/>
                <wp:wrapNone/>
                <wp:docPr id="100928091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800" cy="29400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70D1" id="Arrow: Right 1" o:spid="_x0000_s1026" type="#_x0000_t13" style="position:absolute;margin-left:201.95pt;margin-top:135.15pt;width:44pt;height:23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" adj="15918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EF34BC" wp14:editId="39B95E53">
            <wp:extent cx="5400040" cy="5246370"/>
            <wp:effectExtent l="0" t="0" r="0" b="0"/>
            <wp:docPr id="7437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0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E1F" w14:textId="2E883B0A" w:rsidR="00CC390E" w:rsidRDefault="00CC390E" w:rsidP="00CC390E">
      <w:pPr>
        <w:pStyle w:val="ListParagraph"/>
        <w:numPr>
          <w:ilvl w:val="0"/>
          <w:numId w:val="1"/>
        </w:numPr>
        <w:jc w:val="both"/>
      </w:pPr>
      <w:r>
        <w:t>Em seguida informei o diretório da pasta com os arquivos dentro;</w:t>
      </w:r>
    </w:p>
    <w:p w14:paraId="7E22E1E1" w14:textId="1B407E62" w:rsidR="00CC390E" w:rsidRDefault="00CC390E" w:rsidP="00CC390E">
      <w:pPr>
        <w:pStyle w:val="ListParagraph"/>
        <w:jc w:val="both"/>
      </w:pPr>
      <w:r>
        <w:rPr>
          <w:noProof/>
        </w:rPr>
        <w:drawing>
          <wp:inline distT="0" distB="0" distL="0" distR="0" wp14:anchorId="143D4301" wp14:editId="7820660A">
            <wp:extent cx="4170926" cy="1314450"/>
            <wp:effectExtent l="0" t="0" r="1270" b="0"/>
            <wp:docPr id="92441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6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164" cy="13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1A0F" w14:textId="04B03C35" w:rsidR="00CC390E" w:rsidRDefault="00CC390E" w:rsidP="00CC390E">
      <w:pPr>
        <w:pStyle w:val="ListParagraph"/>
        <w:numPr>
          <w:ilvl w:val="0"/>
          <w:numId w:val="1"/>
        </w:numPr>
        <w:jc w:val="both"/>
      </w:pPr>
      <w:r>
        <w:t>E os arquivos foram importados com sucesso;</w:t>
      </w:r>
    </w:p>
    <w:p w14:paraId="119A1CE0" w14:textId="260D9F92" w:rsidR="00CC390E" w:rsidRDefault="00CC390E" w:rsidP="00CC390E">
      <w:pPr>
        <w:pStyle w:val="ListParagraph"/>
      </w:pPr>
      <w:r>
        <w:rPr>
          <w:noProof/>
        </w:rPr>
        <w:lastRenderedPageBreak/>
        <w:drawing>
          <wp:inline distT="0" distB="0" distL="0" distR="0" wp14:anchorId="73AF623A" wp14:editId="228467D8">
            <wp:extent cx="4154436" cy="3632200"/>
            <wp:effectExtent l="0" t="0" r="0" b="6350"/>
            <wp:docPr id="79303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3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364" cy="36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3237" w14:textId="25B83475" w:rsidR="00CC390E" w:rsidRDefault="00CC390E" w:rsidP="00CC390E">
      <w:pPr>
        <w:pStyle w:val="ListParagraph"/>
        <w:numPr>
          <w:ilvl w:val="0"/>
          <w:numId w:val="1"/>
        </w:numPr>
      </w:pPr>
      <w:r>
        <w:t xml:space="preserve">Antes de começar o tratamento, foi necessário a união desses três arquivos em um só e graças ao botão </w:t>
      </w:r>
      <w:r w:rsidRPr="00CC390E">
        <w:rPr>
          <w:b/>
          <w:bCs/>
        </w:rPr>
        <w:t>Combine &amp; Transform Data</w:t>
      </w:r>
      <w:r>
        <w:t>, isso foi possível, agora os três arquivos são um só.</w:t>
      </w:r>
    </w:p>
    <w:p w14:paraId="21433E25" w14:textId="77777777" w:rsidR="00CC390E" w:rsidRDefault="00CC390E" w:rsidP="00CC390E">
      <w:pPr>
        <w:ind w:left="360"/>
      </w:pPr>
    </w:p>
    <w:p w14:paraId="763DE44F" w14:textId="56CC1D5A" w:rsidR="00CC390E" w:rsidRDefault="00CC390E" w:rsidP="00CC390E">
      <w:pPr>
        <w:pStyle w:val="Heading2"/>
      </w:pPr>
      <w:r>
        <w:t>Tratamento</w:t>
      </w:r>
    </w:p>
    <w:p w14:paraId="59D15D88" w14:textId="54465CD1" w:rsidR="00CC390E" w:rsidRDefault="00CC390E" w:rsidP="00CC390E">
      <w:r>
        <w:rPr>
          <w:noProof/>
        </w:rPr>
        <w:drawing>
          <wp:inline distT="0" distB="0" distL="0" distR="0" wp14:anchorId="2A639D9C" wp14:editId="7290B4B4">
            <wp:extent cx="5400040" cy="2411095"/>
            <wp:effectExtent l="0" t="0" r="0" b="8255"/>
            <wp:docPr id="90217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77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EFEE" w14:textId="2CF1D653" w:rsidR="00CC390E" w:rsidRDefault="00CC390E" w:rsidP="00D43B7F">
      <w:pPr>
        <w:jc w:val="both"/>
      </w:pPr>
      <w:r>
        <w:t>Essa tabela foi a que teve o maior tratamento, pois ela veio com o nome do arquivo como parte dos dados</w:t>
      </w:r>
      <w:r w:rsidR="00D43B7F">
        <w:t xml:space="preserve"> e ela não é necessária pois existe uma coluna chamada </w:t>
      </w:r>
      <w:r w:rsidR="00D43B7F" w:rsidRPr="00D43B7F">
        <w:rPr>
          <w:b/>
          <w:bCs/>
        </w:rPr>
        <w:t>Data de Compra</w:t>
      </w:r>
      <w:r w:rsidR="00D43B7F">
        <w:t xml:space="preserve"> onde deixa explícito o ano em que a compra foi efetuada, por isso a coluna que o BI entendeu como parte dos dados foi excluída.</w:t>
      </w:r>
    </w:p>
    <w:p w14:paraId="14FCE14C" w14:textId="5DE172FD" w:rsidR="00D43B7F" w:rsidRDefault="00D43B7F" w:rsidP="00D43B7F">
      <w:pPr>
        <w:jc w:val="both"/>
      </w:pPr>
      <w:r>
        <w:rPr>
          <w:noProof/>
        </w:rPr>
        <w:lastRenderedPageBreak/>
        <w:drawing>
          <wp:inline distT="0" distB="0" distL="0" distR="0" wp14:anchorId="2D052B47" wp14:editId="1A91D563">
            <wp:extent cx="5400040" cy="3293745"/>
            <wp:effectExtent l="0" t="0" r="0" b="1905"/>
            <wp:docPr id="117838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0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B122" w14:textId="482C049D" w:rsidR="00D43B7F" w:rsidRPr="00CC390E" w:rsidRDefault="00D43B7F" w:rsidP="00D43B7F">
      <w:pPr>
        <w:jc w:val="both"/>
      </w:pPr>
      <w:r>
        <w:t>Segue a tabela Vendas com o tratamento realizado e aplicado no BI.</w:t>
      </w:r>
    </w:p>
    <w:p w14:paraId="631A78F7" w14:textId="77777777" w:rsidR="00CC390E" w:rsidRPr="00B954D6" w:rsidRDefault="00CC390E" w:rsidP="00B954D6">
      <w:pPr>
        <w:jc w:val="both"/>
      </w:pPr>
    </w:p>
    <w:p w14:paraId="7725F40E" w14:textId="77777777" w:rsidR="00B954D6" w:rsidRPr="004B0E80" w:rsidRDefault="00B954D6" w:rsidP="004B0E80">
      <w:pPr>
        <w:jc w:val="both"/>
      </w:pPr>
    </w:p>
    <w:sectPr w:rsidR="00B954D6" w:rsidRPr="004B0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5A79"/>
    <w:multiLevelType w:val="hybridMultilevel"/>
    <w:tmpl w:val="CDF0F338"/>
    <w:lvl w:ilvl="0" w:tplc="C0B68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2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0"/>
    <w:rsid w:val="0032076E"/>
    <w:rsid w:val="004B0E80"/>
    <w:rsid w:val="00B954D6"/>
    <w:rsid w:val="00CC390E"/>
    <w:rsid w:val="00D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DA16"/>
  <w15:chartTrackingRefBased/>
  <w15:docId w15:val="{15EE8814-8679-4846-AD20-82BE2FFE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E80"/>
  </w:style>
  <w:style w:type="paragraph" w:styleId="Heading1">
    <w:name w:val="heading 1"/>
    <w:basedOn w:val="Normal"/>
    <w:next w:val="Normal"/>
    <w:link w:val="Heading1Char"/>
    <w:uiPriority w:val="9"/>
    <w:qFormat/>
    <w:rsid w:val="004B0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80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E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0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4B0E80"/>
    <w:rPr>
      <w:b/>
      <w:bCs/>
    </w:rPr>
  </w:style>
  <w:style w:type="character" w:styleId="Emphasis">
    <w:name w:val="Emphasis"/>
    <w:basedOn w:val="DefaultParagraphFont"/>
    <w:uiPriority w:val="20"/>
    <w:qFormat/>
    <w:rsid w:val="004B0E80"/>
    <w:rPr>
      <w:i/>
      <w:iCs/>
    </w:rPr>
  </w:style>
  <w:style w:type="paragraph" w:styleId="NoSpacing">
    <w:name w:val="No Spacing"/>
    <w:uiPriority w:val="1"/>
    <w:qFormat/>
    <w:rsid w:val="004B0E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80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0E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E80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4B0E8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B0E80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4B0E8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E80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CC3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320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1</cp:revision>
  <dcterms:created xsi:type="dcterms:W3CDTF">2023-08-13T16:36:00Z</dcterms:created>
  <dcterms:modified xsi:type="dcterms:W3CDTF">2023-08-13T17:10:00Z</dcterms:modified>
</cp:coreProperties>
</file>