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69623A" w:rsidRPr="0069623A">
        <w:rPr>
          <w:lang w:val="es-AR"/>
        </w:rPr>
        <w:t>Buscar Turnos Afectados y asignar profesional de reemplazo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304A84" w:rsidP="00104B6C">
            <w:pPr>
              <w:ind w:left="59"/>
              <w:jc w:val="center"/>
              <w:rPr>
                <w:lang w:val="es-AR"/>
              </w:rPr>
            </w:pPr>
            <w:bookmarkStart w:id="2" w:name="_GoBack"/>
            <w:r w:rsidRPr="00304A84">
              <w:rPr>
                <w:lang w:val="es-AR"/>
              </w:rPr>
              <w:t>Buscar Turnos Afectados y asignar profesional de reemplazo</w:t>
            </w:r>
            <w:bookmarkEnd w:id="2"/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304A84" w:rsidRPr="00304A84">
        <w:rPr>
          <w:lang w:val="es-AR"/>
        </w:rPr>
        <w:t>Buscar Turnos Afectados y asignar profesional de reemplazo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Precondiciones </w:t>
      </w:r>
    </w:p>
    <w:p w:rsidR="002E57FA" w:rsidRPr="00562652" w:rsidRDefault="003E5FA2" w:rsidP="002E57FA">
      <w:pPr>
        <w:rPr>
          <w:noProof/>
          <w:lang w:val="es-AR"/>
        </w:rPr>
      </w:pPr>
      <w:r>
        <w:rPr>
          <w:noProof/>
          <w:lang w:val="es-AR"/>
        </w:rPr>
        <w:t>Solicitud de ausencia generada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304A84" w:rsidP="002E57FA">
      <w:pPr>
        <w:rPr>
          <w:lang w:val="es-AR"/>
        </w:rPr>
      </w:pPr>
      <w:r>
        <w:rPr>
          <w:lang w:val="es-AR"/>
        </w:rPr>
        <w:t>Se generan nuevos turnos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304A84" w:rsidRPr="00304A84">
        <w:rPr>
          <w:lang w:val="es-AR"/>
        </w:rPr>
        <w:t xml:space="preserve">Buscar Turnos Afectados </w:t>
      </w:r>
      <w:r w:rsidR="00304A84">
        <w:rPr>
          <w:lang w:val="es-AR"/>
        </w:rPr>
        <w:t xml:space="preserve">por ausencia de profesional </w:t>
      </w:r>
      <w:r w:rsidR="00304A84" w:rsidRPr="00304A84">
        <w:rPr>
          <w:lang w:val="es-AR"/>
        </w:rPr>
        <w:t>y asignar profesional de reemplazo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304A84" w:rsidP="002E57FA">
      <w:pPr>
        <w:rPr>
          <w:lang w:val="es-AR"/>
        </w:rPr>
      </w:pPr>
      <w:r>
        <w:rPr>
          <w:lang w:val="es-AR"/>
        </w:rPr>
        <w:t xml:space="preserve">Reasignar </w:t>
      </w:r>
      <w:proofErr w:type="gramStart"/>
      <w:r>
        <w:rPr>
          <w:lang w:val="es-AR"/>
        </w:rPr>
        <w:t>profesional ,</w:t>
      </w:r>
      <w:proofErr w:type="gramEnd"/>
      <w:r>
        <w:rPr>
          <w:lang w:val="es-AR"/>
        </w:rPr>
        <w:t xml:space="preserve"> Reprogramar turno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304A84" w:rsidP="00462DBF">
      <w:pPr>
        <w:rPr>
          <w:lang w:val="es-AR"/>
        </w:rPr>
      </w:pPr>
      <w:r w:rsidRPr="00304A84">
        <w:rPr>
          <w:noProof/>
        </w:rPr>
        <w:drawing>
          <wp:inline distT="0" distB="0" distL="0" distR="0">
            <wp:extent cx="5825490" cy="4188460"/>
            <wp:effectExtent l="0" t="0" r="381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304A84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04A84" w:rsidRDefault="00304A84" w:rsidP="00834CE4">
            <w:pPr>
              <w:pStyle w:val="TableHeadingLight"/>
            </w:pPr>
            <w:r>
              <w:t>SCENARIOS</w:t>
            </w:r>
          </w:p>
        </w:tc>
      </w:tr>
      <w:tr w:rsidR="00304A84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A9D33" wp14:editId="623DA6E9">
                  <wp:extent cx="114300" cy="114300"/>
                  <wp:effectExtent l="0" t="0" r="0" b="0"/>
                  <wp:docPr id="865" name="Imagen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carga en un combo box las solicitudes de reemplazo no </w:t>
            </w:r>
            <w:proofErr w:type="spellStart"/>
            <w:r w:rsidRPr="00A4683E">
              <w:rPr>
                <w:color w:val="000000"/>
                <w:lang w:val="es-AR"/>
              </w:rPr>
              <w:t>conretadas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usuario selecciona una solicitud no concretada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carga el servicio y el </w:t>
            </w:r>
            <w:proofErr w:type="spellStart"/>
            <w:r w:rsidRPr="00A4683E">
              <w:rPr>
                <w:color w:val="000000"/>
                <w:lang w:val="es-AR"/>
              </w:rPr>
              <w:t>combobox</w:t>
            </w:r>
            <w:proofErr w:type="spellEnd"/>
            <w:r w:rsidRPr="00A4683E">
              <w:rPr>
                <w:color w:val="000000"/>
                <w:lang w:val="es-AR"/>
              </w:rPr>
              <w:t xml:space="preserve"> Turnos Afectados con los turnos afectados que no se </w:t>
            </w:r>
            <w:proofErr w:type="spellStart"/>
            <w:r w:rsidRPr="00A4683E">
              <w:rPr>
                <w:color w:val="000000"/>
                <w:lang w:val="es-AR"/>
              </w:rPr>
              <w:t>asigno</w:t>
            </w:r>
            <w:proofErr w:type="spellEnd"/>
            <w:r w:rsidRPr="00A4683E">
              <w:rPr>
                <w:color w:val="000000"/>
                <w:lang w:val="es-AR"/>
              </w:rPr>
              <w:t xml:space="preserve"> un reemplazo  y </w:t>
            </w:r>
            <w:proofErr w:type="spellStart"/>
            <w:r w:rsidRPr="00A4683E">
              <w:rPr>
                <w:color w:val="000000"/>
                <w:lang w:val="es-AR"/>
              </w:rPr>
              <w:t>elcombo</w:t>
            </w:r>
            <w:proofErr w:type="spellEnd"/>
            <w:r w:rsidRPr="00A4683E">
              <w:rPr>
                <w:color w:val="000000"/>
                <w:lang w:val="es-AR"/>
              </w:rPr>
              <w:t xml:space="preserve"> box Profesionales de reemplazo, con los posibles profesionales que puedan satisfacer dicho reemplazo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recepcionista selecciona un turno afectado que no se le asigno reemplazo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</w:t>
            </w:r>
            <w:proofErr w:type="spellStart"/>
            <w:r w:rsidRPr="00A4683E">
              <w:rPr>
                <w:color w:val="000000"/>
                <w:lang w:val="es-AR"/>
              </w:rPr>
              <w:t>recepcioinista</w:t>
            </w:r>
            <w:proofErr w:type="spellEnd"/>
            <w:r w:rsidRPr="00A4683E">
              <w:rPr>
                <w:color w:val="000000"/>
                <w:lang w:val="es-AR"/>
              </w:rPr>
              <w:t xml:space="preserve"> selecciona un posible profesional de reemplazo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6. el recepcionista confirma que el profesional </w:t>
            </w:r>
            <w:proofErr w:type="spellStart"/>
            <w:r w:rsidRPr="00A4683E">
              <w:rPr>
                <w:color w:val="000000"/>
                <w:lang w:val="es-AR"/>
              </w:rPr>
              <w:t>esta</w:t>
            </w:r>
            <w:proofErr w:type="spellEnd"/>
            <w:r w:rsidRPr="00A4683E">
              <w:rPr>
                <w:color w:val="000000"/>
                <w:lang w:val="es-AR"/>
              </w:rPr>
              <w:t xml:space="preserve"> disponible para realizar el reemplazo </w:t>
            </w:r>
          </w:p>
          <w:p w:rsidR="00304A84" w:rsidRPr="00A4683E" w:rsidRDefault="00304A84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6a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existe profesional de reemplazo para la fecha del Turno 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7. el sistema llama al caso de uso </w:t>
            </w:r>
          </w:p>
          <w:p w:rsidR="00304A84" w:rsidRPr="00A4683E" w:rsidRDefault="00304A84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304A84" w:rsidRPr="00A4683E" w:rsidRDefault="00304A84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Reasignar Profesional</w:t>
            </w: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8. el sistema guarda el nuevo turno </w:t>
            </w:r>
          </w:p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304A84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391C5F" wp14:editId="14025FA7">
                  <wp:extent cx="114300" cy="114300"/>
                  <wp:effectExtent l="0" t="0" r="0" b="0"/>
                  <wp:docPr id="866" name="Imagen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NO existe profesional de reemplazo para la fecha del Turno</w:t>
            </w:r>
          </w:p>
          <w:p w:rsidR="00304A84" w:rsidRPr="00A4683E" w:rsidRDefault="00304A84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04A84" w:rsidRPr="00A4683E" w:rsidRDefault="00304A84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llama al caso de uso </w:t>
            </w:r>
          </w:p>
          <w:p w:rsidR="00304A84" w:rsidRDefault="00304A84" w:rsidP="00834CE4">
            <w:pPr>
              <w:pStyle w:val="TableTextNormal"/>
              <w:ind w:left="720"/>
              <w:rPr>
                <w:rStyle w:val="TableFieldLabel"/>
              </w:rPr>
            </w:pPr>
            <w:r>
              <w:rPr>
                <w:rStyle w:val="TableFieldLabel"/>
              </w:rPr>
              <w:t>Uses:</w:t>
            </w:r>
          </w:p>
          <w:p w:rsidR="00304A84" w:rsidRDefault="00304A84" w:rsidP="00834CE4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Reprogramar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Turno</w:t>
            </w:r>
            <w:proofErr w:type="spellEnd"/>
          </w:p>
          <w:p w:rsidR="00304A84" w:rsidRDefault="00304A84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304A84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FC15179" wp14:editId="163BB367">
            <wp:extent cx="5943600" cy="3731895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304A84" w:rsidRPr="0029740E" w:rsidRDefault="00304A84" w:rsidP="00304A84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2016-07-10T19:48:00Z</dcterms:created>
  <dcterms:modified xsi:type="dcterms:W3CDTF">2016-07-10T19:48:00Z</dcterms:modified>
</cp:coreProperties>
</file>