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A68F1" w14:textId="5E60F206" w:rsidR="00655DA4" w:rsidRDefault="00655DA4">
      <w:r w:rsidRPr="00655DA4">
        <w:drawing>
          <wp:inline distT="0" distB="0" distL="0" distR="0" wp14:anchorId="4831B050" wp14:editId="2474076D">
            <wp:extent cx="3877513" cy="4050323"/>
            <wp:effectExtent l="0" t="0" r="8890" b="7620"/>
            <wp:docPr id="6273517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5175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2119" cy="40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0E3D" w14:textId="6BF49098" w:rsidR="004B2140" w:rsidRDefault="007C0100">
      <w:r w:rsidRPr="007C0100">
        <w:drawing>
          <wp:inline distT="0" distB="0" distL="0" distR="0" wp14:anchorId="205BF688" wp14:editId="5531E5D1">
            <wp:extent cx="4808220" cy="1874889"/>
            <wp:effectExtent l="19050" t="19050" r="11430" b="11430"/>
            <wp:docPr id="135779650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96507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8778" cy="18790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3AA35B" w14:textId="77777777" w:rsidR="005C11D9" w:rsidRDefault="005C11D9"/>
    <w:p w14:paraId="010E2FFD" w14:textId="77777777" w:rsidR="005C11D9" w:rsidRDefault="005C11D9"/>
    <w:p w14:paraId="4F5968C8" w14:textId="77777777" w:rsidR="00E21ABF" w:rsidRDefault="00E21ABF"/>
    <w:p w14:paraId="3DDD1467" w14:textId="77777777" w:rsidR="00E21ABF" w:rsidRDefault="00E21ABF"/>
    <w:p w14:paraId="5AEE2CC8" w14:textId="77777777" w:rsidR="00E21ABF" w:rsidRDefault="00E21ABF"/>
    <w:p w14:paraId="64708EA5" w14:textId="77777777" w:rsidR="00E21ABF" w:rsidRDefault="00E21ABF"/>
    <w:p w14:paraId="72FB2DC6" w14:textId="77777777" w:rsidR="00E21ABF" w:rsidRDefault="00E21ABF"/>
    <w:p w14:paraId="17CF0F04" w14:textId="77777777" w:rsidR="00E21ABF" w:rsidRDefault="00E21ABF"/>
    <w:p w14:paraId="2D0C0FEE" w14:textId="77777777" w:rsidR="00E21ABF" w:rsidRDefault="00E21ABF"/>
    <w:p w14:paraId="24992522" w14:textId="6749C30A" w:rsidR="00E21ABF" w:rsidRDefault="00E21ABF">
      <w:r>
        <w:lastRenderedPageBreak/>
        <w:t>BOX MODEL</w:t>
      </w:r>
    </w:p>
    <w:p w14:paraId="20B92697" w14:textId="23506546" w:rsidR="00E21ABF" w:rsidRDefault="00E21ABF">
      <w:r w:rsidRPr="00E21ABF">
        <w:drawing>
          <wp:inline distT="0" distB="0" distL="0" distR="0" wp14:anchorId="5E49EDBE" wp14:editId="2430B4A9">
            <wp:extent cx="5400040" cy="4720590"/>
            <wp:effectExtent l="0" t="0" r="0" b="3810"/>
            <wp:docPr id="2133356873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56873" name="Imagen 1" descr="Imagen que contiene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D16B" w14:textId="77777777" w:rsidR="00E21ABF" w:rsidRDefault="00E21ABF"/>
    <w:p w14:paraId="579B30EC" w14:textId="29708FA0" w:rsidR="00E21ABF" w:rsidRDefault="00E21ABF">
      <w:r w:rsidRPr="00E21ABF">
        <w:drawing>
          <wp:inline distT="0" distB="0" distL="0" distR="0" wp14:anchorId="5E42C7B6" wp14:editId="2323A7EA">
            <wp:extent cx="5400040" cy="2649220"/>
            <wp:effectExtent l="0" t="0" r="0" b="0"/>
            <wp:docPr id="1028942948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42948" name="Imagen 1" descr="Interfaz de usuario gráfica,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C0FB" w14:textId="77777777" w:rsidR="00D8507C" w:rsidRDefault="00D8507C"/>
    <w:p w14:paraId="3B582D1B" w14:textId="77777777" w:rsidR="00D8507C" w:rsidRDefault="00D8507C"/>
    <w:p w14:paraId="358D658F" w14:textId="57540D47" w:rsidR="00D8507C" w:rsidRDefault="00D8507C">
      <w:r w:rsidRPr="00D8507C">
        <w:lastRenderedPageBreak/>
        <w:drawing>
          <wp:inline distT="0" distB="0" distL="0" distR="0" wp14:anchorId="4E8E3907" wp14:editId="627592E1">
            <wp:extent cx="3115827" cy="4358640"/>
            <wp:effectExtent l="0" t="0" r="8890" b="3810"/>
            <wp:docPr id="994757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57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8746" cy="436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9B2A" w14:textId="75BB3121" w:rsidR="00D8507C" w:rsidRDefault="00D8507C">
      <w:r>
        <w:t xml:space="preserve">Si quisiéramos separar ambos productos, lo que tendríamos que hacer (con lo que sabemos) es usar </w:t>
      </w:r>
      <w:proofErr w:type="spellStart"/>
      <w:r>
        <w:t>margin</w:t>
      </w:r>
      <w:proofErr w:type="spellEnd"/>
      <w:r>
        <w:t xml:space="preserve">. Pero hay una forma más efectiva. </w:t>
      </w:r>
      <w:proofErr w:type="spellStart"/>
      <w:r>
        <w:t>Flexbox</w:t>
      </w:r>
      <w:proofErr w:type="spellEnd"/>
      <w:r>
        <w:t>.</w:t>
      </w:r>
    </w:p>
    <w:p w14:paraId="4B4FBC45" w14:textId="77777777" w:rsidR="00D8507C" w:rsidRDefault="00D8507C"/>
    <w:p w14:paraId="29252ACE" w14:textId="5B74DA42" w:rsidR="00D8507C" w:rsidRDefault="004A50F3">
      <w:r>
        <w:t>FLEXBOX: solo afecta a sus hijos directos.</w:t>
      </w:r>
      <w:r w:rsidR="009B614A">
        <w:t xml:space="preserve"> Es para la parte de colocación.</w:t>
      </w:r>
    </w:p>
    <w:p w14:paraId="31479EDB" w14:textId="172A2E1A" w:rsidR="009B614A" w:rsidRDefault="009B614A">
      <w:r>
        <w:t>BOX-MODELING: es más estético.</w:t>
      </w:r>
    </w:p>
    <w:p w14:paraId="100BE0AE" w14:textId="77777777" w:rsidR="009B614A" w:rsidRDefault="009B614A"/>
    <w:p w14:paraId="3A171FCC" w14:textId="3DDA8AB8" w:rsidR="009B614A" w:rsidRDefault="009B614A">
      <w:pPr>
        <w:rPr>
          <w:u w:val="single"/>
        </w:rPr>
      </w:pPr>
      <w:r>
        <w:t>POSITION: nos permite generar capas dentro del documento. Lo que nos permite capas es posicionar componentes encima de otros.</w:t>
      </w:r>
      <w:r>
        <w:rPr>
          <w:u w:val="single"/>
        </w:rPr>
        <w:t xml:space="preserve"> </w:t>
      </w:r>
    </w:p>
    <w:p w14:paraId="53E428F3" w14:textId="40A22BF3" w:rsidR="009B614A" w:rsidRDefault="009B614A">
      <w:r w:rsidRPr="009B614A">
        <w:t xml:space="preserve">Por defecto: position </w:t>
      </w:r>
      <w:proofErr w:type="spellStart"/>
      <w:r w:rsidRPr="009B614A">
        <w:t>static</w:t>
      </w:r>
      <w:proofErr w:type="spellEnd"/>
    </w:p>
    <w:p w14:paraId="57B203A2" w14:textId="7B0A9F45" w:rsidR="009B614A" w:rsidRDefault="00792A8C" w:rsidP="00792A8C">
      <w:pPr>
        <w:pStyle w:val="Prrafodelista"/>
        <w:numPr>
          <w:ilvl w:val="0"/>
          <w:numId w:val="1"/>
        </w:numPr>
      </w:pPr>
      <w:proofErr w:type="spellStart"/>
      <w:r>
        <w:t>static</w:t>
      </w:r>
      <w:proofErr w:type="spellEnd"/>
    </w:p>
    <w:p w14:paraId="5F5B6034" w14:textId="33875989" w:rsidR="00792A8C" w:rsidRDefault="00792A8C" w:rsidP="00792A8C">
      <w:pPr>
        <w:pStyle w:val="Prrafodelista"/>
        <w:numPr>
          <w:ilvl w:val="0"/>
          <w:numId w:val="1"/>
        </w:numPr>
      </w:pPr>
      <w:proofErr w:type="spellStart"/>
      <w:r>
        <w:t>fixed</w:t>
      </w:r>
      <w:proofErr w:type="spellEnd"/>
    </w:p>
    <w:p w14:paraId="32C6FA4E" w14:textId="234F28FF" w:rsidR="00792A8C" w:rsidRDefault="00792A8C" w:rsidP="00792A8C">
      <w:pPr>
        <w:pStyle w:val="Prrafodelista"/>
        <w:numPr>
          <w:ilvl w:val="0"/>
          <w:numId w:val="1"/>
        </w:numPr>
      </w:pPr>
      <w:proofErr w:type="spellStart"/>
      <w:r>
        <w:t>sticky</w:t>
      </w:r>
      <w:proofErr w:type="spellEnd"/>
    </w:p>
    <w:p w14:paraId="1041EE72" w14:textId="16B82011" w:rsidR="00792A8C" w:rsidRDefault="00792A8C" w:rsidP="00792A8C">
      <w:pPr>
        <w:pStyle w:val="Prrafodelista"/>
        <w:numPr>
          <w:ilvl w:val="0"/>
          <w:numId w:val="1"/>
        </w:numPr>
      </w:pPr>
      <w:r>
        <w:t>absolute</w:t>
      </w:r>
    </w:p>
    <w:p w14:paraId="5AF82DCE" w14:textId="104364F4" w:rsidR="00792A8C" w:rsidRDefault="00792A8C" w:rsidP="00792A8C">
      <w:pPr>
        <w:pStyle w:val="Prrafodelista"/>
        <w:numPr>
          <w:ilvl w:val="0"/>
          <w:numId w:val="1"/>
        </w:numPr>
      </w:pPr>
      <w:r>
        <w:t>relative</w:t>
      </w:r>
    </w:p>
    <w:p w14:paraId="6F8174E9" w14:textId="77777777" w:rsidR="00792A8C" w:rsidRDefault="00792A8C" w:rsidP="00792A8C"/>
    <w:p w14:paraId="33DAE3F2" w14:textId="79DF7728" w:rsidR="00792A8C" w:rsidRPr="0079425B" w:rsidRDefault="00792A8C" w:rsidP="00792A8C">
      <w:pPr>
        <w:rPr>
          <w:u w:val="single"/>
        </w:rPr>
      </w:pPr>
      <w:r>
        <w:t xml:space="preserve">Siempre que uses </w:t>
      </w:r>
      <w:proofErr w:type="gramStart"/>
      <w:r>
        <w:t xml:space="preserve">un </w:t>
      </w:r>
      <w:r w:rsidRPr="0079425B">
        <w:rPr>
          <w:u w:val="single"/>
        </w:rPr>
        <w:t>po</w:t>
      </w:r>
      <w:r w:rsidR="0079425B" w:rsidRPr="0079425B">
        <w:rPr>
          <w:u w:val="single"/>
        </w:rPr>
        <w:t>s</w:t>
      </w:r>
      <w:r w:rsidRPr="0079425B">
        <w:rPr>
          <w:u w:val="single"/>
        </w:rPr>
        <w:t>ition</w:t>
      </w:r>
      <w:proofErr w:type="gramEnd"/>
      <w:r>
        <w:t xml:space="preserve"> absolute, el contenedor debe tener un position relative</w:t>
      </w:r>
      <w:r w:rsidR="0079425B">
        <w:t>. De esa manera, la etiqueta con position absolute solo se queda dentro de la etiqueta contenedora.</w:t>
      </w:r>
    </w:p>
    <w:p w14:paraId="138C66A5" w14:textId="77777777" w:rsidR="00792A8C" w:rsidRPr="009B614A" w:rsidRDefault="00792A8C"/>
    <w:sectPr w:rsidR="00792A8C" w:rsidRPr="009B6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438C1"/>
    <w:multiLevelType w:val="hybridMultilevel"/>
    <w:tmpl w:val="9CD6642C"/>
    <w:lvl w:ilvl="0" w:tplc="00D067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81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CD"/>
    <w:rsid w:val="001D7ABF"/>
    <w:rsid w:val="002956CD"/>
    <w:rsid w:val="00431E70"/>
    <w:rsid w:val="004A50F3"/>
    <w:rsid w:val="004B2140"/>
    <w:rsid w:val="005C11D9"/>
    <w:rsid w:val="00655DA4"/>
    <w:rsid w:val="006F2817"/>
    <w:rsid w:val="00724A7D"/>
    <w:rsid w:val="00792A8C"/>
    <w:rsid w:val="0079425B"/>
    <w:rsid w:val="007C0100"/>
    <w:rsid w:val="0083724B"/>
    <w:rsid w:val="008459F7"/>
    <w:rsid w:val="009B614A"/>
    <w:rsid w:val="00C53B6C"/>
    <w:rsid w:val="00D8507C"/>
    <w:rsid w:val="00E21ABF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11CC1C"/>
  <w15:chartTrackingRefBased/>
  <w15:docId w15:val="{72558143-2069-4B68-A961-73001959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5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5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5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5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5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5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5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5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5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5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5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5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56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56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56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56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56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56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5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5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5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5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5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56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56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56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5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56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5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cp:lastPrinted>2024-09-21T16:33:00Z</cp:lastPrinted>
  <dcterms:created xsi:type="dcterms:W3CDTF">2024-09-23T01:29:00Z</dcterms:created>
  <dcterms:modified xsi:type="dcterms:W3CDTF">2024-09-23T01:29:00Z</dcterms:modified>
</cp:coreProperties>
</file>