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9A28" w14:textId="055EC1C3" w:rsidR="00431E70" w:rsidRDefault="006C4B91" w:rsidP="006C4B91">
      <w:pPr>
        <w:jc w:val="center"/>
        <w:rPr>
          <w:b/>
          <w:bCs/>
          <w:sz w:val="36"/>
          <w:szCs w:val="36"/>
        </w:rPr>
      </w:pPr>
      <w:r w:rsidRPr="006C4B91">
        <w:rPr>
          <w:b/>
          <w:bCs/>
          <w:sz w:val="36"/>
          <w:szCs w:val="36"/>
        </w:rPr>
        <w:t>LIBRERIAS</w:t>
      </w:r>
    </w:p>
    <w:p w14:paraId="5D32BA9D" w14:textId="296FB630" w:rsidR="006C4B91" w:rsidRDefault="006C4B91" w:rsidP="006C4B91">
      <w:r>
        <w:t>Para crear una librería se siguen los siguientes pasos:</w:t>
      </w:r>
    </w:p>
    <w:p w14:paraId="3543AF6B" w14:textId="221175F7" w:rsidR="006C4B91" w:rsidRDefault="006C4B91" w:rsidP="006C4B91">
      <w:pPr>
        <w:pStyle w:val="Prrafodelista"/>
        <w:numPr>
          <w:ilvl w:val="0"/>
          <w:numId w:val="1"/>
        </w:numPr>
      </w:pPr>
      <w:r>
        <w:t xml:space="preserve">Crear un archivo de tipo C/C++ </w:t>
      </w:r>
      <w:proofErr w:type="spellStart"/>
      <w:r>
        <w:t>header</w:t>
      </w:r>
      <w:proofErr w:type="spellEnd"/>
    </w:p>
    <w:p w14:paraId="4FEA86CF" w14:textId="0CEE9363" w:rsidR="006C4B91" w:rsidRDefault="006C4B91" w:rsidP="006C4B91">
      <w:pPr>
        <w:pStyle w:val="Prrafodelista"/>
      </w:pPr>
      <w:r w:rsidRPr="006C4B91">
        <w:drawing>
          <wp:inline distT="0" distB="0" distL="0" distR="0" wp14:anchorId="3798FF5A" wp14:editId="677A40B4">
            <wp:extent cx="3832860" cy="2977407"/>
            <wp:effectExtent l="0" t="0" r="0" b="0"/>
            <wp:docPr id="10502556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556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438" cy="29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CB40" w14:textId="77777777" w:rsidR="006C4B91" w:rsidRDefault="006C4B91" w:rsidP="006C4B91"/>
    <w:p w14:paraId="2CF078EA" w14:textId="5A89BA9D" w:rsidR="006C4B91" w:rsidRDefault="006C4B91" w:rsidP="006C4B91">
      <w:pPr>
        <w:pStyle w:val="Prrafodelista"/>
        <w:numPr>
          <w:ilvl w:val="0"/>
          <w:numId w:val="1"/>
        </w:numPr>
      </w:pPr>
      <w:r>
        <w:t>La guarda con un NOMBRE para luego usarlo.</w:t>
      </w:r>
    </w:p>
    <w:p w14:paraId="653362CB" w14:textId="3E3C30DF" w:rsidR="006C4B91" w:rsidRDefault="006C4B91" w:rsidP="006C4B91">
      <w:pPr>
        <w:pStyle w:val="Prrafodelista"/>
        <w:numPr>
          <w:ilvl w:val="0"/>
          <w:numId w:val="1"/>
        </w:numPr>
      </w:pPr>
      <w:r>
        <w:t>Copias las funciones que desees poner ahí</w:t>
      </w:r>
    </w:p>
    <w:p w14:paraId="6B66440F" w14:textId="746F8B22" w:rsidR="006C4B91" w:rsidRDefault="006C4B91" w:rsidP="006C4B91">
      <w:pPr>
        <w:pStyle w:val="Prrafodelista"/>
      </w:pPr>
      <w:r w:rsidRPr="006C4B91">
        <w:drawing>
          <wp:inline distT="0" distB="0" distL="0" distR="0" wp14:anchorId="763995FA" wp14:editId="27299BFB">
            <wp:extent cx="4671060" cy="2098791"/>
            <wp:effectExtent l="0" t="0" r="0" b="0"/>
            <wp:docPr id="4226255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2558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342" cy="21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9AD1" w14:textId="77777777" w:rsidR="006C4B91" w:rsidRDefault="006C4B91" w:rsidP="006C4B91"/>
    <w:p w14:paraId="79D51768" w14:textId="548415D3" w:rsidR="006C4B91" w:rsidRDefault="006C4B91" w:rsidP="006C4B91">
      <w:pPr>
        <w:pStyle w:val="Prrafodelista"/>
        <w:numPr>
          <w:ilvl w:val="0"/>
          <w:numId w:val="1"/>
        </w:numPr>
      </w:pPr>
      <w:r>
        <w:t>Para poder usar las funciones, llamamos a la librería</w:t>
      </w:r>
    </w:p>
    <w:p w14:paraId="19F3B71E" w14:textId="002B5ABE" w:rsidR="006C4B91" w:rsidRDefault="006C4B91" w:rsidP="006C4B91">
      <w:pPr>
        <w:pStyle w:val="Prrafodelista"/>
      </w:pPr>
      <w:r w:rsidRPr="006C4B91">
        <w:drawing>
          <wp:inline distT="0" distB="0" distL="0" distR="0" wp14:anchorId="1A44DE21" wp14:editId="4A7B3859">
            <wp:extent cx="2755899" cy="533400"/>
            <wp:effectExtent l="0" t="0" r="6985" b="0"/>
            <wp:docPr id="1991895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95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073" cy="5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EBA3" w14:textId="77777777" w:rsidR="006C4B91" w:rsidRDefault="006C4B91" w:rsidP="006C4B91">
      <w:pPr>
        <w:pStyle w:val="Prrafodelista"/>
      </w:pPr>
    </w:p>
    <w:p w14:paraId="435B6013" w14:textId="06ABEF12" w:rsidR="006C4B91" w:rsidRDefault="006C4B91" w:rsidP="006C4B91">
      <w:pPr>
        <w:pStyle w:val="Prrafodelista"/>
        <w:numPr>
          <w:ilvl w:val="0"/>
          <w:numId w:val="1"/>
        </w:numPr>
      </w:pPr>
      <w:r>
        <w:t xml:space="preserve">Debemos usar el mismo nombre con el que la guardamos y listo. </w:t>
      </w:r>
    </w:p>
    <w:p w14:paraId="38F2CC55" w14:textId="79193034" w:rsidR="006C4B91" w:rsidRDefault="006C4B91" w:rsidP="006C4B91">
      <w:pPr>
        <w:pStyle w:val="Prrafodelista"/>
        <w:numPr>
          <w:ilvl w:val="0"/>
          <w:numId w:val="1"/>
        </w:numPr>
      </w:pPr>
      <w:r>
        <w:t>Las funciones de la librería se llaman de igual manera que si estuvieran en el código principal.</w:t>
      </w:r>
    </w:p>
    <w:p w14:paraId="68ADB746" w14:textId="29C1B508" w:rsidR="001509F3" w:rsidRPr="006C4B91" w:rsidRDefault="001509F3" w:rsidP="001509F3">
      <w:pPr>
        <w:pStyle w:val="Prrafodelista"/>
        <w:numPr>
          <w:ilvl w:val="0"/>
          <w:numId w:val="1"/>
        </w:numPr>
      </w:pPr>
      <w:r>
        <w:t>La librería debe estar en la misma carpeta que el programa o si no dará error.</w:t>
      </w:r>
    </w:p>
    <w:sectPr w:rsidR="001509F3" w:rsidRPr="006C4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2D2D"/>
    <w:multiLevelType w:val="hybridMultilevel"/>
    <w:tmpl w:val="D820E58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91"/>
    <w:rsid w:val="001509F3"/>
    <w:rsid w:val="00431E70"/>
    <w:rsid w:val="006C4B91"/>
    <w:rsid w:val="00C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C756A"/>
  <w15:chartTrackingRefBased/>
  <w15:docId w15:val="{6D38DFEE-EE56-4BFE-B980-564B565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2023-10-12T20:51:00Z</dcterms:created>
  <dcterms:modified xsi:type="dcterms:W3CDTF">2023-10-12T21:05:00Z</dcterms:modified>
</cp:coreProperties>
</file>