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3AD8D" w14:textId="14392163" w:rsidR="006B515A" w:rsidRDefault="006B515A" w:rsidP="006B515A">
      <w:pPr>
        <w:jc w:val="center"/>
      </w:pPr>
      <w:r w:rsidRPr="006B515A">
        <w:rPr>
          <w:noProof/>
        </w:rPr>
        <w:drawing>
          <wp:inline distT="0" distB="0" distL="0" distR="0" wp14:anchorId="4A09DDB6" wp14:editId="06DEF7F5">
            <wp:extent cx="3325283" cy="1108428"/>
            <wp:effectExtent l="19050" t="19050" r="8890" b="15875"/>
            <wp:docPr id="1066117163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117163" name="Imagen 1" descr="Logotipo, nombre de la empres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2957" cy="11109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978E6C" w14:textId="27A49305" w:rsidR="006B515A" w:rsidRDefault="006B515A" w:rsidP="006B515A">
      <w:pPr>
        <w:jc w:val="center"/>
      </w:pPr>
      <w:r w:rsidRPr="006B515A">
        <w:rPr>
          <w:noProof/>
        </w:rPr>
        <w:drawing>
          <wp:inline distT="0" distB="0" distL="0" distR="0" wp14:anchorId="6FA8FEB4" wp14:editId="24B29BDF">
            <wp:extent cx="5010150" cy="2886846"/>
            <wp:effectExtent l="19050" t="19050" r="19050" b="27940"/>
            <wp:docPr id="125331617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316170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7702" cy="28911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620562" w14:textId="77777777" w:rsidR="006B515A" w:rsidRDefault="006B515A"/>
    <w:p w14:paraId="4F82C775" w14:textId="4F0A447F" w:rsidR="006B515A" w:rsidRDefault="006B515A">
      <w:r w:rsidRPr="006B515A">
        <w:rPr>
          <w:noProof/>
        </w:rPr>
        <w:drawing>
          <wp:inline distT="0" distB="0" distL="0" distR="0" wp14:anchorId="57F2A3C3" wp14:editId="283D46FF">
            <wp:extent cx="3689350" cy="734454"/>
            <wp:effectExtent l="19050" t="19050" r="25400" b="27940"/>
            <wp:docPr id="284678876" name="Imagen 1" descr="Logoti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78876" name="Imagen 1" descr="Logotipo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3282" cy="7372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C780A4" w14:textId="09DC8806" w:rsidR="006B515A" w:rsidRDefault="006B515A">
      <w:r w:rsidRPr="006B515A">
        <w:rPr>
          <w:noProof/>
        </w:rPr>
        <w:drawing>
          <wp:inline distT="0" distB="0" distL="0" distR="0" wp14:anchorId="6C5AFB95" wp14:editId="1DFB8BB2">
            <wp:extent cx="5400040" cy="2062480"/>
            <wp:effectExtent l="19050" t="19050" r="10160" b="13970"/>
            <wp:docPr id="12025117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5117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24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5A9E47" w14:textId="77777777" w:rsidR="006B515A" w:rsidRDefault="006B515A"/>
    <w:p w14:paraId="2A94C035" w14:textId="77777777" w:rsidR="006B515A" w:rsidRDefault="006B515A"/>
    <w:p w14:paraId="0767D39C" w14:textId="77777777" w:rsidR="006B515A" w:rsidRDefault="006B515A"/>
    <w:p w14:paraId="392BF30D" w14:textId="77777777" w:rsidR="006B515A" w:rsidRDefault="006B515A"/>
    <w:p w14:paraId="4409B49D" w14:textId="13579BEB" w:rsidR="006B515A" w:rsidRDefault="006B515A">
      <w:r>
        <w:rPr>
          <w:noProof/>
        </w:rPr>
        <w:lastRenderedPageBreak/>
        <w:drawing>
          <wp:inline distT="0" distB="0" distL="0" distR="0" wp14:anchorId="230541F1" wp14:editId="06345454">
            <wp:extent cx="3572934" cy="767519"/>
            <wp:effectExtent l="19050" t="19050" r="8890" b="13970"/>
            <wp:docPr id="1388603429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603429" name="Imagen 1" descr="Logotip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9344" cy="7731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85BABC" w14:textId="2FE954CB" w:rsidR="006B515A" w:rsidRDefault="006B515A">
      <w:r>
        <w:rPr>
          <w:noProof/>
        </w:rPr>
        <w:drawing>
          <wp:inline distT="0" distB="0" distL="0" distR="0" wp14:anchorId="2566BC53" wp14:editId="632CA59B">
            <wp:extent cx="5400040" cy="2242185"/>
            <wp:effectExtent l="19050" t="19050" r="10160" b="24765"/>
            <wp:docPr id="91692854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28543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21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14945C" w14:textId="1FB80CB3" w:rsidR="00722785" w:rsidRDefault="00722785">
      <w:r>
        <w:t>Las funciones que se usan son muy parecidas a las funciones matemáticas.</w:t>
      </w:r>
    </w:p>
    <w:p w14:paraId="13E83317" w14:textId="1A7B7EC8" w:rsidR="00722785" w:rsidRDefault="00722785">
      <w:r>
        <w:t>En los últimos años, este paradigma a salido del ámbito académico al ámbito industrial.</w:t>
      </w:r>
    </w:p>
    <w:p w14:paraId="475E5C4D" w14:textId="0CA0F175" w:rsidR="00722785" w:rsidRDefault="00722785">
      <w:r>
        <w:t>React, Kotlin, Swift, etc. Todos ellos usan el paradigma funcional.</w:t>
      </w:r>
    </w:p>
    <w:p w14:paraId="42886305" w14:textId="77777777" w:rsidR="006B515A" w:rsidRDefault="006B515A"/>
    <w:p w14:paraId="3C0550B7" w14:textId="6850A5AC" w:rsidR="006B515A" w:rsidRDefault="006B515A">
      <w:r>
        <w:rPr>
          <w:noProof/>
        </w:rPr>
        <w:drawing>
          <wp:inline distT="0" distB="0" distL="0" distR="0" wp14:anchorId="78F0A720" wp14:editId="796F43C4">
            <wp:extent cx="3361905" cy="704762"/>
            <wp:effectExtent l="19050" t="19050" r="10160" b="19685"/>
            <wp:docPr id="1968270884" name="Imagen 1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270884" name="Imagen 1" descr="Logotipo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7047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93F51A" w14:textId="69FAEF45" w:rsidR="006B515A" w:rsidRDefault="006B515A">
      <w:r>
        <w:rPr>
          <w:noProof/>
        </w:rPr>
        <w:drawing>
          <wp:inline distT="0" distB="0" distL="0" distR="0" wp14:anchorId="5ABA100B" wp14:editId="3CB86D9A">
            <wp:extent cx="5400040" cy="2513965"/>
            <wp:effectExtent l="19050" t="19050" r="10160" b="19685"/>
            <wp:docPr id="15762056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205643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39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454EDB" w14:textId="77777777" w:rsidR="006B515A" w:rsidRDefault="006B515A"/>
    <w:p w14:paraId="2279BC2F" w14:textId="77777777" w:rsidR="006B515A" w:rsidRDefault="006B515A"/>
    <w:p w14:paraId="6769CBBE" w14:textId="77777777" w:rsidR="006B515A" w:rsidRDefault="006B515A"/>
    <w:p w14:paraId="62C11E1A" w14:textId="78A658AF" w:rsidR="006B515A" w:rsidRDefault="006B515A">
      <w:r>
        <w:rPr>
          <w:noProof/>
        </w:rPr>
        <w:lastRenderedPageBreak/>
        <w:drawing>
          <wp:inline distT="0" distB="0" distL="0" distR="0" wp14:anchorId="20A52C4F" wp14:editId="1777F5EE">
            <wp:extent cx="5400040" cy="665480"/>
            <wp:effectExtent l="19050" t="19050" r="10160" b="20320"/>
            <wp:docPr id="12863298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329800" name="Imagen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54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BD87D4" w14:textId="1D08950D" w:rsidR="006B515A" w:rsidRDefault="006B515A">
      <w:r>
        <w:rPr>
          <w:noProof/>
        </w:rPr>
        <w:drawing>
          <wp:inline distT="0" distB="0" distL="0" distR="0" wp14:anchorId="6D4AD8BB" wp14:editId="74588F8F">
            <wp:extent cx="5400040" cy="2345055"/>
            <wp:effectExtent l="19050" t="19050" r="10160" b="17145"/>
            <wp:docPr id="8410769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76902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50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E02C65" w14:textId="7DB48DC6" w:rsidR="006B515A" w:rsidRDefault="00722785">
      <w:r>
        <w:t>Su utilidad se ve mucho más cuando se trabajan en proyectos grandes y complejos.</w:t>
      </w:r>
    </w:p>
    <w:p w14:paraId="7E148D06" w14:textId="1112E5E8" w:rsidR="00B97527" w:rsidRPr="00B97527" w:rsidRDefault="00B97527">
      <w:pPr>
        <w:rPr>
          <w:u w:val="single"/>
        </w:rPr>
      </w:pPr>
      <w:r>
        <w:t>Cursos donde se ve:</w:t>
      </w:r>
    </w:p>
    <w:p w14:paraId="50017412" w14:textId="155BCEAD" w:rsidR="00B97527" w:rsidRDefault="00B97527">
      <w:r>
        <w:t>Ingeniería de Software</w:t>
      </w:r>
    </w:p>
    <w:p w14:paraId="3FEF592E" w14:textId="4D98E679" w:rsidR="00B97527" w:rsidRDefault="00B97527">
      <w:r>
        <w:t>Arquitectura de Software</w:t>
      </w:r>
    </w:p>
    <w:sectPr w:rsidR="00B975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15A"/>
    <w:rsid w:val="004200D8"/>
    <w:rsid w:val="00431E70"/>
    <w:rsid w:val="006B515A"/>
    <w:rsid w:val="006F2817"/>
    <w:rsid w:val="00722785"/>
    <w:rsid w:val="00B45DBF"/>
    <w:rsid w:val="00B97527"/>
    <w:rsid w:val="00C53B6C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8814E6"/>
  <w15:chartTrackingRefBased/>
  <w15:docId w15:val="{F6397116-C12A-4A98-9C7E-D0E92F961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51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51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51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51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51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51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51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51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51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51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51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51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51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515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51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51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51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51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51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5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51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51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51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51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51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515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51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515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51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74EDD-2D24-448F-A611-2363E29B1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62</Words>
  <Characters>345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3</cp:revision>
  <dcterms:created xsi:type="dcterms:W3CDTF">2024-09-19T18:28:00Z</dcterms:created>
  <dcterms:modified xsi:type="dcterms:W3CDTF">2024-09-19T18:48:00Z</dcterms:modified>
</cp:coreProperties>
</file>