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00"/>
        <w:gridCol w:w="5501"/>
        <w:gridCol w:w="862"/>
        <w:gridCol w:w="1705"/>
      </w:tblGrid>
      <w:tr w:rsidR="00B53866" w:rsidRPr="008D6E24" w14:paraId="3CE48EA1" w14:textId="77777777">
        <w:trPr>
          <w:trHeight w:val="469"/>
        </w:trPr>
        <w:tc>
          <w:tcPr>
            <w:tcW w:w="2200" w:type="dxa"/>
            <w:vAlign w:val="center"/>
          </w:tcPr>
          <w:p w14:paraId="7FF94588" w14:textId="77777777" w:rsidR="00B53866" w:rsidRPr="008D6E24" w:rsidRDefault="003A2319" w:rsidP="00B5386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OBRA</w:t>
            </w:r>
          </w:p>
        </w:tc>
        <w:tc>
          <w:tcPr>
            <w:tcW w:w="5501" w:type="dxa"/>
            <w:vAlign w:val="center"/>
          </w:tcPr>
          <w:p w14:paraId="18ED5F6E" w14:textId="77777777" w:rsidR="00B53866" w:rsidRPr="001848DB" w:rsidRDefault="00B53866" w:rsidP="00B5386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2" w:type="dxa"/>
            <w:vAlign w:val="center"/>
          </w:tcPr>
          <w:p w14:paraId="6572BD86" w14:textId="77777777" w:rsidR="00B53866" w:rsidRPr="008D6E24" w:rsidRDefault="00B53866" w:rsidP="00B5386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  <w:r w:rsidRPr="008D6E24">
              <w:rPr>
                <w:rFonts w:ascii="Tahoma" w:hAnsi="Tahoma" w:cs="Tahoma"/>
                <w:b/>
                <w:sz w:val="16"/>
              </w:rPr>
              <w:t>FECHA</w:t>
            </w:r>
          </w:p>
        </w:tc>
        <w:tc>
          <w:tcPr>
            <w:tcW w:w="1705" w:type="dxa"/>
            <w:vAlign w:val="center"/>
          </w:tcPr>
          <w:p w14:paraId="7DDDB137" w14:textId="77777777" w:rsidR="00B53866" w:rsidRPr="008D6E24" w:rsidRDefault="00B53866" w:rsidP="00B5386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</w:p>
        </w:tc>
      </w:tr>
      <w:tr w:rsidR="00B53866" w:rsidRPr="008D6E24" w14:paraId="251D1074" w14:textId="77777777">
        <w:trPr>
          <w:trHeight w:val="419"/>
        </w:trPr>
        <w:tc>
          <w:tcPr>
            <w:tcW w:w="2200" w:type="dxa"/>
            <w:vAlign w:val="center"/>
          </w:tcPr>
          <w:p w14:paraId="274095E0" w14:textId="77777777" w:rsidR="00B53866" w:rsidRPr="008D6E24" w:rsidRDefault="00B53866" w:rsidP="00B5386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  <w:r w:rsidRPr="008D6E24">
              <w:rPr>
                <w:rFonts w:ascii="Tahoma" w:hAnsi="Tahoma" w:cs="Tahoma"/>
                <w:b/>
                <w:sz w:val="16"/>
              </w:rPr>
              <w:t>NOMBRE TRABAJADOR</w:t>
            </w:r>
          </w:p>
        </w:tc>
        <w:tc>
          <w:tcPr>
            <w:tcW w:w="5501" w:type="dxa"/>
            <w:vAlign w:val="center"/>
          </w:tcPr>
          <w:p w14:paraId="73C26E9D" w14:textId="7C5AA366" w:rsidR="00B53866" w:rsidRPr="008D6E24" w:rsidRDefault="00B53866" w:rsidP="00B5386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862" w:type="dxa"/>
            <w:vAlign w:val="center"/>
          </w:tcPr>
          <w:p w14:paraId="051A7EBD" w14:textId="77777777" w:rsidR="00B53866" w:rsidRPr="008D6E24" w:rsidRDefault="00B53866" w:rsidP="00B5386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  <w:r w:rsidRPr="008D6E24">
              <w:rPr>
                <w:rFonts w:ascii="Tahoma" w:hAnsi="Tahoma" w:cs="Tahoma"/>
                <w:b/>
                <w:sz w:val="16"/>
              </w:rPr>
              <w:t>RUT</w:t>
            </w:r>
          </w:p>
        </w:tc>
        <w:tc>
          <w:tcPr>
            <w:tcW w:w="1705" w:type="dxa"/>
            <w:vAlign w:val="center"/>
          </w:tcPr>
          <w:p w14:paraId="647CDC52" w14:textId="2EE638CB" w:rsidR="00B53866" w:rsidRPr="008D6E24" w:rsidRDefault="00B53866" w:rsidP="00B5386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</w:p>
        </w:tc>
      </w:tr>
      <w:tr w:rsidR="003A2319" w:rsidRPr="008D6E24" w14:paraId="55EEC3F9" w14:textId="77777777" w:rsidTr="002D4FB3">
        <w:trPr>
          <w:cantSplit/>
          <w:trHeight w:val="435"/>
        </w:trPr>
        <w:tc>
          <w:tcPr>
            <w:tcW w:w="2200" w:type="dxa"/>
            <w:vAlign w:val="center"/>
          </w:tcPr>
          <w:p w14:paraId="670D03BC" w14:textId="77777777" w:rsidR="003A2319" w:rsidRPr="008D6E24" w:rsidRDefault="003A2319" w:rsidP="00B5386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CARGO</w:t>
            </w:r>
          </w:p>
        </w:tc>
        <w:tc>
          <w:tcPr>
            <w:tcW w:w="8068" w:type="dxa"/>
            <w:gridSpan w:val="3"/>
            <w:vAlign w:val="center"/>
          </w:tcPr>
          <w:p w14:paraId="79553C14" w14:textId="77777777" w:rsidR="003A2319" w:rsidRPr="008D6E24" w:rsidRDefault="00352823" w:rsidP="00B35511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  <w:r w:rsidRPr="00352823">
              <w:rPr>
                <w:rFonts w:ascii="Tahoma" w:hAnsi="Tahoma" w:cs="Tahoma"/>
                <w:b/>
                <w:sz w:val="20"/>
                <w:szCs w:val="32"/>
              </w:rPr>
              <w:t>Pintor</w:t>
            </w:r>
          </w:p>
        </w:tc>
      </w:tr>
      <w:tr w:rsidR="003A2319" w:rsidRPr="008D6E24" w14:paraId="0B2C0A90" w14:textId="77777777" w:rsidTr="002D4FB3">
        <w:trPr>
          <w:cantSplit/>
          <w:trHeight w:val="435"/>
        </w:trPr>
        <w:tc>
          <w:tcPr>
            <w:tcW w:w="2200" w:type="dxa"/>
            <w:vAlign w:val="center"/>
          </w:tcPr>
          <w:p w14:paraId="43E11946" w14:textId="77777777" w:rsidR="003A2319" w:rsidRDefault="003A2319" w:rsidP="00B5386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 xml:space="preserve">FECHA DE INGRESO </w:t>
            </w:r>
          </w:p>
        </w:tc>
        <w:tc>
          <w:tcPr>
            <w:tcW w:w="8068" w:type="dxa"/>
            <w:gridSpan w:val="3"/>
            <w:vAlign w:val="center"/>
          </w:tcPr>
          <w:p w14:paraId="2D9368E6" w14:textId="77777777" w:rsidR="003A2319" w:rsidRDefault="003A2319" w:rsidP="00CB3070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sz w:val="16"/>
              </w:rPr>
            </w:pPr>
          </w:p>
        </w:tc>
      </w:tr>
    </w:tbl>
    <w:p w14:paraId="339DE2F9" w14:textId="77777777" w:rsidR="003714FD" w:rsidRPr="002459A5" w:rsidRDefault="00C53A33" w:rsidP="005343FB">
      <w:pPr>
        <w:pStyle w:val="Textoindependiente"/>
        <w:spacing w:before="120" w:after="120"/>
        <w:ind w:right="-34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18"/>
          <w:szCs w:val="18"/>
        </w:rPr>
        <w:t>EN VIRTUD DE DAR CUMPLIMIENTO POR PARTE DE NUESTRA EMPRESA CON RESPECTO A LA “</w:t>
      </w:r>
      <w:r w:rsidR="00031650" w:rsidRPr="002459A5">
        <w:rPr>
          <w:rFonts w:ascii="Tahoma" w:hAnsi="Tahoma" w:cs="Tahoma"/>
          <w:b/>
          <w:sz w:val="18"/>
          <w:szCs w:val="18"/>
        </w:rPr>
        <w:t>OBLIGACION DE INFORMAR OPORTUNA Y CONVENIENTEMENTE A TODOS SUS TRABAJADORES ACERCA DE LOS RIESGOS QUE ENTRAÑAN SUS LABORES DE LAS MEDIDAS PREVENTIVAS Y DE LOS METODOS DE TRABAJO CORRECTOS, A</w:t>
      </w:r>
      <w:r>
        <w:rPr>
          <w:rFonts w:ascii="Tahoma" w:hAnsi="Tahoma" w:cs="Tahoma"/>
          <w:b/>
          <w:sz w:val="18"/>
          <w:szCs w:val="18"/>
        </w:rPr>
        <w:t>RTICULO 21, TITULO VI, D.S. 40.”</w:t>
      </w:r>
    </w:p>
    <w:tbl>
      <w:tblPr>
        <w:tblW w:w="9728" w:type="dxa"/>
        <w:tblInd w:w="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1"/>
        <w:gridCol w:w="5404"/>
        <w:gridCol w:w="3423"/>
      </w:tblGrid>
      <w:tr w:rsidR="005343FB" w:rsidRPr="005343FB" w14:paraId="1F199A6D" w14:textId="77777777" w:rsidTr="00CA2A02">
        <w:trPr>
          <w:cantSplit/>
          <w:trHeight w:val="572"/>
        </w:trPr>
        <w:tc>
          <w:tcPr>
            <w:tcW w:w="9728" w:type="dxa"/>
            <w:gridSpan w:val="3"/>
            <w:vAlign w:val="center"/>
          </w:tcPr>
          <w:p w14:paraId="4B1927D3" w14:textId="77777777" w:rsidR="007B7648" w:rsidRPr="00CA2A02" w:rsidRDefault="005343FB" w:rsidP="00CA2A02">
            <w:pPr>
              <w:pStyle w:val="Ttulo1"/>
              <w:spacing w:before="120" w:after="12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9A58FD">
              <w:rPr>
                <w:rFonts w:ascii="Tahoma" w:hAnsi="Tahoma" w:cs="Tahoma"/>
                <w:sz w:val="22"/>
                <w:szCs w:val="22"/>
              </w:rPr>
              <w:t>TEMAS TRATADOS</w:t>
            </w:r>
          </w:p>
        </w:tc>
      </w:tr>
      <w:tr w:rsidR="008B7A5B" w:rsidRPr="005343FB" w14:paraId="132FF488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34461A18" w14:textId="77777777" w:rsidR="008B7A5B" w:rsidRPr="005343FB" w:rsidRDefault="007B7648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1.-</w:t>
            </w:r>
          </w:p>
        </w:tc>
        <w:tc>
          <w:tcPr>
            <w:tcW w:w="8827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0063E40A" w14:textId="77777777" w:rsidR="00E430CC" w:rsidRPr="001E5731" w:rsidRDefault="00447148" w:rsidP="00447148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447148">
              <w:rPr>
                <w:rFonts w:ascii="Tahoma" w:hAnsi="Tahoma" w:cs="Tahoma"/>
                <w:bCs/>
                <w:sz w:val="20"/>
                <w:szCs w:val="20"/>
              </w:rPr>
              <w:t xml:space="preserve">Ley de Accidentes del trabajo y Enfermedades profesionales, Ley N° 16.744 (Aspectos legales, accidentes de trabajo, accidentes de </w:t>
            </w:r>
            <w:r w:rsidR="0002616E" w:rsidRPr="00447148">
              <w:rPr>
                <w:rFonts w:ascii="Tahoma" w:hAnsi="Tahoma" w:cs="Tahoma"/>
                <w:bCs/>
                <w:sz w:val="20"/>
                <w:szCs w:val="20"/>
              </w:rPr>
              <w:t>trayec</w:t>
            </w:r>
            <w:r w:rsidR="0002616E">
              <w:rPr>
                <w:rFonts w:ascii="Tahoma" w:hAnsi="Tahoma" w:cs="Tahoma"/>
                <w:bCs/>
                <w:sz w:val="20"/>
                <w:szCs w:val="20"/>
              </w:rPr>
              <w:t>to, enfermedades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profesionales</w:t>
            </w:r>
            <w:r w:rsidRPr="00447148">
              <w:rPr>
                <w:rFonts w:ascii="Tahoma" w:hAnsi="Tahoma" w:cs="Tahoma"/>
                <w:bCs/>
                <w:sz w:val="20"/>
                <w:szCs w:val="20"/>
              </w:rPr>
              <w:t>.)</w:t>
            </w:r>
          </w:p>
        </w:tc>
      </w:tr>
      <w:tr w:rsidR="007B7648" w:rsidRPr="005343FB" w14:paraId="37F8BC15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31C4AEEB" w14:textId="77777777" w:rsidR="007B7648" w:rsidRPr="005343FB" w:rsidRDefault="007B7648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2.-</w:t>
            </w:r>
          </w:p>
        </w:tc>
        <w:tc>
          <w:tcPr>
            <w:tcW w:w="8827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61774757" w14:textId="77777777" w:rsidR="007B7648" w:rsidRPr="001E5731" w:rsidRDefault="00447148" w:rsidP="00E430CC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447148">
              <w:rPr>
                <w:rFonts w:ascii="Tahoma" w:hAnsi="Tahoma" w:cs="Tahoma"/>
                <w:bCs/>
                <w:sz w:val="20"/>
                <w:szCs w:val="20"/>
              </w:rPr>
              <w:t>Reglamento Interno de Higiene y Seguridad</w:t>
            </w:r>
          </w:p>
        </w:tc>
      </w:tr>
      <w:tr w:rsidR="008B7A5B" w:rsidRPr="005343FB" w14:paraId="2E88B8BB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5C54458C" w14:textId="77777777" w:rsidR="008B7A5B" w:rsidRPr="005343FB" w:rsidRDefault="007B7648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3.-</w:t>
            </w:r>
          </w:p>
        </w:tc>
        <w:tc>
          <w:tcPr>
            <w:tcW w:w="8827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27FCF67C" w14:textId="77777777" w:rsidR="008B7A5B" w:rsidRPr="001E5731" w:rsidRDefault="00447148" w:rsidP="001E5731">
            <w:pPr>
              <w:rPr>
                <w:rFonts w:ascii="Tahoma" w:hAnsi="Tahoma" w:cs="Tahoma"/>
                <w:bCs/>
                <w:sz w:val="20"/>
                <w:szCs w:val="20"/>
                <w:highlight w:val="red"/>
              </w:rPr>
            </w:pPr>
            <w:r w:rsidRPr="00447148">
              <w:rPr>
                <w:rFonts w:ascii="Tahoma" w:hAnsi="Tahoma" w:cs="Tahoma"/>
                <w:bCs/>
                <w:sz w:val="20"/>
                <w:szCs w:val="20"/>
              </w:rPr>
              <w:t>Elementos de protección personal, tipos requeridos, manejo correcto y Obligatoriedad.</w:t>
            </w:r>
          </w:p>
        </w:tc>
      </w:tr>
      <w:tr w:rsidR="008B7A5B" w:rsidRPr="005343FB" w14:paraId="2AD34D7E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4E23B4ED" w14:textId="77777777" w:rsidR="008B7A5B" w:rsidRPr="005343FB" w:rsidRDefault="007B7648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4.-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4AE0BD84" w14:textId="77777777" w:rsidR="008B7A5B" w:rsidRPr="001E5731" w:rsidRDefault="00447148" w:rsidP="005343FB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447148">
              <w:rPr>
                <w:rFonts w:ascii="Tahoma" w:hAnsi="Tahoma" w:cs="Tahoma"/>
                <w:bCs/>
                <w:sz w:val="20"/>
                <w:szCs w:val="20"/>
              </w:rPr>
              <w:t>Orden y aseo</w:t>
            </w:r>
          </w:p>
        </w:tc>
      </w:tr>
      <w:tr w:rsidR="001E5731" w:rsidRPr="005343FB" w14:paraId="5EC890DD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07509AC4" w14:textId="77777777" w:rsidR="001E5731" w:rsidRPr="005343FB" w:rsidRDefault="007B7648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5.-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3A4E0953" w14:textId="77777777" w:rsidR="001E5731" w:rsidRPr="001E5731" w:rsidRDefault="00447148" w:rsidP="005343FB">
            <w:pPr>
              <w:rPr>
                <w:rFonts w:ascii="Tahoma" w:hAnsi="Tahoma" w:cs="Tahoma"/>
                <w:sz w:val="20"/>
                <w:szCs w:val="20"/>
              </w:rPr>
            </w:pPr>
            <w:r w:rsidRPr="00447148">
              <w:rPr>
                <w:rFonts w:ascii="Tahoma" w:hAnsi="Tahoma" w:cs="Tahoma"/>
                <w:sz w:val="20"/>
                <w:szCs w:val="20"/>
              </w:rPr>
              <w:t xml:space="preserve">Señales </w:t>
            </w:r>
            <w:r w:rsidR="0002616E" w:rsidRPr="00447148">
              <w:rPr>
                <w:rFonts w:ascii="Tahoma" w:hAnsi="Tahoma" w:cs="Tahoma"/>
                <w:sz w:val="20"/>
                <w:szCs w:val="20"/>
              </w:rPr>
              <w:t>y Señaleros</w:t>
            </w:r>
            <w:r w:rsidRPr="00447148">
              <w:rPr>
                <w:rFonts w:ascii="Tahoma" w:hAnsi="Tahoma" w:cs="Tahoma"/>
                <w:sz w:val="20"/>
                <w:szCs w:val="20"/>
              </w:rPr>
              <w:t xml:space="preserve"> de advertencia</w:t>
            </w:r>
          </w:p>
        </w:tc>
      </w:tr>
      <w:tr w:rsidR="008B7A5B" w:rsidRPr="005343FB" w14:paraId="759C4BA1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4F6A54B6" w14:textId="77777777" w:rsidR="008B7A5B" w:rsidRPr="005343FB" w:rsidRDefault="007B7648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6.-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3D40AF92" w14:textId="77777777" w:rsidR="008B7A5B" w:rsidRPr="001E5731" w:rsidRDefault="00447148" w:rsidP="005343FB">
            <w:pPr>
              <w:rPr>
                <w:rFonts w:ascii="Tahoma" w:hAnsi="Tahoma" w:cs="Tahoma"/>
                <w:bCs/>
                <w:sz w:val="20"/>
                <w:szCs w:val="20"/>
                <w:highlight w:val="red"/>
              </w:rPr>
            </w:pPr>
            <w:r w:rsidRPr="00447148">
              <w:rPr>
                <w:rFonts w:ascii="Tahoma" w:hAnsi="Tahoma" w:cs="Tahoma"/>
                <w:bCs/>
                <w:sz w:val="20"/>
                <w:szCs w:val="20"/>
              </w:rPr>
              <w:t>Procedimiento Trabajo en Altura.</w:t>
            </w:r>
          </w:p>
        </w:tc>
      </w:tr>
      <w:tr w:rsidR="008B7A5B" w:rsidRPr="005343FB" w14:paraId="189422EA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080E464B" w14:textId="77777777" w:rsidR="008B7A5B" w:rsidRPr="005343FB" w:rsidRDefault="007B7648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7.-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26AB66D1" w14:textId="77777777" w:rsidR="008B7A5B" w:rsidRPr="001E5731" w:rsidRDefault="00447148" w:rsidP="005343FB">
            <w:pPr>
              <w:pStyle w:val="Ttulo4"/>
              <w:jc w:val="left"/>
              <w:rPr>
                <w:rFonts w:ascii="Tahoma" w:hAnsi="Tahoma" w:cs="Tahoma"/>
                <w:b w:val="0"/>
                <w:bCs w:val="0"/>
                <w:highlight w:val="red"/>
                <w:lang w:val="es-CL"/>
              </w:rPr>
            </w:pPr>
            <w:r w:rsidRPr="00447148">
              <w:rPr>
                <w:rFonts w:ascii="Tahoma" w:hAnsi="Tahoma" w:cs="Tahoma"/>
                <w:b w:val="0"/>
                <w:bCs w:val="0"/>
                <w:lang w:val="es-CL"/>
              </w:rPr>
              <w:t>Prevenir caídas al mismo nivel (mantener áreas de trabajo y tránsito despejadas).</w:t>
            </w:r>
          </w:p>
        </w:tc>
      </w:tr>
      <w:tr w:rsidR="008B7A5B" w:rsidRPr="005343FB" w14:paraId="7CD3EE95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060C2D53" w14:textId="77777777" w:rsidR="008B7A5B" w:rsidRPr="005343FB" w:rsidRDefault="007B7648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8.-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1C33731D" w14:textId="77777777" w:rsidR="008B7A5B" w:rsidRPr="001E5731" w:rsidRDefault="00CA2A02" w:rsidP="005343FB">
            <w:pPr>
              <w:pStyle w:val="Ttulo4"/>
              <w:jc w:val="left"/>
              <w:rPr>
                <w:rFonts w:ascii="Tahoma" w:hAnsi="Tahoma" w:cs="Tahoma"/>
                <w:b w:val="0"/>
                <w:bCs w:val="0"/>
                <w:highlight w:val="red"/>
              </w:rPr>
            </w:pPr>
            <w:r w:rsidRPr="00CA2A02">
              <w:rPr>
                <w:rFonts w:ascii="Tahoma" w:hAnsi="Tahoma" w:cs="Tahoma"/>
                <w:b w:val="0"/>
                <w:bCs w:val="0"/>
              </w:rPr>
              <w:t>Evitar proyección de partículas a los ojos mediante el uso de gafas de seguridad</w:t>
            </w:r>
          </w:p>
        </w:tc>
      </w:tr>
      <w:tr w:rsidR="008B7A5B" w:rsidRPr="005343FB" w14:paraId="105CBD05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6974BC2B" w14:textId="77777777" w:rsidR="008B7A5B" w:rsidRPr="005343FB" w:rsidRDefault="00CA2A02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9.-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3E63A925" w14:textId="77777777" w:rsidR="008B7A5B" w:rsidRPr="00E430CC" w:rsidRDefault="00CA2A02" w:rsidP="005343FB">
            <w:pPr>
              <w:rPr>
                <w:rFonts w:ascii="Tahoma" w:hAnsi="Tahoma" w:cs="Tahoma"/>
                <w:bCs/>
                <w:sz w:val="18"/>
                <w:szCs w:val="18"/>
                <w:highlight w:val="red"/>
              </w:rPr>
            </w:pPr>
            <w:r w:rsidRPr="00CA2A02">
              <w:rPr>
                <w:rFonts w:ascii="Tahoma" w:hAnsi="Tahoma" w:cs="Tahoma"/>
                <w:bCs/>
                <w:sz w:val="18"/>
                <w:szCs w:val="18"/>
              </w:rPr>
              <w:t>Usar protección auditiva frente a exposición a ruidos continuos o de impacto.</w:t>
            </w:r>
          </w:p>
        </w:tc>
      </w:tr>
      <w:tr w:rsidR="00CA2A02" w:rsidRPr="005343FB" w14:paraId="7799FB1D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50CC34B8" w14:textId="77777777" w:rsidR="00CA2A02" w:rsidRPr="005343FB" w:rsidRDefault="00CA2A02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10.-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450F50C2" w14:textId="77777777" w:rsidR="00CA2A02" w:rsidRPr="00E430CC" w:rsidRDefault="00CA2A02" w:rsidP="002D4FB3">
            <w:pPr>
              <w:rPr>
                <w:rFonts w:ascii="Tahoma" w:hAnsi="Tahoma" w:cs="Tahoma"/>
                <w:bCs/>
                <w:sz w:val="18"/>
                <w:szCs w:val="18"/>
                <w:highlight w:val="red"/>
              </w:rPr>
            </w:pPr>
            <w:r w:rsidRPr="00CA2A02">
              <w:rPr>
                <w:rFonts w:ascii="Tahoma" w:hAnsi="Tahoma" w:cs="Tahoma"/>
                <w:bCs/>
                <w:sz w:val="18"/>
                <w:szCs w:val="18"/>
              </w:rPr>
              <w:t>Usar protección respiratoria en presencia de vapores o polvos tóxicos.</w:t>
            </w:r>
          </w:p>
        </w:tc>
      </w:tr>
      <w:tr w:rsidR="00CA2A02" w:rsidRPr="005343FB" w14:paraId="07522DAF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6943832A" w14:textId="77777777" w:rsidR="00CA2A02" w:rsidRPr="005343FB" w:rsidRDefault="00CA2A02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11.-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5E0BD75F" w14:textId="77777777" w:rsidR="00CA2A02" w:rsidRPr="00E430CC" w:rsidRDefault="00CA2A02" w:rsidP="002D4FB3">
            <w:pPr>
              <w:rPr>
                <w:rFonts w:ascii="Tahoma" w:hAnsi="Tahoma" w:cs="Tahoma"/>
                <w:bCs/>
                <w:sz w:val="18"/>
                <w:szCs w:val="18"/>
                <w:highlight w:val="red"/>
              </w:rPr>
            </w:pPr>
            <w:r w:rsidRPr="00CA2A02">
              <w:rPr>
                <w:rFonts w:ascii="Tahoma" w:hAnsi="Tahoma" w:cs="Tahoma"/>
                <w:bCs/>
                <w:sz w:val="18"/>
                <w:szCs w:val="18"/>
              </w:rPr>
              <w:t>Prohibición absoluta de operar herramientas, equipos o maquinarias a personal no autorizado</w:t>
            </w:r>
          </w:p>
        </w:tc>
      </w:tr>
      <w:tr w:rsidR="00CA2A02" w:rsidRPr="005343FB" w14:paraId="74E9286B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76AF41B3" w14:textId="77777777" w:rsidR="00CA2A02" w:rsidRPr="005343FB" w:rsidRDefault="00CA2A02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12.-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3C7879E5" w14:textId="77777777" w:rsidR="00CA2A02" w:rsidRPr="00E430CC" w:rsidRDefault="00CA2A02" w:rsidP="002D4FB3">
            <w:pPr>
              <w:rPr>
                <w:rFonts w:ascii="Tahoma" w:hAnsi="Tahoma" w:cs="Tahoma"/>
                <w:bCs/>
                <w:sz w:val="18"/>
                <w:szCs w:val="18"/>
                <w:highlight w:val="red"/>
              </w:rPr>
            </w:pPr>
            <w:r w:rsidRPr="00CA2A02">
              <w:rPr>
                <w:rFonts w:ascii="Tahoma" w:hAnsi="Tahoma" w:cs="Tahoma"/>
                <w:bCs/>
                <w:sz w:val="18"/>
                <w:szCs w:val="18"/>
              </w:rPr>
              <w:t>Cumplir en todo momento con instrucciones de afiches y señalética de seguridad.</w:t>
            </w:r>
          </w:p>
        </w:tc>
      </w:tr>
      <w:tr w:rsidR="00CA2A02" w:rsidRPr="005343FB" w14:paraId="77C1F234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2FC09618" w14:textId="77777777" w:rsidR="00CA2A02" w:rsidRPr="005343FB" w:rsidRDefault="00CA2A02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13.-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0A4AEF10" w14:textId="77777777" w:rsidR="00CA2A02" w:rsidRPr="00E430CC" w:rsidRDefault="00CA2A02" w:rsidP="005343FB">
            <w:pPr>
              <w:rPr>
                <w:rFonts w:ascii="Tahoma" w:hAnsi="Tahoma" w:cs="Tahoma"/>
                <w:bCs/>
                <w:sz w:val="18"/>
                <w:szCs w:val="18"/>
                <w:highlight w:val="red"/>
              </w:rPr>
            </w:pPr>
            <w:r w:rsidRPr="00CA2A02">
              <w:rPr>
                <w:rFonts w:ascii="Tahoma" w:hAnsi="Tahoma" w:cs="Tahoma"/>
                <w:bCs/>
                <w:sz w:val="18"/>
                <w:szCs w:val="18"/>
              </w:rPr>
              <w:t>Advertir de inmediato a su Jefe Directo cuando a su entender no estén dadas las condiciones mínimas de seguridad para el trabajo o labor encomendada.</w:t>
            </w:r>
          </w:p>
        </w:tc>
      </w:tr>
      <w:tr w:rsidR="00CA2A02" w:rsidRPr="005343FB" w14:paraId="6B1E48EF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6675BA56" w14:textId="77777777" w:rsidR="00CA2A02" w:rsidRPr="005343FB" w:rsidRDefault="00CA2A02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14.-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4D7A626A" w14:textId="77777777" w:rsidR="00CA2A02" w:rsidRPr="00E430CC" w:rsidRDefault="00CA2A02" w:rsidP="0090717B">
            <w:pPr>
              <w:rPr>
                <w:rFonts w:ascii="Tahoma" w:hAnsi="Tahoma" w:cs="Tahoma"/>
                <w:bCs/>
                <w:sz w:val="18"/>
                <w:szCs w:val="18"/>
                <w:highlight w:val="red"/>
              </w:rPr>
            </w:pPr>
            <w:r w:rsidRPr="00CA2A02">
              <w:rPr>
                <w:rFonts w:ascii="Tahoma" w:hAnsi="Tahoma" w:cs="Tahoma"/>
                <w:bCs/>
                <w:sz w:val="18"/>
                <w:szCs w:val="18"/>
              </w:rPr>
              <w:t>Dar aviso inmediato a su Jefe Directo en caso de sufrir algún accidente de trabajo sea este incapacitante o no incapacitante</w:t>
            </w:r>
          </w:p>
        </w:tc>
      </w:tr>
      <w:tr w:rsidR="00CA2A02" w:rsidRPr="005343FB" w14:paraId="2A3C3EEA" w14:textId="77777777">
        <w:trPr>
          <w:cantSplit/>
          <w:trHeight w:val="424"/>
        </w:trPr>
        <w:tc>
          <w:tcPr>
            <w:tcW w:w="901" w:type="dxa"/>
            <w:tcBorders>
              <w:right w:val="nil"/>
            </w:tcBorders>
            <w:vAlign w:val="center"/>
          </w:tcPr>
          <w:p w14:paraId="03E0DD28" w14:textId="77777777" w:rsidR="00CA2A02" w:rsidRPr="005343FB" w:rsidRDefault="00CA2A02" w:rsidP="005343FB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15.-</w:t>
            </w:r>
          </w:p>
        </w:tc>
        <w:tc>
          <w:tcPr>
            <w:tcW w:w="8827" w:type="dxa"/>
            <w:gridSpan w:val="2"/>
            <w:tcBorders>
              <w:left w:val="nil"/>
            </w:tcBorders>
            <w:vAlign w:val="center"/>
          </w:tcPr>
          <w:p w14:paraId="64910366" w14:textId="77777777" w:rsidR="00CA2A02" w:rsidRPr="00E430CC" w:rsidRDefault="00CA2A02" w:rsidP="0090717B">
            <w:pPr>
              <w:rPr>
                <w:rFonts w:ascii="Tahoma" w:hAnsi="Tahoma" w:cs="Tahoma"/>
                <w:bCs/>
                <w:sz w:val="18"/>
                <w:szCs w:val="18"/>
                <w:highlight w:val="red"/>
              </w:rPr>
            </w:pPr>
            <w:r w:rsidRPr="00CA2A02">
              <w:rPr>
                <w:rFonts w:ascii="Tahoma" w:hAnsi="Tahoma" w:cs="Tahoma"/>
                <w:bCs/>
                <w:sz w:val="18"/>
                <w:szCs w:val="18"/>
              </w:rPr>
              <w:t>Programa de Prevención de la Silicosis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r w:rsidRPr="00CA2A02">
              <w:rPr>
                <w:rFonts w:ascii="Tahoma" w:hAnsi="Tahoma" w:cs="Tahoma"/>
                <w:bCs/>
                <w:sz w:val="18"/>
                <w:szCs w:val="18"/>
              </w:rPr>
              <w:t>25.</w:t>
            </w:r>
            <w:r w:rsidRPr="00CA2A02">
              <w:rPr>
                <w:rFonts w:ascii="Tahoma" w:hAnsi="Tahoma" w:cs="Tahoma"/>
                <w:bCs/>
                <w:sz w:val="18"/>
                <w:szCs w:val="18"/>
              </w:rPr>
              <w:tab/>
              <w:t xml:space="preserve">Exposición laboral a radiación UV de origen solar y medidas de control (uso de EPP y </w:t>
            </w:r>
            <w:r w:rsidR="0002616E" w:rsidRPr="00CA2A02">
              <w:rPr>
                <w:rFonts w:ascii="Tahoma" w:hAnsi="Tahoma" w:cs="Tahoma"/>
                <w:bCs/>
                <w:sz w:val="18"/>
                <w:szCs w:val="18"/>
              </w:rPr>
              <w:t>protector solar</w:t>
            </w:r>
            <w:r w:rsidRPr="00CA2A02">
              <w:rPr>
                <w:rFonts w:ascii="Tahoma" w:hAnsi="Tahoma" w:cs="Tahoma"/>
                <w:bCs/>
                <w:sz w:val="18"/>
                <w:szCs w:val="18"/>
              </w:rPr>
              <w:t>)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, Manejo Manual de Carga, Exposición a Ruido </w:t>
            </w:r>
            <w:proofErr w:type="spellStart"/>
            <w:r>
              <w:rPr>
                <w:rFonts w:ascii="Tahoma" w:hAnsi="Tahoma" w:cs="Tahoma"/>
                <w:bCs/>
                <w:sz w:val="18"/>
                <w:szCs w:val="18"/>
              </w:rPr>
              <w:t>Prexor</w:t>
            </w:r>
            <w:proofErr w:type="spellEnd"/>
            <w:r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Cs/>
                <w:sz w:val="18"/>
                <w:szCs w:val="18"/>
              </w:rPr>
              <w:t>Tmert</w:t>
            </w:r>
            <w:proofErr w:type="spellEnd"/>
            <w:r>
              <w:rPr>
                <w:rFonts w:ascii="Tahoma" w:hAnsi="Tahoma" w:cs="Tahoma"/>
                <w:bCs/>
                <w:sz w:val="18"/>
                <w:szCs w:val="18"/>
              </w:rPr>
              <w:t xml:space="preserve"> y Riesgos Psicosociales.</w:t>
            </w:r>
          </w:p>
        </w:tc>
      </w:tr>
      <w:tr w:rsidR="00CA2A02" w:rsidRPr="000F2777" w14:paraId="6F6C73D8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444"/>
        </w:trPr>
        <w:tc>
          <w:tcPr>
            <w:tcW w:w="6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6F32" w14:textId="77777777" w:rsidR="00CA2A02" w:rsidRPr="000F2777" w:rsidRDefault="00CA2A02" w:rsidP="005774A8">
            <w:pPr>
              <w:rPr>
                <w:rFonts w:ascii="Tahoma" w:hAnsi="Tahoma" w:cs="Tahoma"/>
                <w:b/>
                <w:caps/>
                <w:sz w:val="20"/>
                <w:szCs w:val="20"/>
              </w:rPr>
            </w:pPr>
            <w:r>
              <w:rPr>
                <w:rFonts w:ascii="Tahoma" w:hAnsi="Tahoma" w:cs="Tahoma"/>
                <w:b/>
                <w:caps/>
                <w:sz w:val="20"/>
                <w:szCs w:val="20"/>
              </w:rPr>
              <w:t>DECLARO MI COMPROMISO DE dar cumplimiento cabal a todas las normas, instructivos y procedim</w:t>
            </w:r>
            <w:r w:rsidR="004A7CDD">
              <w:rPr>
                <w:rFonts w:ascii="Tahoma" w:hAnsi="Tahoma" w:cs="Tahoma"/>
                <w:b/>
                <w:caps/>
                <w:sz w:val="20"/>
                <w:szCs w:val="20"/>
              </w:rPr>
              <w:t>ientos definidos pOR L</w:t>
            </w:r>
            <w:r w:rsidR="00BD5287">
              <w:rPr>
                <w:rFonts w:ascii="Tahoma" w:hAnsi="Tahoma" w:cs="Tahoma"/>
                <w:b/>
                <w:caps/>
                <w:sz w:val="20"/>
                <w:szCs w:val="20"/>
              </w:rPr>
              <w:t>A</w:t>
            </w:r>
            <w:r w:rsidR="00F337F4">
              <w:rPr>
                <w:rFonts w:ascii="Tahoma" w:hAnsi="Tahoma" w:cs="Tahoma"/>
                <w:b/>
                <w:caps/>
                <w:sz w:val="20"/>
                <w:szCs w:val="20"/>
              </w:rPr>
              <w:t xml:space="preserve"> EMPRESA </w:t>
            </w:r>
            <w:r w:rsidR="007F2A49">
              <w:rPr>
                <w:rFonts w:ascii="Tahoma" w:hAnsi="Tahoma" w:cs="Tahoma"/>
                <w:b/>
                <w:caps/>
                <w:sz w:val="20"/>
                <w:szCs w:val="20"/>
              </w:rPr>
              <w:t>CONSTRUCCIONES BYJ</w:t>
            </w:r>
            <w:r w:rsidR="00F337F4">
              <w:rPr>
                <w:rFonts w:ascii="Tahoma" w:hAnsi="Tahoma" w:cs="Tahoma"/>
                <w:b/>
                <w:caps/>
                <w:sz w:val="20"/>
                <w:szCs w:val="20"/>
              </w:rPr>
              <w:t xml:space="preserve"> SPA</w:t>
            </w:r>
            <w:r w:rsidR="0002616E">
              <w:rPr>
                <w:rFonts w:ascii="Tahoma" w:hAnsi="Tahoma" w:cs="Tahoma"/>
                <w:b/>
                <w:caps/>
                <w:sz w:val="20"/>
                <w:szCs w:val="20"/>
              </w:rPr>
              <w:t>.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C958" w14:textId="77777777" w:rsidR="00CA2A02" w:rsidRPr="000F2777" w:rsidRDefault="00CA2A02" w:rsidP="00DD70F7">
            <w:pPr>
              <w:jc w:val="right"/>
              <w:rPr>
                <w:rFonts w:ascii="Tahoma" w:hAnsi="Tahoma" w:cs="Tahoma"/>
                <w:b/>
                <w:caps/>
                <w:sz w:val="20"/>
                <w:szCs w:val="20"/>
              </w:rPr>
            </w:pPr>
          </w:p>
          <w:p w14:paraId="074D42A9" w14:textId="77777777" w:rsidR="00CA2A02" w:rsidRPr="000F2777" w:rsidRDefault="00CA2A02" w:rsidP="00DD70F7">
            <w:pPr>
              <w:jc w:val="right"/>
              <w:rPr>
                <w:rFonts w:ascii="Tahoma" w:hAnsi="Tahoma" w:cs="Tahoma"/>
                <w:b/>
                <w:caps/>
                <w:sz w:val="20"/>
                <w:szCs w:val="20"/>
              </w:rPr>
            </w:pPr>
          </w:p>
          <w:p w14:paraId="3A031374" w14:textId="77777777" w:rsidR="00CA2A02" w:rsidRDefault="00CA2A02" w:rsidP="00DD70F7">
            <w:pPr>
              <w:jc w:val="right"/>
              <w:rPr>
                <w:rFonts w:ascii="Tahoma" w:hAnsi="Tahoma" w:cs="Tahoma"/>
                <w:b/>
                <w:caps/>
                <w:sz w:val="20"/>
                <w:szCs w:val="20"/>
              </w:rPr>
            </w:pPr>
          </w:p>
          <w:p w14:paraId="230E1C9D" w14:textId="77777777" w:rsidR="00CA2A02" w:rsidRPr="000F2777" w:rsidRDefault="00CA2A02" w:rsidP="00DD70F7">
            <w:pPr>
              <w:jc w:val="right"/>
              <w:rPr>
                <w:rFonts w:ascii="Tahoma" w:hAnsi="Tahoma" w:cs="Tahoma"/>
                <w:b/>
                <w:caps/>
                <w:sz w:val="20"/>
                <w:szCs w:val="20"/>
              </w:rPr>
            </w:pPr>
          </w:p>
        </w:tc>
      </w:tr>
      <w:tr w:rsidR="00CA2A02" w:rsidRPr="000F2777" w14:paraId="206A584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277"/>
        </w:trPr>
        <w:tc>
          <w:tcPr>
            <w:tcW w:w="63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2A3E" w14:textId="77777777" w:rsidR="00CA2A02" w:rsidRPr="000F2777" w:rsidRDefault="00CA2A02" w:rsidP="00DD70F7">
            <w:pPr>
              <w:rPr>
                <w:rFonts w:ascii="Tahoma" w:hAnsi="Tahoma" w:cs="Tahoma"/>
                <w:b/>
                <w:caps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6145" w14:textId="77777777" w:rsidR="00CA2A02" w:rsidRPr="000F2777" w:rsidRDefault="00CA2A02" w:rsidP="00DD70F7">
            <w:pPr>
              <w:pStyle w:val="Ttulo5"/>
              <w:spacing w:before="0" w:after="0"/>
              <w:jc w:val="center"/>
              <w:rPr>
                <w:rFonts w:ascii="Tahoma" w:hAnsi="Tahoma" w:cs="Tahoma"/>
                <w:i w:val="0"/>
                <w:sz w:val="20"/>
                <w:szCs w:val="20"/>
              </w:rPr>
            </w:pPr>
            <w:r w:rsidRPr="000F2777">
              <w:rPr>
                <w:rFonts w:ascii="Tahoma" w:hAnsi="Tahoma" w:cs="Tahoma"/>
                <w:i w:val="0"/>
                <w:sz w:val="20"/>
                <w:szCs w:val="20"/>
              </w:rPr>
              <w:t>FIRMA TRABAJADOR</w:t>
            </w:r>
          </w:p>
        </w:tc>
      </w:tr>
      <w:tr w:rsidR="00CA2A02" w:rsidRPr="009A58FD" w14:paraId="672395A0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3"/>
        </w:trPr>
        <w:tc>
          <w:tcPr>
            <w:tcW w:w="9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7454" w14:textId="77777777" w:rsidR="00CA2A02" w:rsidRPr="00D6676F" w:rsidRDefault="00CA2A02" w:rsidP="003A2319">
            <w:pPr>
              <w:rPr>
                <w:rFonts w:ascii="Tahoma" w:hAnsi="Tahoma" w:cs="Tahoma"/>
                <w:caps/>
                <w:sz w:val="20"/>
                <w:szCs w:val="20"/>
              </w:rPr>
            </w:pPr>
            <w:r w:rsidRPr="00D6676F">
              <w:rPr>
                <w:rFonts w:ascii="Tahoma" w:hAnsi="Tahoma" w:cs="Tahoma"/>
                <w:caps/>
                <w:sz w:val="20"/>
                <w:szCs w:val="20"/>
              </w:rPr>
              <w:t xml:space="preserve">INDUCCIÓN Realizada por: </w:t>
            </w:r>
          </w:p>
        </w:tc>
      </w:tr>
      <w:tr w:rsidR="00CA2A02" w:rsidRPr="009A58FD" w14:paraId="5EDD3F76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3"/>
        </w:trPr>
        <w:tc>
          <w:tcPr>
            <w:tcW w:w="9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01688" w14:textId="77777777" w:rsidR="00CA2A02" w:rsidRPr="00D6676F" w:rsidRDefault="00CA2A02" w:rsidP="003A2319">
            <w:pPr>
              <w:rPr>
                <w:rFonts w:ascii="Tahoma" w:hAnsi="Tahoma" w:cs="Tahoma"/>
                <w:caps/>
                <w:sz w:val="20"/>
                <w:szCs w:val="20"/>
              </w:rPr>
            </w:pPr>
            <w:r w:rsidRPr="00D6676F">
              <w:rPr>
                <w:rFonts w:ascii="Tahoma" w:hAnsi="Tahoma" w:cs="Tahoma"/>
                <w:caps/>
                <w:sz w:val="20"/>
                <w:szCs w:val="20"/>
              </w:rPr>
              <w:t xml:space="preserve">Cargo: </w:t>
            </w:r>
            <w:r w:rsidR="00CB3070">
              <w:rPr>
                <w:rFonts w:ascii="Tahoma" w:hAnsi="Tahoma" w:cs="Tahoma"/>
                <w:caps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Tahoma" w:hAnsi="Tahoma" w:cs="Tahoma"/>
                <w:caps/>
                <w:sz w:val="20"/>
                <w:szCs w:val="20"/>
              </w:rPr>
              <w:t xml:space="preserve">                                               firma:</w:t>
            </w:r>
          </w:p>
        </w:tc>
      </w:tr>
    </w:tbl>
    <w:p w14:paraId="68D88CD3" w14:textId="77777777" w:rsidR="003714FD" w:rsidRDefault="003714FD">
      <w:pPr>
        <w:rPr>
          <w:rFonts w:ascii="Tahoma" w:hAnsi="Tahoma" w:cs="Tahoma"/>
          <w:sz w:val="2"/>
          <w:szCs w:val="2"/>
        </w:rPr>
      </w:pPr>
    </w:p>
    <w:p w14:paraId="569F5743" w14:textId="77777777" w:rsidR="005D743E" w:rsidRDefault="005D743E">
      <w:pPr>
        <w:rPr>
          <w:rFonts w:ascii="Tahoma" w:hAnsi="Tahoma" w:cs="Tahoma"/>
          <w:sz w:val="2"/>
          <w:szCs w:val="2"/>
        </w:rPr>
      </w:pPr>
    </w:p>
    <w:p w14:paraId="39E392A9" w14:textId="77777777" w:rsidR="005D743E" w:rsidRDefault="005D743E">
      <w:pPr>
        <w:rPr>
          <w:rFonts w:ascii="Tahoma" w:hAnsi="Tahoma" w:cs="Tahoma"/>
          <w:sz w:val="2"/>
          <w:szCs w:val="2"/>
        </w:rPr>
      </w:pPr>
    </w:p>
    <w:p w14:paraId="6A7E37C1" w14:textId="77777777" w:rsidR="005D743E" w:rsidRDefault="005D743E">
      <w:pPr>
        <w:rPr>
          <w:rFonts w:ascii="Tahoma" w:hAnsi="Tahoma" w:cs="Tahoma"/>
          <w:sz w:val="2"/>
          <w:szCs w:val="2"/>
        </w:rPr>
      </w:pPr>
    </w:p>
    <w:p w14:paraId="072DE991" w14:textId="77777777" w:rsidR="005774A8" w:rsidRDefault="005774A8">
      <w:pPr>
        <w:rPr>
          <w:rFonts w:ascii="Tahoma" w:hAnsi="Tahoma" w:cs="Tahoma"/>
          <w:sz w:val="2"/>
          <w:szCs w:val="2"/>
        </w:rPr>
      </w:pPr>
    </w:p>
    <w:p w14:paraId="07661C39" w14:textId="77777777" w:rsidR="005774A8" w:rsidRDefault="005774A8">
      <w:pPr>
        <w:rPr>
          <w:rFonts w:ascii="Tahoma" w:hAnsi="Tahoma" w:cs="Tahoma"/>
          <w:sz w:val="2"/>
          <w:szCs w:val="2"/>
        </w:rPr>
      </w:pPr>
    </w:p>
    <w:p w14:paraId="73556130" w14:textId="77777777" w:rsidR="005D743E" w:rsidRDefault="005D743E">
      <w:pPr>
        <w:rPr>
          <w:rFonts w:ascii="Tahoma" w:hAnsi="Tahoma" w:cs="Tahoma"/>
          <w:sz w:val="2"/>
          <w:szCs w:val="2"/>
        </w:rPr>
      </w:pPr>
    </w:p>
    <w:p w14:paraId="2D7E6E44" w14:textId="77777777" w:rsidR="005D743E" w:rsidRDefault="005D743E">
      <w:pPr>
        <w:rPr>
          <w:rFonts w:ascii="Tahoma" w:hAnsi="Tahoma" w:cs="Tahoma"/>
          <w:sz w:val="2"/>
          <w:szCs w:val="2"/>
        </w:rPr>
      </w:pPr>
    </w:p>
    <w:p w14:paraId="6658FC0B" w14:textId="77777777" w:rsidR="00956BC1" w:rsidRDefault="00956BC1">
      <w:pPr>
        <w:rPr>
          <w:rFonts w:ascii="Tahoma" w:hAnsi="Tahoma" w:cs="Tahoma"/>
          <w:sz w:val="2"/>
          <w:szCs w:val="2"/>
        </w:rPr>
      </w:pPr>
    </w:p>
    <w:tbl>
      <w:tblPr>
        <w:tblW w:w="1026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00"/>
        <w:gridCol w:w="5501"/>
        <w:gridCol w:w="862"/>
        <w:gridCol w:w="1705"/>
      </w:tblGrid>
      <w:tr w:rsidR="005774A8" w:rsidRPr="005774A8" w14:paraId="19F04532" w14:textId="77777777" w:rsidTr="002D4FB3">
        <w:trPr>
          <w:trHeight w:val="469"/>
        </w:trPr>
        <w:tc>
          <w:tcPr>
            <w:tcW w:w="2200" w:type="dxa"/>
            <w:vAlign w:val="center"/>
          </w:tcPr>
          <w:p w14:paraId="7ECA2DED" w14:textId="77777777" w:rsidR="005774A8" w:rsidRPr="005774A8" w:rsidRDefault="005774A8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774A8">
              <w:rPr>
                <w:rFonts w:ascii="Tahoma" w:hAnsi="Tahoma" w:cs="Tahoma"/>
                <w:b/>
                <w:sz w:val="20"/>
                <w:szCs w:val="20"/>
              </w:rPr>
              <w:t>OBRA</w:t>
            </w:r>
          </w:p>
        </w:tc>
        <w:tc>
          <w:tcPr>
            <w:tcW w:w="5501" w:type="dxa"/>
            <w:vAlign w:val="center"/>
          </w:tcPr>
          <w:p w14:paraId="2D50C792" w14:textId="77777777" w:rsidR="005774A8" w:rsidRPr="005774A8" w:rsidRDefault="005774A8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2" w:type="dxa"/>
            <w:vAlign w:val="center"/>
          </w:tcPr>
          <w:p w14:paraId="0F050A3A" w14:textId="77777777" w:rsidR="005774A8" w:rsidRPr="005774A8" w:rsidRDefault="005774A8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774A8">
              <w:rPr>
                <w:rFonts w:ascii="Tahoma" w:hAnsi="Tahoma" w:cs="Tahoma"/>
                <w:b/>
                <w:sz w:val="20"/>
                <w:szCs w:val="20"/>
              </w:rPr>
              <w:t>FECHA</w:t>
            </w:r>
          </w:p>
        </w:tc>
        <w:tc>
          <w:tcPr>
            <w:tcW w:w="1705" w:type="dxa"/>
            <w:vAlign w:val="center"/>
          </w:tcPr>
          <w:p w14:paraId="4F6612E9" w14:textId="77777777" w:rsidR="005774A8" w:rsidRPr="005774A8" w:rsidRDefault="005774A8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74A8" w:rsidRPr="005774A8" w14:paraId="1D37457B" w14:textId="77777777" w:rsidTr="002D4FB3">
        <w:trPr>
          <w:trHeight w:val="419"/>
        </w:trPr>
        <w:tc>
          <w:tcPr>
            <w:tcW w:w="2200" w:type="dxa"/>
            <w:vAlign w:val="center"/>
          </w:tcPr>
          <w:p w14:paraId="319B4CC2" w14:textId="77777777" w:rsidR="005774A8" w:rsidRPr="005774A8" w:rsidRDefault="005774A8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774A8">
              <w:rPr>
                <w:rFonts w:ascii="Tahoma" w:hAnsi="Tahoma" w:cs="Tahoma"/>
                <w:b/>
                <w:sz w:val="20"/>
                <w:szCs w:val="20"/>
              </w:rPr>
              <w:t>NOMBRE TRABAJADOR</w:t>
            </w:r>
          </w:p>
        </w:tc>
        <w:tc>
          <w:tcPr>
            <w:tcW w:w="5501" w:type="dxa"/>
            <w:vAlign w:val="center"/>
          </w:tcPr>
          <w:p w14:paraId="2DDC6DCB" w14:textId="77777777" w:rsidR="005774A8" w:rsidRPr="005774A8" w:rsidRDefault="005774A8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2" w:type="dxa"/>
            <w:vAlign w:val="center"/>
          </w:tcPr>
          <w:p w14:paraId="7C6CCAE0" w14:textId="77777777" w:rsidR="005774A8" w:rsidRPr="005774A8" w:rsidRDefault="005774A8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774A8">
              <w:rPr>
                <w:rFonts w:ascii="Tahoma" w:hAnsi="Tahoma" w:cs="Tahoma"/>
                <w:b/>
                <w:sz w:val="20"/>
                <w:szCs w:val="20"/>
              </w:rPr>
              <w:t>RUT</w:t>
            </w:r>
          </w:p>
        </w:tc>
        <w:tc>
          <w:tcPr>
            <w:tcW w:w="1705" w:type="dxa"/>
            <w:vAlign w:val="center"/>
          </w:tcPr>
          <w:p w14:paraId="74AFF42D" w14:textId="77777777" w:rsidR="005774A8" w:rsidRPr="005774A8" w:rsidRDefault="005774A8" w:rsidP="00CB307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74A8" w:rsidRPr="005774A8" w14:paraId="72142BB8" w14:textId="77777777" w:rsidTr="002D4FB3">
        <w:trPr>
          <w:cantSplit/>
          <w:trHeight w:val="435"/>
        </w:trPr>
        <w:tc>
          <w:tcPr>
            <w:tcW w:w="2200" w:type="dxa"/>
            <w:vAlign w:val="center"/>
          </w:tcPr>
          <w:p w14:paraId="6C713F25" w14:textId="77777777" w:rsidR="005774A8" w:rsidRPr="005774A8" w:rsidRDefault="005774A8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774A8">
              <w:rPr>
                <w:rFonts w:ascii="Tahoma" w:hAnsi="Tahoma" w:cs="Tahoma"/>
                <w:b/>
                <w:sz w:val="20"/>
                <w:szCs w:val="20"/>
              </w:rPr>
              <w:t>CARGO</w:t>
            </w:r>
          </w:p>
        </w:tc>
        <w:tc>
          <w:tcPr>
            <w:tcW w:w="8068" w:type="dxa"/>
            <w:gridSpan w:val="3"/>
            <w:vAlign w:val="center"/>
          </w:tcPr>
          <w:p w14:paraId="4F9068E0" w14:textId="77777777" w:rsidR="005774A8" w:rsidRPr="005774A8" w:rsidRDefault="005774A8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774A8" w:rsidRPr="005774A8" w14:paraId="59209F23" w14:textId="77777777" w:rsidTr="002D4FB3">
        <w:trPr>
          <w:cantSplit/>
          <w:trHeight w:val="435"/>
        </w:trPr>
        <w:tc>
          <w:tcPr>
            <w:tcW w:w="2200" w:type="dxa"/>
            <w:vAlign w:val="center"/>
          </w:tcPr>
          <w:p w14:paraId="0ADE2397" w14:textId="77777777" w:rsidR="005774A8" w:rsidRPr="005774A8" w:rsidRDefault="005774A8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774A8">
              <w:rPr>
                <w:rFonts w:ascii="Tahoma" w:hAnsi="Tahoma" w:cs="Tahoma"/>
                <w:b/>
                <w:sz w:val="20"/>
                <w:szCs w:val="20"/>
              </w:rPr>
              <w:t xml:space="preserve">FECHA DE INGRESO </w:t>
            </w:r>
          </w:p>
        </w:tc>
        <w:tc>
          <w:tcPr>
            <w:tcW w:w="8068" w:type="dxa"/>
            <w:gridSpan w:val="3"/>
            <w:vAlign w:val="center"/>
          </w:tcPr>
          <w:p w14:paraId="07080125" w14:textId="77777777" w:rsidR="005774A8" w:rsidRPr="005774A8" w:rsidRDefault="00CB3070" w:rsidP="005774A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</w:tbl>
    <w:p w14:paraId="5385F27B" w14:textId="77777777" w:rsidR="00956BC1" w:rsidRPr="00D6789F" w:rsidRDefault="00956BC1" w:rsidP="005774A8">
      <w:pPr>
        <w:jc w:val="center"/>
        <w:rPr>
          <w:rFonts w:ascii="Tahoma" w:hAnsi="Tahoma" w:cs="Tahoma"/>
          <w:b/>
          <w:sz w:val="32"/>
          <w:szCs w:val="32"/>
        </w:rPr>
      </w:pPr>
      <w:r w:rsidRPr="00D6789F">
        <w:rPr>
          <w:rFonts w:ascii="Tahoma" w:hAnsi="Tahoma" w:cs="Tahoma"/>
          <w:b/>
          <w:sz w:val="32"/>
          <w:szCs w:val="32"/>
        </w:rPr>
        <w:t>PINTO</w:t>
      </w:r>
      <w:r w:rsidR="005774A8" w:rsidRPr="00D6789F">
        <w:rPr>
          <w:rFonts w:ascii="Tahoma" w:hAnsi="Tahoma" w:cs="Tahoma"/>
          <w:b/>
          <w:sz w:val="32"/>
          <w:szCs w:val="32"/>
        </w:rPr>
        <w:t>R</w:t>
      </w:r>
    </w:p>
    <w:p w14:paraId="54B440AF" w14:textId="77777777" w:rsidR="00956BC1" w:rsidRPr="00956BC1" w:rsidRDefault="00956BC1" w:rsidP="00956BC1">
      <w:pPr>
        <w:rPr>
          <w:rFonts w:ascii="Tahoma" w:hAnsi="Tahoma" w:cs="Tahoma"/>
          <w:sz w:val="20"/>
          <w:szCs w:val="20"/>
        </w:rPr>
      </w:pPr>
      <w:r w:rsidRPr="00956BC1">
        <w:rPr>
          <w:rFonts w:ascii="Tahoma" w:hAnsi="Tahoma" w:cs="Tahoma"/>
          <w:sz w:val="20"/>
          <w:szCs w:val="20"/>
        </w:rPr>
        <w:t>En cumplimiento a lo dispuesto en el Decreto Nº 40 de la Ley 16.744, y las modificaciones introducidas por el Decreto Nº 50 de 1988, del Ministerio del Trabajo y Previsión Social Título IV “DE LA  OBLIGACIÓN DE INFORMAR DE LOS RIESGOS LABORALES” 21, 22, 23 y 24.</w:t>
      </w:r>
    </w:p>
    <w:p w14:paraId="222257E9" w14:textId="77777777" w:rsidR="00956BC1" w:rsidRPr="00BD2718" w:rsidRDefault="00956BC1" w:rsidP="00956BC1">
      <w:pPr>
        <w:rPr>
          <w:rFonts w:ascii="Tahoma" w:hAnsi="Tahoma" w:cs="Tahoma"/>
          <w:b/>
          <w:sz w:val="16"/>
          <w:szCs w:val="16"/>
        </w:rPr>
      </w:pPr>
      <w:r w:rsidRPr="00BD2718">
        <w:rPr>
          <w:rFonts w:ascii="Tahoma" w:hAnsi="Tahoma" w:cs="Tahoma"/>
          <w:b/>
          <w:sz w:val="16"/>
          <w:szCs w:val="16"/>
        </w:rPr>
        <w:t>TAREAS QUE REALIZA</w:t>
      </w:r>
    </w:p>
    <w:p w14:paraId="1A93536C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Lija y limpia todo tipo de superficies para recibir pinturas </w:t>
      </w:r>
    </w:p>
    <w:p w14:paraId="20F41E8B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Realiza empastados sobre yesos y estucos </w:t>
      </w:r>
    </w:p>
    <w:p w14:paraId="504478D6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Prepara todo tipo de pinturas y revestimientos, de acuerdo a especificaciones del fabricante </w:t>
      </w:r>
    </w:p>
    <w:p w14:paraId="6DDC8860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Aplica toda clase de pinturas con brocha, rodillo, molinete y pistola neumática.</w:t>
      </w:r>
    </w:p>
    <w:p w14:paraId="4068B486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Sella muros y cielos </w:t>
      </w:r>
    </w:p>
    <w:p w14:paraId="0BE25705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Realiza juntas invisibles en planchas </w:t>
      </w:r>
    </w:p>
    <w:p w14:paraId="0531023C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Aplica antióxido sobre metales </w:t>
      </w:r>
    </w:p>
    <w:p w14:paraId="442F59BD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Arma andamios para ejecutar sus tareas en altura </w:t>
      </w:r>
    </w:p>
    <w:p w14:paraId="67928C5D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Aplica distinto tipo de revestimientos como, martelina y grano </w:t>
      </w:r>
    </w:p>
    <w:p w14:paraId="7C1FAA6B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Corta y pega todo tipo de papeles murales </w:t>
      </w:r>
    </w:p>
    <w:p w14:paraId="65D9B485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Repara pinturas dañadas </w:t>
      </w:r>
    </w:p>
    <w:p w14:paraId="6BEF30A6" w14:textId="77777777" w:rsidR="00956BC1" w:rsidRPr="00956BC1" w:rsidRDefault="00956BC1" w:rsidP="00BD2718">
      <w:pPr>
        <w:numPr>
          <w:ilvl w:val="0"/>
          <w:numId w:val="6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Realiza movimientos repetitivos y levantamiento de cargas </w:t>
      </w:r>
    </w:p>
    <w:p w14:paraId="522A4471" w14:textId="77777777" w:rsidR="00956BC1" w:rsidRPr="00956BC1" w:rsidRDefault="00956BC1" w:rsidP="00956BC1">
      <w:pPr>
        <w:rPr>
          <w:rFonts w:ascii="Tahoma" w:hAnsi="Tahoma" w:cs="Tahoma"/>
          <w:sz w:val="16"/>
          <w:szCs w:val="16"/>
        </w:rPr>
      </w:pPr>
    </w:p>
    <w:p w14:paraId="3A9091DF" w14:textId="77777777" w:rsidR="00956BC1" w:rsidRPr="00BD2718" w:rsidRDefault="00956BC1" w:rsidP="00956BC1">
      <w:pPr>
        <w:rPr>
          <w:rFonts w:ascii="Tahoma" w:hAnsi="Tahoma" w:cs="Tahoma"/>
          <w:b/>
          <w:sz w:val="16"/>
          <w:szCs w:val="16"/>
        </w:rPr>
      </w:pPr>
      <w:r w:rsidRPr="00BD2718">
        <w:rPr>
          <w:rFonts w:ascii="Tahoma" w:hAnsi="Tahoma" w:cs="Tahoma"/>
          <w:b/>
          <w:sz w:val="16"/>
          <w:szCs w:val="16"/>
        </w:rPr>
        <w:t>RIESGOS PRESENTES</w:t>
      </w:r>
    </w:p>
    <w:p w14:paraId="5738E44A" w14:textId="77777777" w:rsidR="00956BC1" w:rsidRPr="00956BC1" w:rsidRDefault="00956BC1" w:rsidP="00BD2718">
      <w:pPr>
        <w:numPr>
          <w:ilvl w:val="0"/>
          <w:numId w:val="7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Contacto con partículas en los ojos en la preparación o aplicación de pinturas o revestimientos. </w:t>
      </w:r>
    </w:p>
    <w:p w14:paraId="3C9AC147" w14:textId="77777777" w:rsidR="00956BC1" w:rsidRPr="00956BC1" w:rsidRDefault="00956BC1" w:rsidP="00BD2718">
      <w:pPr>
        <w:numPr>
          <w:ilvl w:val="0"/>
          <w:numId w:val="7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Caídas del mismo nivel al circular por la obra o en los andamios por acumulación de diversos materiales </w:t>
      </w:r>
      <w:r w:rsidR="00BD2718" w:rsidRPr="00956BC1">
        <w:rPr>
          <w:rFonts w:ascii="Tahoma" w:hAnsi="Tahoma" w:cs="Tahoma"/>
          <w:sz w:val="16"/>
          <w:szCs w:val="16"/>
        </w:rPr>
        <w:t xml:space="preserve">que impidan una circulación </w:t>
      </w:r>
      <w:r w:rsidRPr="00956BC1">
        <w:rPr>
          <w:rFonts w:ascii="Tahoma" w:hAnsi="Tahoma" w:cs="Tahoma"/>
          <w:sz w:val="16"/>
          <w:szCs w:val="16"/>
        </w:rPr>
        <w:t xml:space="preserve">expedita. </w:t>
      </w:r>
    </w:p>
    <w:p w14:paraId="17F584D5" w14:textId="77777777" w:rsidR="00956BC1" w:rsidRPr="00956BC1" w:rsidRDefault="00956BC1" w:rsidP="00BD2718">
      <w:pPr>
        <w:numPr>
          <w:ilvl w:val="0"/>
          <w:numId w:val="7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Caídas de altura en labores que se realicen sobre andamios, caballetes o escalas.</w:t>
      </w:r>
    </w:p>
    <w:p w14:paraId="40F59028" w14:textId="77777777" w:rsidR="00956BC1" w:rsidRPr="00956BC1" w:rsidRDefault="00BD2718" w:rsidP="00BD2718">
      <w:pPr>
        <w:numPr>
          <w:ilvl w:val="0"/>
          <w:numId w:val="7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Golpes</w:t>
      </w:r>
      <w:r w:rsidR="00956BC1" w:rsidRPr="00956BC1">
        <w:rPr>
          <w:rFonts w:ascii="Tahoma" w:hAnsi="Tahoma" w:cs="Tahoma"/>
          <w:sz w:val="16"/>
          <w:szCs w:val="16"/>
        </w:rPr>
        <w:t xml:space="preserve"> en manos o pies por diversos elementos que puedan existir en las superficies de trabajo.</w:t>
      </w:r>
    </w:p>
    <w:p w14:paraId="27A831E3" w14:textId="77777777" w:rsidR="00956BC1" w:rsidRPr="00956BC1" w:rsidRDefault="00BD2718" w:rsidP="00BD2718">
      <w:pPr>
        <w:numPr>
          <w:ilvl w:val="0"/>
          <w:numId w:val="7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Dermatitis</w:t>
      </w:r>
      <w:r w:rsidR="00956BC1" w:rsidRPr="00956BC1">
        <w:rPr>
          <w:rFonts w:ascii="Tahoma" w:hAnsi="Tahoma" w:cs="Tahoma"/>
          <w:sz w:val="16"/>
          <w:szCs w:val="16"/>
        </w:rPr>
        <w:t xml:space="preserve"> por contacto con solventes o productos químicos agresivos. </w:t>
      </w:r>
    </w:p>
    <w:p w14:paraId="7A8EA5C2" w14:textId="77777777" w:rsidR="00956BC1" w:rsidRPr="00956BC1" w:rsidRDefault="00BD2718" w:rsidP="00BD2718">
      <w:pPr>
        <w:numPr>
          <w:ilvl w:val="0"/>
          <w:numId w:val="7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Frentes</w:t>
      </w:r>
      <w:r w:rsidR="00956BC1" w:rsidRPr="00956BC1">
        <w:rPr>
          <w:rFonts w:ascii="Tahoma" w:hAnsi="Tahoma" w:cs="Tahoma"/>
          <w:sz w:val="16"/>
          <w:szCs w:val="16"/>
        </w:rPr>
        <w:t xml:space="preserve"> de trabajo o vías de circulación con materiales en desorden o pisos resbaladizos. </w:t>
      </w:r>
    </w:p>
    <w:p w14:paraId="4D79EA94" w14:textId="77777777" w:rsidR="00956BC1" w:rsidRPr="00956BC1" w:rsidRDefault="00BD2718" w:rsidP="00BD2718">
      <w:pPr>
        <w:numPr>
          <w:ilvl w:val="0"/>
          <w:numId w:val="7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Caballetes</w:t>
      </w:r>
      <w:r w:rsidR="00956BC1" w:rsidRPr="00956BC1">
        <w:rPr>
          <w:rFonts w:ascii="Tahoma" w:hAnsi="Tahoma" w:cs="Tahoma"/>
          <w:sz w:val="16"/>
          <w:szCs w:val="16"/>
        </w:rPr>
        <w:t xml:space="preserve"> o andamios mal estructurados. </w:t>
      </w:r>
    </w:p>
    <w:p w14:paraId="59290735" w14:textId="77777777" w:rsidR="00956BC1" w:rsidRPr="00956BC1" w:rsidRDefault="00BD2718" w:rsidP="00BD2718">
      <w:pPr>
        <w:numPr>
          <w:ilvl w:val="0"/>
          <w:numId w:val="7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Plataformas</w:t>
      </w:r>
      <w:r w:rsidR="00956BC1" w:rsidRPr="00956BC1">
        <w:rPr>
          <w:rFonts w:ascii="Tahoma" w:hAnsi="Tahoma" w:cs="Tahoma"/>
          <w:sz w:val="16"/>
          <w:szCs w:val="16"/>
        </w:rPr>
        <w:t xml:space="preserve"> para pintar cielos a nivel de antepechos de vanos, sin protección ante caídas. </w:t>
      </w:r>
    </w:p>
    <w:p w14:paraId="1606551F" w14:textId="77777777" w:rsidR="00956BC1" w:rsidRPr="00956BC1" w:rsidRDefault="00BD2718" w:rsidP="00BD2718">
      <w:pPr>
        <w:numPr>
          <w:ilvl w:val="0"/>
          <w:numId w:val="7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Intoxicación</w:t>
      </w:r>
      <w:r w:rsidR="00956BC1" w:rsidRPr="00956BC1">
        <w:rPr>
          <w:rFonts w:ascii="Tahoma" w:hAnsi="Tahoma" w:cs="Tahoma"/>
          <w:sz w:val="16"/>
          <w:szCs w:val="16"/>
        </w:rPr>
        <w:t xml:space="preserve"> por aplicación de pinturas con solventes o pinturas </w:t>
      </w:r>
      <w:proofErr w:type="spellStart"/>
      <w:r w:rsidR="00956BC1" w:rsidRPr="00956BC1">
        <w:rPr>
          <w:rFonts w:ascii="Tahoma" w:hAnsi="Tahoma" w:cs="Tahoma"/>
          <w:sz w:val="16"/>
          <w:szCs w:val="16"/>
        </w:rPr>
        <w:t>epóxicas</w:t>
      </w:r>
      <w:proofErr w:type="spellEnd"/>
      <w:r w:rsidR="00956BC1" w:rsidRPr="00956BC1">
        <w:rPr>
          <w:rFonts w:ascii="Tahoma" w:hAnsi="Tahoma" w:cs="Tahoma"/>
          <w:sz w:val="16"/>
          <w:szCs w:val="16"/>
        </w:rPr>
        <w:t xml:space="preserve"> en recintos cerrados o mal ventilados. </w:t>
      </w:r>
    </w:p>
    <w:p w14:paraId="0BFC4A13" w14:textId="77777777" w:rsidR="00956BC1" w:rsidRPr="00956BC1" w:rsidRDefault="00BD2718" w:rsidP="00BD2718">
      <w:pPr>
        <w:numPr>
          <w:ilvl w:val="0"/>
          <w:numId w:val="7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Frentes</w:t>
      </w:r>
      <w:r w:rsidR="00956BC1" w:rsidRPr="00956BC1">
        <w:rPr>
          <w:rFonts w:ascii="Tahoma" w:hAnsi="Tahoma" w:cs="Tahoma"/>
          <w:sz w:val="16"/>
          <w:szCs w:val="16"/>
        </w:rPr>
        <w:t xml:space="preserve"> de trabajo en niveles bajos, sin protección ante la caída de objetos de pisos superiores. </w:t>
      </w:r>
    </w:p>
    <w:p w14:paraId="68B27D23" w14:textId="77777777" w:rsidR="00956BC1" w:rsidRPr="00956BC1" w:rsidRDefault="00956BC1" w:rsidP="00956BC1">
      <w:pPr>
        <w:rPr>
          <w:rFonts w:ascii="Tahoma" w:hAnsi="Tahoma" w:cs="Tahoma"/>
          <w:sz w:val="16"/>
          <w:szCs w:val="16"/>
        </w:rPr>
      </w:pPr>
    </w:p>
    <w:p w14:paraId="2277976F" w14:textId="77777777" w:rsidR="00956BC1" w:rsidRPr="00BD2718" w:rsidRDefault="00956BC1" w:rsidP="00956BC1">
      <w:pPr>
        <w:rPr>
          <w:rFonts w:ascii="Tahoma" w:hAnsi="Tahoma" w:cs="Tahoma"/>
          <w:b/>
          <w:sz w:val="16"/>
          <w:szCs w:val="16"/>
        </w:rPr>
      </w:pPr>
      <w:r w:rsidRPr="00BD2718">
        <w:rPr>
          <w:rFonts w:ascii="Tahoma" w:hAnsi="Tahoma" w:cs="Tahoma"/>
          <w:b/>
          <w:sz w:val="16"/>
          <w:szCs w:val="16"/>
        </w:rPr>
        <w:t>MEDIDAS PREVENTIVAS</w:t>
      </w:r>
    </w:p>
    <w:p w14:paraId="60F9507E" w14:textId="77777777" w:rsidR="00956BC1" w:rsidRPr="00956BC1" w:rsidRDefault="00BD2718" w:rsidP="00BD2718">
      <w:pPr>
        <w:numPr>
          <w:ilvl w:val="0"/>
          <w:numId w:val="8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Usar</w:t>
      </w:r>
      <w:r w:rsidR="00956BC1" w:rsidRPr="00956BC1">
        <w:rPr>
          <w:rFonts w:ascii="Tahoma" w:hAnsi="Tahoma" w:cs="Tahoma"/>
          <w:sz w:val="16"/>
          <w:szCs w:val="16"/>
        </w:rPr>
        <w:t xml:space="preserve"> los elementos de protección personal necesarios al riesgo a cubrir. </w:t>
      </w:r>
    </w:p>
    <w:p w14:paraId="5791E370" w14:textId="77777777" w:rsidR="00956BC1" w:rsidRPr="00956BC1" w:rsidRDefault="00956BC1" w:rsidP="00BD2718">
      <w:pPr>
        <w:numPr>
          <w:ilvl w:val="0"/>
          <w:numId w:val="8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en trabajos sobre andamios, asegurarse que el andamio esté aplomado, nivelado, con sus diagonales, arriostrado al edificio, que cuenta con cuatro tablones trabados y barandas de protección, además se debe evitar acumular materiales en plataforma de trabajo</w:t>
      </w:r>
    </w:p>
    <w:p w14:paraId="12CF2E96" w14:textId="77777777" w:rsidR="00956BC1" w:rsidRPr="00956BC1" w:rsidRDefault="00BD2718" w:rsidP="00BD2718">
      <w:pPr>
        <w:numPr>
          <w:ilvl w:val="0"/>
          <w:numId w:val="8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En</w:t>
      </w:r>
      <w:r w:rsidR="00956BC1" w:rsidRPr="00956BC1">
        <w:rPr>
          <w:rFonts w:ascii="Tahoma" w:hAnsi="Tahoma" w:cs="Tahoma"/>
          <w:sz w:val="16"/>
          <w:szCs w:val="16"/>
        </w:rPr>
        <w:t xml:space="preserve"> el uso de escalas, asegurarse que la escala esté bien construida, que sus largueros sobrepasen en un metro el punto de apoyo, que se apoya firmemente en el piso y con un ángulo que asegure su estabilidad al subir o bajar. </w:t>
      </w:r>
    </w:p>
    <w:p w14:paraId="313ADD60" w14:textId="77777777" w:rsidR="00956BC1" w:rsidRPr="00956BC1" w:rsidRDefault="00BD2718" w:rsidP="00BD2718">
      <w:pPr>
        <w:numPr>
          <w:ilvl w:val="0"/>
          <w:numId w:val="8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Al</w:t>
      </w:r>
      <w:r w:rsidR="00956BC1" w:rsidRPr="00956BC1">
        <w:rPr>
          <w:rFonts w:ascii="Tahoma" w:hAnsi="Tahoma" w:cs="Tahoma"/>
          <w:sz w:val="16"/>
          <w:szCs w:val="16"/>
        </w:rPr>
        <w:t xml:space="preserve"> realizar actividades de levantamiento de cargas, evitar las repeticiones sin intervalos de descanso, asegurarse de doblar las rodillas para recoger cargas del suelo y evitar girar el tronco con cargas en los brazos. </w:t>
      </w:r>
    </w:p>
    <w:p w14:paraId="3A4B7E26" w14:textId="77777777" w:rsidR="00956BC1" w:rsidRPr="00956BC1" w:rsidRDefault="00BD2718" w:rsidP="00BD2718">
      <w:pPr>
        <w:numPr>
          <w:ilvl w:val="0"/>
          <w:numId w:val="8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Mantener</w:t>
      </w:r>
      <w:r w:rsidR="00956BC1" w:rsidRPr="00956BC1">
        <w:rPr>
          <w:rFonts w:ascii="Tahoma" w:hAnsi="Tahoma" w:cs="Tahoma"/>
          <w:sz w:val="16"/>
          <w:szCs w:val="16"/>
        </w:rPr>
        <w:t xml:space="preserve"> el frente de trabajo limpio y ordenado. </w:t>
      </w:r>
    </w:p>
    <w:p w14:paraId="7D333C36" w14:textId="77777777" w:rsidR="00956BC1" w:rsidRPr="00956BC1" w:rsidRDefault="00BD2718" w:rsidP="00BD2718">
      <w:pPr>
        <w:numPr>
          <w:ilvl w:val="0"/>
          <w:numId w:val="8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Reforzar</w:t>
      </w:r>
      <w:r w:rsidR="00956BC1" w:rsidRPr="00956BC1">
        <w:rPr>
          <w:rFonts w:ascii="Tahoma" w:hAnsi="Tahoma" w:cs="Tahoma"/>
          <w:sz w:val="16"/>
          <w:szCs w:val="16"/>
        </w:rPr>
        <w:t xml:space="preserve"> o solicitar el refuerzo de caballetes o andamios que se observen mal construidos. </w:t>
      </w:r>
    </w:p>
    <w:p w14:paraId="3199DD9A" w14:textId="77777777" w:rsidR="00956BC1" w:rsidRPr="00956BC1" w:rsidRDefault="00BD2718" w:rsidP="00BD2718">
      <w:pPr>
        <w:numPr>
          <w:ilvl w:val="0"/>
          <w:numId w:val="8"/>
        </w:num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>Evitar</w:t>
      </w:r>
      <w:r w:rsidR="00956BC1" w:rsidRPr="00956BC1">
        <w:rPr>
          <w:rFonts w:ascii="Tahoma" w:hAnsi="Tahoma" w:cs="Tahoma"/>
          <w:sz w:val="16"/>
          <w:szCs w:val="16"/>
        </w:rPr>
        <w:t xml:space="preserve"> realizar labores de pintura con solventes en espacios cerrados.</w:t>
      </w:r>
    </w:p>
    <w:p w14:paraId="76D72BB1" w14:textId="77777777" w:rsidR="00956BC1" w:rsidRPr="00956BC1" w:rsidRDefault="00956BC1" w:rsidP="00956BC1">
      <w:pPr>
        <w:rPr>
          <w:rFonts w:ascii="Tahoma" w:hAnsi="Tahoma" w:cs="Tahoma"/>
          <w:sz w:val="16"/>
          <w:szCs w:val="16"/>
        </w:rPr>
      </w:pPr>
      <w:r w:rsidRPr="00956BC1">
        <w:rPr>
          <w:rFonts w:ascii="Tahoma" w:hAnsi="Tahoma" w:cs="Tahoma"/>
          <w:sz w:val="16"/>
          <w:szCs w:val="16"/>
        </w:rPr>
        <w:t xml:space="preserve"> </w:t>
      </w:r>
    </w:p>
    <w:p w14:paraId="37B421D5" w14:textId="77777777" w:rsidR="00956BC1" w:rsidRDefault="00956BC1" w:rsidP="00956BC1">
      <w:pPr>
        <w:rPr>
          <w:rFonts w:ascii="Tahoma" w:hAnsi="Tahoma" w:cs="Tahoma"/>
          <w:b/>
          <w:sz w:val="16"/>
          <w:szCs w:val="16"/>
        </w:rPr>
      </w:pPr>
      <w:r w:rsidRPr="005774A8">
        <w:rPr>
          <w:rFonts w:ascii="Tahoma" w:hAnsi="Tahoma" w:cs="Tahoma"/>
          <w:b/>
          <w:sz w:val="16"/>
          <w:szCs w:val="16"/>
        </w:rPr>
        <w:t>CUALQUIER ANOMALÍA DETECTADA EN EL EQUIPO DEBE SER INFORMADO DE INMEDIATO AL JEFE RESPECTIVO.</w:t>
      </w:r>
    </w:p>
    <w:tbl>
      <w:tblPr>
        <w:tblW w:w="9728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05"/>
        <w:gridCol w:w="3423"/>
      </w:tblGrid>
      <w:tr w:rsidR="005774A8" w:rsidRPr="000F2777" w14:paraId="3302A9FB" w14:textId="77777777" w:rsidTr="002D4FB3">
        <w:trPr>
          <w:trHeight w:val="444"/>
        </w:trPr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BE06" w14:textId="77777777" w:rsidR="005774A8" w:rsidRPr="000F2777" w:rsidRDefault="005774A8" w:rsidP="002D4FB3">
            <w:pPr>
              <w:rPr>
                <w:rFonts w:ascii="Tahoma" w:hAnsi="Tahoma" w:cs="Tahoma"/>
                <w:b/>
                <w:caps/>
                <w:sz w:val="20"/>
                <w:szCs w:val="20"/>
              </w:rPr>
            </w:pPr>
            <w:r>
              <w:rPr>
                <w:rFonts w:ascii="Tahoma" w:hAnsi="Tahoma" w:cs="Tahoma"/>
                <w:b/>
                <w:caps/>
                <w:sz w:val="20"/>
                <w:szCs w:val="20"/>
              </w:rPr>
              <w:t>DECLARO MI COMPROMISO DE dar cumplimiento cabal a todas las normas, instructivos y procedim</w:t>
            </w:r>
            <w:r w:rsidR="00D3268B">
              <w:rPr>
                <w:rFonts w:ascii="Tahoma" w:hAnsi="Tahoma" w:cs="Tahoma"/>
                <w:b/>
                <w:caps/>
                <w:sz w:val="20"/>
                <w:szCs w:val="20"/>
              </w:rPr>
              <w:t xml:space="preserve">ientos definidos pOR LA </w:t>
            </w:r>
            <w:r w:rsidR="00C36469">
              <w:rPr>
                <w:rFonts w:ascii="Tahoma" w:hAnsi="Tahoma" w:cs="Tahoma"/>
                <w:b/>
                <w:caps/>
                <w:sz w:val="20"/>
                <w:szCs w:val="20"/>
              </w:rPr>
              <w:t xml:space="preserve">EMPRESA </w:t>
            </w:r>
            <w:r w:rsidR="007F2A49">
              <w:rPr>
                <w:rFonts w:ascii="Tahoma" w:hAnsi="Tahoma" w:cs="Tahoma"/>
                <w:b/>
                <w:caps/>
                <w:sz w:val="20"/>
                <w:szCs w:val="20"/>
              </w:rPr>
              <w:t>CONSTRUCCIONES BYJ</w:t>
            </w:r>
            <w:r w:rsidR="00F337F4">
              <w:rPr>
                <w:rFonts w:ascii="Tahoma" w:hAnsi="Tahoma" w:cs="Tahoma"/>
                <w:b/>
                <w:caps/>
                <w:sz w:val="20"/>
                <w:szCs w:val="20"/>
              </w:rPr>
              <w:t xml:space="preserve"> SPA</w:t>
            </w:r>
            <w:r w:rsidR="00E31BC6">
              <w:rPr>
                <w:rFonts w:ascii="Tahoma" w:hAnsi="Tahoma" w:cs="Tahoma"/>
                <w:b/>
                <w:caps/>
                <w:sz w:val="20"/>
                <w:szCs w:val="20"/>
              </w:rPr>
              <w:t>.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B741" w14:textId="77777777" w:rsidR="005774A8" w:rsidRPr="000F2777" w:rsidRDefault="005774A8" w:rsidP="002D4FB3">
            <w:pPr>
              <w:jc w:val="right"/>
              <w:rPr>
                <w:rFonts w:ascii="Tahoma" w:hAnsi="Tahoma" w:cs="Tahoma"/>
                <w:b/>
                <w:caps/>
                <w:sz w:val="20"/>
                <w:szCs w:val="20"/>
              </w:rPr>
            </w:pPr>
          </w:p>
          <w:p w14:paraId="5A4338F7" w14:textId="77777777" w:rsidR="005774A8" w:rsidRPr="000F2777" w:rsidRDefault="005774A8" w:rsidP="002D4FB3">
            <w:pPr>
              <w:jc w:val="right"/>
              <w:rPr>
                <w:rFonts w:ascii="Tahoma" w:hAnsi="Tahoma" w:cs="Tahoma"/>
                <w:b/>
                <w:caps/>
                <w:sz w:val="20"/>
                <w:szCs w:val="20"/>
              </w:rPr>
            </w:pPr>
          </w:p>
          <w:p w14:paraId="5FED3B6A" w14:textId="77777777" w:rsidR="005774A8" w:rsidRDefault="005774A8" w:rsidP="002D4FB3">
            <w:pPr>
              <w:jc w:val="right"/>
              <w:rPr>
                <w:rFonts w:ascii="Tahoma" w:hAnsi="Tahoma" w:cs="Tahoma"/>
                <w:b/>
                <w:caps/>
                <w:sz w:val="20"/>
                <w:szCs w:val="20"/>
              </w:rPr>
            </w:pPr>
          </w:p>
          <w:p w14:paraId="2B0D29A0" w14:textId="77777777" w:rsidR="005774A8" w:rsidRPr="000F2777" w:rsidRDefault="005774A8" w:rsidP="002D4FB3">
            <w:pPr>
              <w:jc w:val="right"/>
              <w:rPr>
                <w:rFonts w:ascii="Tahoma" w:hAnsi="Tahoma" w:cs="Tahoma"/>
                <w:b/>
                <w:caps/>
                <w:sz w:val="20"/>
                <w:szCs w:val="20"/>
              </w:rPr>
            </w:pPr>
          </w:p>
        </w:tc>
      </w:tr>
      <w:tr w:rsidR="005774A8" w:rsidRPr="000F2777" w14:paraId="69B227DE" w14:textId="77777777" w:rsidTr="002D4FB3">
        <w:trPr>
          <w:trHeight w:val="277"/>
        </w:trPr>
        <w:tc>
          <w:tcPr>
            <w:tcW w:w="6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C745" w14:textId="77777777" w:rsidR="005774A8" w:rsidRPr="000F2777" w:rsidRDefault="005774A8" w:rsidP="002D4FB3">
            <w:pPr>
              <w:rPr>
                <w:rFonts w:ascii="Tahoma" w:hAnsi="Tahoma" w:cs="Tahoma"/>
                <w:b/>
                <w:caps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67AE" w14:textId="77777777" w:rsidR="005774A8" w:rsidRPr="000F2777" w:rsidRDefault="005774A8" w:rsidP="002D4FB3">
            <w:pPr>
              <w:pStyle w:val="Ttulo5"/>
              <w:spacing w:before="0" w:after="0"/>
              <w:jc w:val="center"/>
              <w:rPr>
                <w:rFonts w:ascii="Tahoma" w:hAnsi="Tahoma" w:cs="Tahoma"/>
                <w:i w:val="0"/>
                <w:sz w:val="20"/>
                <w:szCs w:val="20"/>
              </w:rPr>
            </w:pPr>
            <w:r w:rsidRPr="000F2777">
              <w:rPr>
                <w:rFonts w:ascii="Tahoma" w:hAnsi="Tahoma" w:cs="Tahoma"/>
                <w:i w:val="0"/>
                <w:sz w:val="20"/>
                <w:szCs w:val="20"/>
              </w:rPr>
              <w:t>FIRMA TRABAJADOR</w:t>
            </w:r>
          </w:p>
        </w:tc>
      </w:tr>
      <w:tr w:rsidR="005774A8" w:rsidRPr="009A58FD" w14:paraId="75B45062" w14:textId="77777777" w:rsidTr="002D4FB3">
        <w:trPr>
          <w:cantSplit/>
          <w:trHeight w:val="363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06F8C" w14:textId="77777777" w:rsidR="005774A8" w:rsidRPr="00D6676F" w:rsidRDefault="005774A8" w:rsidP="002D4FB3">
            <w:pPr>
              <w:rPr>
                <w:rFonts w:ascii="Tahoma" w:hAnsi="Tahoma" w:cs="Tahoma"/>
                <w:caps/>
                <w:sz w:val="20"/>
                <w:szCs w:val="20"/>
              </w:rPr>
            </w:pPr>
            <w:r w:rsidRPr="00D6676F">
              <w:rPr>
                <w:rFonts w:ascii="Tahoma" w:hAnsi="Tahoma" w:cs="Tahoma"/>
                <w:caps/>
                <w:sz w:val="20"/>
                <w:szCs w:val="20"/>
              </w:rPr>
              <w:t xml:space="preserve">INDUCCIÓN Realizada por: </w:t>
            </w:r>
          </w:p>
        </w:tc>
      </w:tr>
      <w:tr w:rsidR="005774A8" w:rsidRPr="009A58FD" w14:paraId="468439DD" w14:textId="77777777" w:rsidTr="002D4FB3">
        <w:trPr>
          <w:cantSplit/>
          <w:trHeight w:val="363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A9A1" w14:textId="77777777" w:rsidR="005774A8" w:rsidRPr="00D6676F" w:rsidRDefault="005774A8" w:rsidP="002D4FB3">
            <w:pPr>
              <w:rPr>
                <w:rFonts w:ascii="Tahoma" w:hAnsi="Tahoma" w:cs="Tahoma"/>
                <w:caps/>
                <w:sz w:val="20"/>
                <w:szCs w:val="20"/>
              </w:rPr>
            </w:pPr>
            <w:r w:rsidRPr="00D6676F">
              <w:rPr>
                <w:rFonts w:ascii="Tahoma" w:hAnsi="Tahoma" w:cs="Tahoma"/>
                <w:caps/>
                <w:sz w:val="20"/>
                <w:szCs w:val="20"/>
              </w:rPr>
              <w:t xml:space="preserve">Cargo: </w:t>
            </w:r>
            <w:r w:rsidR="00CB3070">
              <w:rPr>
                <w:rFonts w:ascii="Tahoma" w:hAnsi="Tahoma" w:cs="Tahoma"/>
                <w:caps/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rFonts w:ascii="Tahoma" w:hAnsi="Tahoma" w:cs="Tahoma"/>
                <w:caps/>
                <w:sz w:val="20"/>
                <w:szCs w:val="20"/>
              </w:rPr>
              <w:t xml:space="preserve">                firma:</w:t>
            </w:r>
          </w:p>
        </w:tc>
      </w:tr>
    </w:tbl>
    <w:p w14:paraId="59ACABD9" w14:textId="77777777" w:rsidR="00FD16F8" w:rsidRPr="005774A8" w:rsidRDefault="00FD16F8" w:rsidP="00D6789F">
      <w:pPr>
        <w:rPr>
          <w:rFonts w:ascii="Tahoma" w:hAnsi="Tahoma" w:cs="Tahoma"/>
          <w:b/>
          <w:sz w:val="16"/>
          <w:szCs w:val="16"/>
        </w:rPr>
      </w:pPr>
    </w:p>
    <w:sectPr w:rsidR="00FD16F8" w:rsidRPr="005774A8" w:rsidSect="003B0EA0">
      <w:headerReference w:type="default" r:id="rId8"/>
      <w:pgSz w:w="12240" w:h="15840" w:code="1"/>
      <w:pgMar w:top="1134" w:right="1077" w:bottom="851" w:left="1418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9991F" w14:textId="77777777" w:rsidR="009E296F" w:rsidRDefault="009E296F">
      <w:r>
        <w:separator/>
      </w:r>
    </w:p>
  </w:endnote>
  <w:endnote w:type="continuationSeparator" w:id="0">
    <w:p w14:paraId="1245D7D5" w14:textId="77777777" w:rsidR="009E296F" w:rsidRDefault="009E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C49C6" w14:textId="77777777" w:rsidR="009E296F" w:rsidRDefault="009E296F">
      <w:r>
        <w:separator/>
      </w:r>
    </w:p>
  </w:footnote>
  <w:footnote w:type="continuationSeparator" w:id="0">
    <w:p w14:paraId="2E514A5F" w14:textId="77777777" w:rsidR="009E296F" w:rsidRDefault="009E2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175" w:type="dxa"/>
      <w:tblInd w:w="-29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789"/>
      <w:gridCol w:w="5711"/>
      <w:gridCol w:w="2675"/>
    </w:tblGrid>
    <w:tr w:rsidR="002F3D25" w:rsidRPr="00D036F5" w14:paraId="5721E49C" w14:textId="77777777">
      <w:trPr>
        <w:cantSplit/>
        <w:trHeight w:val="362"/>
      </w:trPr>
      <w:tc>
        <w:tcPr>
          <w:tcW w:w="1789" w:type="dxa"/>
          <w:vMerge w:val="restart"/>
        </w:tcPr>
        <w:p w14:paraId="6A766317" w14:textId="77777777" w:rsidR="002F3D25" w:rsidRPr="00D2489A" w:rsidRDefault="002F3D25" w:rsidP="00D2489A">
          <w:pPr>
            <w:jc w:val="center"/>
            <w:rPr>
              <w:rFonts w:ascii="Tahoma" w:hAnsi="Tahoma" w:cs="Tahoma"/>
              <w:bCs/>
              <w:i/>
            </w:rPr>
          </w:pPr>
          <w:bookmarkStart w:id="0" w:name="OLE_LINK1"/>
        </w:p>
      </w:tc>
      <w:tc>
        <w:tcPr>
          <w:tcW w:w="5711" w:type="dxa"/>
          <w:vMerge w:val="restart"/>
          <w:vAlign w:val="center"/>
        </w:tcPr>
        <w:p w14:paraId="5AC46A02" w14:textId="77777777" w:rsidR="002F3D25" w:rsidRDefault="002F3D25" w:rsidP="00D2489A">
          <w:pPr>
            <w:pStyle w:val="Ttulo2"/>
            <w:spacing w:before="0" w:after="0"/>
            <w:jc w:val="center"/>
            <w:rPr>
              <w:rFonts w:ascii="Tahoma" w:hAnsi="Tahoma" w:cs="Tahoma"/>
              <w:bCs w:val="0"/>
              <w:i w:val="0"/>
              <w:sz w:val="32"/>
              <w:szCs w:val="32"/>
            </w:rPr>
          </w:pPr>
          <w:r w:rsidRPr="005343FB">
            <w:rPr>
              <w:rFonts w:ascii="Tahoma" w:hAnsi="Tahoma" w:cs="Tahoma"/>
              <w:bCs w:val="0"/>
              <w:i w:val="0"/>
              <w:sz w:val="32"/>
              <w:szCs w:val="32"/>
            </w:rPr>
            <w:t>CHARLA DE INDUCCIÓN</w:t>
          </w:r>
        </w:p>
        <w:p w14:paraId="3C23A3D8" w14:textId="77777777" w:rsidR="00BA3BC3" w:rsidRPr="00BA3BC3" w:rsidRDefault="00BA3BC3" w:rsidP="00BA3BC3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BA3BC3">
            <w:rPr>
              <w:rFonts w:ascii="Tahoma" w:hAnsi="Tahoma" w:cs="Tahoma"/>
              <w:sz w:val="20"/>
              <w:szCs w:val="20"/>
            </w:rPr>
            <w:t>Obligación de informar los riesgos laborales art. 21, DS 40</w:t>
          </w:r>
        </w:p>
      </w:tc>
      <w:tc>
        <w:tcPr>
          <w:tcW w:w="2675" w:type="dxa"/>
          <w:vAlign w:val="center"/>
        </w:tcPr>
        <w:p w14:paraId="3E517C7F" w14:textId="77777777" w:rsidR="002F3D25" w:rsidRPr="00D036F5" w:rsidRDefault="002F3D25" w:rsidP="00D2489A">
          <w:pPr>
            <w:rPr>
              <w:rFonts w:ascii="Tahoma" w:hAnsi="Tahoma" w:cs="Tahoma"/>
              <w:bCs/>
              <w:sz w:val="12"/>
              <w:lang w:val="pt-BR"/>
            </w:rPr>
          </w:pPr>
        </w:p>
      </w:tc>
    </w:tr>
    <w:tr w:rsidR="002F3D25" w:rsidRPr="00D2489A" w14:paraId="597E04AC" w14:textId="77777777">
      <w:trPr>
        <w:cantSplit/>
        <w:trHeight w:val="405"/>
      </w:trPr>
      <w:tc>
        <w:tcPr>
          <w:tcW w:w="1789" w:type="dxa"/>
          <w:vMerge/>
        </w:tcPr>
        <w:p w14:paraId="4A4C11A8" w14:textId="77777777" w:rsidR="002F3D25" w:rsidRPr="002F3D25" w:rsidRDefault="002F3D25" w:rsidP="00D2489A">
          <w:pPr>
            <w:rPr>
              <w:rFonts w:ascii="Tahoma" w:hAnsi="Tahoma" w:cs="Tahoma"/>
              <w:bCs/>
              <w:i/>
              <w:lang w:val="pt-BR"/>
            </w:rPr>
          </w:pPr>
        </w:p>
      </w:tc>
      <w:tc>
        <w:tcPr>
          <w:tcW w:w="5711" w:type="dxa"/>
          <w:vMerge/>
          <w:vAlign w:val="center"/>
        </w:tcPr>
        <w:p w14:paraId="634E43D4" w14:textId="77777777" w:rsidR="002F3D25" w:rsidRPr="002F3D25" w:rsidRDefault="002F3D25" w:rsidP="00D2489A">
          <w:pPr>
            <w:jc w:val="center"/>
            <w:rPr>
              <w:rFonts w:ascii="Tahoma" w:hAnsi="Tahoma" w:cs="Tahoma"/>
              <w:b/>
              <w:caps/>
              <w:lang w:val="pt-BR"/>
            </w:rPr>
          </w:pPr>
        </w:p>
      </w:tc>
      <w:tc>
        <w:tcPr>
          <w:tcW w:w="2675" w:type="dxa"/>
          <w:vAlign w:val="center"/>
        </w:tcPr>
        <w:p w14:paraId="4C8D0823" w14:textId="77777777" w:rsidR="002F3D25" w:rsidRPr="003A2319" w:rsidRDefault="00051C63" w:rsidP="003A2319">
          <w:pPr>
            <w:jc w:val="center"/>
            <w:rPr>
              <w:rFonts w:ascii="Tahoma" w:hAnsi="Tahoma" w:cs="Tahoma"/>
              <w:bCs/>
              <w:snapToGrid w:val="0"/>
            </w:rPr>
          </w:pPr>
          <w:r>
            <w:rPr>
              <w:rFonts w:ascii="Tahoma" w:hAnsi="Tahoma" w:cs="Tahoma"/>
              <w:bCs/>
              <w:snapToGrid w:val="0"/>
            </w:rPr>
            <w:t>CONSTRUCCIONES BYJ</w:t>
          </w:r>
          <w:r w:rsidR="00F337F4">
            <w:rPr>
              <w:rFonts w:ascii="Tahoma" w:hAnsi="Tahoma" w:cs="Tahoma"/>
              <w:bCs/>
              <w:snapToGrid w:val="0"/>
            </w:rPr>
            <w:t xml:space="preserve"> SPA</w:t>
          </w:r>
        </w:p>
      </w:tc>
    </w:tr>
    <w:tr w:rsidR="002F3D25" w:rsidRPr="00D2489A" w14:paraId="77BA29EC" w14:textId="77777777">
      <w:trPr>
        <w:cantSplit/>
        <w:trHeight w:val="308"/>
      </w:trPr>
      <w:tc>
        <w:tcPr>
          <w:tcW w:w="1789" w:type="dxa"/>
          <w:vMerge/>
        </w:tcPr>
        <w:p w14:paraId="52863225" w14:textId="77777777" w:rsidR="002F3D25" w:rsidRPr="00D2489A" w:rsidRDefault="002F3D25" w:rsidP="00D2489A">
          <w:pPr>
            <w:rPr>
              <w:rFonts w:ascii="Tahoma" w:hAnsi="Tahoma" w:cs="Tahoma"/>
              <w:bCs/>
              <w:i/>
            </w:rPr>
          </w:pPr>
        </w:p>
      </w:tc>
      <w:tc>
        <w:tcPr>
          <w:tcW w:w="5711" w:type="dxa"/>
          <w:vMerge/>
          <w:vAlign w:val="center"/>
        </w:tcPr>
        <w:p w14:paraId="013E925B" w14:textId="77777777" w:rsidR="002F3D25" w:rsidRPr="00D2489A" w:rsidRDefault="002F3D25" w:rsidP="00D2489A">
          <w:pPr>
            <w:jc w:val="center"/>
            <w:rPr>
              <w:rFonts w:ascii="Tahoma" w:hAnsi="Tahoma" w:cs="Tahoma"/>
              <w:b/>
              <w:caps/>
            </w:rPr>
          </w:pPr>
        </w:p>
      </w:tc>
      <w:tc>
        <w:tcPr>
          <w:tcW w:w="2675" w:type="dxa"/>
          <w:vAlign w:val="center"/>
        </w:tcPr>
        <w:p w14:paraId="58816986" w14:textId="77777777" w:rsidR="002F3D25" w:rsidRPr="00D2489A" w:rsidRDefault="002F3D25" w:rsidP="000B18E9">
          <w:pPr>
            <w:rPr>
              <w:rFonts w:ascii="Tahoma" w:hAnsi="Tahoma" w:cs="Tahoma"/>
              <w:bCs/>
              <w:snapToGrid w:val="0"/>
              <w:sz w:val="16"/>
              <w:szCs w:val="16"/>
            </w:rPr>
          </w:pPr>
        </w:p>
      </w:tc>
    </w:tr>
    <w:bookmarkEnd w:id="0"/>
  </w:tbl>
  <w:p w14:paraId="3BE72BC9" w14:textId="77777777" w:rsidR="005232D9" w:rsidRPr="00B416E5" w:rsidRDefault="005232D9" w:rsidP="00DD70F7">
    <w:pPr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529"/>
    <w:multiLevelType w:val="hybridMultilevel"/>
    <w:tmpl w:val="218A0F9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1D98"/>
    <w:multiLevelType w:val="hybridMultilevel"/>
    <w:tmpl w:val="EB047FC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97236"/>
    <w:multiLevelType w:val="multilevel"/>
    <w:tmpl w:val="AEE4DC9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5FD000D1"/>
    <w:multiLevelType w:val="hybridMultilevel"/>
    <w:tmpl w:val="17D495CC"/>
    <w:lvl w:ilvl="0" w:tplc="3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7704E1"/>
    <w:multiLevelType w:val="hybridMultilevel"/>
    <w:tmpl w:val="AE6C0D4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C7893"/>
    <w:multiLevelType w:val="multilevel"/>
    <w:tmpl w:val="BFEAF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7B083CDB"/>
    <w:multiLevelType w:val="hybridMultilevel"/>
    <w:tmpl w:val="CBEA8218"/>
    <w:lvl w:ilvl="0" w:tplc="0C0A0001">
      <w:start w:val="1"/>
      <w:numFmt w:val="bullet"/>
      <w:lvlText w:val=""/>
      <w:lvlJc w:val="left"/>
      <w:pPr>
        <w:tabs>
          <w:tab w:val="num" w:pos="1111"/>
        </w:tabs>
        <w:ind w:left="11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31"/>
        </w:tabs>
        <w:ind w:left="18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1"/>
        </w:tabs>
        <w:ind w:left="25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1"/>
        </w:tabs>
        <w:ind w:left="32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1"/>
        </w:tabs>
        <w:ind w:left="39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1"/>
        </w:tabs>
        <w:ind w:left="47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1"/>
        </w:tabs>
        <w:ind w:left="54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1"/>
        </w:tabs>
        <w:ind w:left="61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1"/>
        </w:tabs>
        <w:ind w:left="6871" w:hanging="360"/>
      </w:pPr>
      <w:rPr>
        <w:rFonts w:ascii="Wingdings" w:hAnsi="Wingdings" w:hint="default"/>
      </w:rPr>
    </w:lvl>
  </w:abstractNum>
  <w:abstractNum w:abstractNumId="7" w15:restartNumberingAfterBreak="0">
    <w:nsid w:val="7CBC18E9"/>
    <w:multiLevelType w:val="hybridMultilevel"/>
    <w:tmpl w:val="9B26A9E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710355">
    <w:abstractNumId w:val="3"/>
  </w:num>
  <w:num w:numId="2" w16cid:durableId="794448401">
    <w:abstractNumId w:val="5"/>
  </w:num>
  <w:num w:numId="3" w16cid:durableId="364866993">
    <w:abstractNumId w:val="2"/>
  </w:num>
  <w:num w:numId="4" w16cid:durableId="1597596262">
    <w:abstractNumId w:val="6"/>
  </w:num>
  <w:num w:numId="5" w16cid:durableId="997880223">
    <w:abstractNumId w:val="7"/>
  </w:num>
  <w:num w:numId="6" w16cid:durableId="875386103">
    <w:abstractNumId w:val="0"/>
  </w:num>
  <w:num w:numId="7" w16cid:durableId="1414743802">
    <w:abstractNumId w:val="4"/>
  </w:num>
  <w:num w:numId="8" w16cid:durableId="59625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2F"/>
    <w:rsid w:val="000233A0"/>
    <w:rsid w:val="0002616E"/>
    <w:rsid w:val="00031650"/>
    <w:rsid w:val="00031EFA"/>
    <w:rsid w:val="00043091"/>
    <w:rsid w:val="0005047E"/>
    <w:rsid w:val="00051C63"/>
    <w:rsid w:val="00082D39"/>
    <w:rsid w:val="00090E92"/>
    <w:rsid w:val="000A547B"/>
    <w:rsid w:val="000B18E9"/>
    <w:rsid w:val="000B54F0"/>
    <w:rsid w:val="000F07FB"/>
    <w:rsid w:val="000F2777"/>
    <w:rsid w:val="00110FCB"/>
    <w:rsid w:val="00141885"/>
    <w:rsid w:val="001433DB"/>
    <w:rsid w:val="00167080"/>
    <w:rsid w:val="001848DB"/>
    <w:rsid w:val="001C721A"/>
    <w:rsid w:val="001D284F"/>
    <w:rsid w:val="001E5731"/>
    <w:rsid w:val="001F4008"/>
    <w:rsid w:val="00207356"/>
    <w:rsid w:val="002459A5"/>
    <w:rsid w:val="002479C5"/>
    <w:rsid w:val="00256CDA"/>
    <w:rsid w:val="00264E2F"/>
    <w:rsid w:val="00272CE6"/>
    <w:rsid w:val="002A2D03"/>
    <w:rsid w:val="002C580A"/>
    <w:rsid w:val="002D20AC"/>
    <w:rsid w:val="002D4FB3"/>
    <w:rsid w:val="002E0EA6"/>
    <w:rsid w:val="002F242B"/>
    <w:rsid w:val="002F26D9"/>
    <w:rsid w:val="002F3D25"/>
    <w:rsid w:val="00300FEF"/>
    <w:rsid w:val="0033402A"/>
    <w:rsid w:val="00352823"/>
    <w:rsid w:val="00353021"/>
    <w:rsid w:val="003714FD"/>
    <w:rsid w:val="003A2319"/>
    <w:rsid w:val="003B0EA0"/>
    <w:rsid w:val="003C15BC"/>
    <w:rsid w:val="003E3BF7"/>
    <w:rsid w:val="00447148"/>
    <w:rsid w:val="004725CD"/>
    <w:rsid w:val="00497A1B"/>
    <w:rsid w:val="004A7CDD"/>
    <w:rsid w:val="004D1B39"/>
    <w:rsid w:val="004F54E4"/>
    <w:rsid w:val="005017C6"/>
    <w:rsid w:val="00513F00"/>
    <w:rsid w:val="00522367"/>
    <w:rsid w:val="005232D9"/>
    <w:rsid w:val="00525C18"/>
    <w:rsid w:val="00526676"/>
    <w:rsid w:val="005308CF"/>
    <w:rsid w:val="005343FB"/>
    <w:rsid w:val="00540F07"/>
    <w:rsid w:val="00552683"/>
    <w:rsid w:val="005774A8"/>
    <w:rsid w:val="005A39BC"/>
    <w:rsid w:val="005A614E"/>
    <w:rsid w:val="005A7E5C"/>
    <w:rsid w:val="005C51A3"/>
    <w:rsid w:val="005D41C7"/>
    <w:rsid w:val="005D743E"/>
    <w:rsid w:val="00615A0C"/>
    <w:rsid w:val="006C28D7"/>
    <w:rsid w:val="00700607"/>
    <w:rsid w:val="00731A00"/>
    <w:rsid w:val="00732AF0"/>
    <w:rsid w:val="00735FEF"/>
    <w:rsid w:val="00785C30"/>
    <w:rsid w:val="00795B97"/>
    <w:rsid w:val="007A75E4"/>
    <w:rsid w:val="007B653A"/>
    <w:rsid w:val="007B7648"/>
    <w:rsid w:val="007C01BA"/>
    <w:rsid w:val="007D343A"/>
    <w:rsid w:val="007F2A49"/>
    <w:rsid w:val="007F398F"/>
    <w:rsid w:val="007F4785"/>
    <w:rsid w:val="008004E4"/>
    <w:rsid w:val="008326E2"/>
    <w:rsid w:val="008464AE"/>
    <w:rsid w:val="00866C93"/>
    <w:rsid w:val="0087222B"/>
    <w:rsid w:val="00894AF7"/>
    <w:rsid w:val="008A20B7"/>
    <w:rsid w:val="008A3902"/>
    <w:rsid w:val="008A3DBC"/>
    <w:rsid w:val="008B7A5B"/>
    <w:rsid w:val="008B7D42"/>
    <w:rsid w:val="008C7EAA"/>
    <w:rsid w:val="008F74EE"/>
    <w:rsid w:val="0090717B"/>
    <w:rsid w:val="009103A5"/>
    <w:rsid w:val="00911D44"/>
    <w:rsid w:val="00925182"/>
    <w:rsid w:val="00927892"/>
    <w:rsid w:val="009406F2"/>
    <w:rsid w:val="00943459"/>
    <w:rsid w:val="00956BC1"/>
    <w:rsid w:val="009839A5"/>
    <w:rsid w:val="00987C1B"/>
    <w:rsid w:val="009A3614"/>
    <w:rsid w:val="009A58FD"/>
    <w:rsid w:val="009D337D"/>
    <w:rsid w:val="009D53AC"/>
    <w:rsid w:val="009D61A6"/>
    <w:rsid w:val="009E296F"/>
    <w:rsid w:val="009E3EAD"/>
    <w:rsid w:val="00A00396"/>
    <w:rsid w:val="00A031D2"/>
    <w:rsid w:val="00A140DB"/>
    <w:rsid w:val="00A30221"/>
    <w:rsid w:val="00A3194F"/>
    <w:rsid w:val="00A31A5B"/>
    <w:rsid w:val="00A572CD"/>
    <w:rsid w:val="00A9084D"/>
    <w:rsid w:val="00A92BDF"/>
    <w:rsid w:val="00AA472C"/>
    <w:rsid w:val="00AC2949"/>
    <w:rsid w:val="00AC3888"/>
    <w:rsid w:val="00AF5318"/>
    <w:rsid w:val="00B14132"/>
    <w:rsid w:val="00B22D12"/>
    <w:rsid w:val="00B252E2"/>
    <w:rsid w:val="00B35511"/>
    <w:rsid w:val="00B416E5"/>
    <w:rsid w:val="00B46DE1"/>
    <w:rsid w:val="00B53866"/>
    <w:rsid w:val="00B97398"/>
    <w:rsid w:val="00B976F9"/>
    <w:rsid w:val="00BA3BC3"/>
    <w:rsid w:val="00BA6C74"/>
    <w:rsid w:val="00BB7A1C"/>
    <w:rsid w:val="00BC158C"/>
    <w:rsid w:val="00BD2718"/>
    <w:rsid w:val="00BD5287"/>
    <w:rsid w:val="00C052DC"/>
    <w:rsid w:val="00C24B2A"/>
    <w:rsid w:val="00C27E1E"/>
    <w:rsid w:val="00C36469"/>
    <w:rsid w:val="00C37040"/>
    <w:rsid w:val="00C4607D"/>
    <w:rsid w:val="00C53424"/>
    <w:rsid w:val="00C53A33"/>
    <w:rsid w:val="00C54C3D"/>
    <w:rsid w:val="00C87E89"/>
    <w:rsid w:val="00CA2A02"/>
    <w:rsid w:val="00CB3070"/>
    <w:rsid w:val="00CC5AF0"/>
    <w:rsid w:val="00CE6097"/>
    <w:rsid w:val="00CF34BA"/>
    <w:rsid w:val="00D036F5"/>
    <w:rsid w:val="00D11824"/>
    <w:rsid w:val="00D1792D"/>
    <w:rsid w:val="00D2489A"/>
    <w:rsid w:val="00D2502F"/>
    <w:rsid w:val="00D3268B"/>
    <w:rsid w:val="00D34542"/>
    <w:rsid w:val="00D360B6"/>
    <w:rsid w:val="00D44116"/>
    <w:rsid w:val="00D44D75"/>
    <w:rsid w:val="00D63E19"/>
    <w:rsid w:val="00D6676F"/>
    <w:rsid w:val="00D6789F"/>
    <w:rsid w:val="00D70761"/>
    <w:rsid w:val="00D750E1"/>
    <w:rsid w:val="00D80CA7"/>
    <w:rsid w:val="00DB0A26"/>
    <w:rsid w:val="00DB4B2F"/>
    <w:rsid w:val="00DD70F7"/>
    <w:rsid w:val="00DE6B02"/>
    <w:rsid w:val="00DE7476"/>
    <w:rsid w:val="00E22BD8"/>
    <w:rsid w:val="00E27EEE"/>
    <w:rsid w:val="00E31BC6"/>
    <w:rsid w:val="00E430CC"/>
    <w:rsid w:val="00E537B2"/>
    <w:rsid w:val="00E70095"/>
    <w:rsid w:val="00E70574"/>
    <w:rsid w:val="00E71A03"/>
    <w:rsid w:val="00E740C6"/>
    <w:rsid w:val="00E9698E"/>
    <w:rsid w:val="00EA68C7"/>
    <w:rsid w:val="00EB21BC"/>
    <w:rsid w:val="00EB6371"/>
    <w:rsid w:val="00EC2AA7"/>
    <w:rsid w:val="00EE4688"/>
    <w:rsid w:val="00EF1553"/>
    <w:rsid w:val="00F0057D"/>
    <w:rsid w:val="00F337F4"/>
    <w:rsid w:val="00F410F0"/>
    <w:rsid w:val="00F672EB"/>
    <w:rsid w:val="00F72747"/>
    <w:rsid w:val="00FA77E0"/>
    <w:rsid w:val="00FD16F8"/>
    <w:rsid w:val="00FE5A27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9019D7"/>
  <w15:chartTrackingRefBased/>
  <w15:docId w15:val="{F9AE7EA8-917D-BA44-9999-4545428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4A8"/>
    <w:rPr>
      <w:sz w:val="24"/>
      <w:szCs w:val="24"/>
      <w:lang w:val="es-CL" w:eastAsia="es-CL"/>
    </w:rPr>
  </w:style>
  <w:style w:type="paragraph" w:styleId="Ttulo1">
    <w:name w:val="heading 1"/>
    <w:basedOn w:val="Normal"/>
    <w:next w:val="Normal"/>
    <w:qFormat/>
    <w:rsid w:val="003714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248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714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714FD"/>
    <w:pPr>
      <w:keepNext/>
      <w:autoSpaceDE w:val="0"/>
      <w:autoSpaceDN w:val="0"/>
      <w:jc w:val="center"/>
      <w:outlineLvl w:val="3"/>
    </w:pPr>
    <w:rPr>
      <w:b/>
      <w:bCs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qFormat/>
    <w:rsid w:val="003714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3714F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714FD"/>
    <w:rPr>
      <w:rFonts w:ascii="Verdana" w:hAnsi="Verdana"/>
      <w:sz w:val="16"/>
      <w:lang w:val="es-ES" w:eastAsia="es-ES"/>
    </w:rPr>
  </w:style>
  <w:style w:type="paragraph" w:styleId="Encabezado">
    <w:name w:val="header"/>
    <w:basedOn w:val="Normal"/>
    <w:rsid w:val="003714F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14FD"/>
    <w:pPr>
      <w:tabs>
        <w:tab w:val="center" w:pos="4419"/>
        <w:tab w:val="right" w:pos="8838"/>
      </w:tabs>
    </w:pPr>
  </w:style>
  <w:style w:type="character" w:styleId="Nmerodepgina">
    <w:name w:val="page number"/>
    <w:rsid w:val="00D2489A"/>
    <w:rPr>
      <w:rFonts w:ascii="Tahoma" w:hAnsi="Tahoma" w:cs="Tahoma"/>
      <w:sz w:val="24"/>
      <w:szCs w:val="24"/>
    </w:rPr>
  </w:style>
  <w:style w:type="paragraph" w:styleId="Textodeglobo">
    <w:name w:val="Balloon Text"/>
    <w:basedOn w:val="Normal"/>
    <w:semiHidden/>
    <w:rsid w:val="00EB637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FD1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143B3-53FA-40F8-A07F-1748BD3DAD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830</Words>
  <Characters>4643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REGISTRO GENERAL</vt:lpstr>
      <vt:lpstr>REGISTRO GENERAL</vt:lpstr>
    </vt:vector>
  </TitlesOfParts>
  <Company>EDECO S.A.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GENERAL</dc:title>
  <dc:subject/>
  <dc:creator>DEPTO. CALIDAD, SEGURIDAD Y MEDIO AMBIENTE</dc:creator>
  <cp:keywords/>
  <dc:description/>
  <cp:lastModifiedBy>Karol Caceres Trabajo</cp:lastModifiedBy>
  <cp:revision>2</cp:revision>
  <cp:lastPrinted>2024-11-05T02:39:00Z</cp:lastPrinted>
  <dcterms:created xsi:type="dcterms:W3CDTF">2025-01-21T23:10:00Z</dcterms:created>
  <dcterms:modified xsi:type="dcterms:W3CDTF">2025-01-21T23:10:00Z</dcterms:modified>
</cp:coreProperties>
</file>