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A69" w:rsidRDefault="00912376">
      <w:pPr>
        <w:rPr>
          <w:sz w:val="52"/>
          <w:szCs w:val="52"/>
        </w:rPr>
      </w:pPr>
      <w:r>
        <w:rPr>
          <w:sz w:val="52"/>
          <w:szCs w:val="52"/>
        </w:rPr>
        <w:t>Actividad</w:t>
      </w:r>
    </w:p>
    <w:p w:rsidR="00912376" w:rsidRDefault="00912376">
      <w:pPr>
        <w:rPr>
          <w:sz w:val="28"/>
          <w:szCs w:val="28"/>
        </w:rPr>
      </w:pPr>
      <w:r w:rsidRPr="00912376">
        <w:rPr>
          <w:sz w:val="28"/>
          <w:szCs w:val="28"/>
        </w:rPr>
        <w:t xml:space="preserve">Lista de las </w:t>
      </w:r>
      <w:r>
        <w:rPr>
          <w:sz w:val="28"/>
          <w:szCs w:val="28"/>
        </w:rPr>
        <w:t xml:space="preserve">5 </w:t>
      </w:r>
      <w:r w:rsidRPr="00912376">
        <w:rPr>
          <w:sz w:val="28"/>
          <w:szCs w:val="28"/>
        </w:rPr>
        <w:t>cosas que me hacen perder el tiempo</w:t>
      </w:r>
      <w:r>
        <w:rPr>
          <w:sz w:val="28"/>
          <w:szCs w:val="28"/>
        </w:rPr>
        <w:t xml:space="preserve"> de menor gravedad a mayor gravedad tanto interna como externa.</w:t>
      </w:r>
    </w:p>
    <w:p w:rsidR="00912376" w:rsidRDefault="0091237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12376" w:rsidTr="00912376">
        <w:tc>
          <w:tcPr>
            <w:tcW w:w="4414" w:type="dxa"/>
          </w:tcPr>
          <w:p w:rsidR="00912376" w:rsidRDefault="00912376" w:rsidP="00912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</w:t>
            </w:r>
          </w:p>
        </w:tc>
        <w:tc>
          <w:tcPr>
            <w:tcW w:w="4414" w:type="dxa"/>
          </w:tcPr>
          <w:p w:rsidR="00912376" w:rsidRDefault="00912376" w:rsidP="00912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Externa</w:t>
            </w:r>
          </w:p>
        </w:tc>
      </w:tr>
      <w:tr w:rsidR="00912376" w:rsidTr="00912376">
        <w:tc>
          <w:tcPr>
            <w:tcW w:w="4414" w:type="dxa"/>
          </w:tcPr>
          <w:p w:rsidR="00912376" w:rsidRDefault="00912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2199A">
              <w:rPr>
                <w:sz w:val="28"/>
                <w:szCs w:val="28"/>
              </w:rPr>
              <w:t xml:space="preserve"> Estado de animo</w:t>
            </w:r>
          </w:p>
        </w:tc>
        <w:tc>
          <w:tcPr>
            <w:tcW w:w="4414" w:type="dxa"/>
          </w:tcPr>
          <w:p w:rsidR="00912376" w:rsidRDefault="00912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2199A">
              <w:rPr>
                <w:sz w:val="28"/>
                <w:szCs w:val="28"/>
              </w:rPr>
              <w:t xml:space="preserve"> amigos</w:t>
            </w:r>
          </w:p>
        </w:tc>
      </w:tr>
      <w:tr w:rsidR="00912376" w:rsidTr="00912376">
        <w:tc>
          <w:tcPr>
            <w:tcW w:w="4414" w:type="dxa"/>
          </w:tcPr>
          <w:p w:rsidR="00912376" w:rsidRDefault="00912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2199A">
              <w:rPr>
                <w:sz w:val="28"/>
                <w:szCs w:val="28"/>
              </w:rPr>
              <w:t xml:space="preserve"> cansancio</w:t>
            </w:r>
          </w:p>
        </w:tc>
        <w:tc>
          <w:tcPr>
            <w:tcW w:w="4414" w:type="dxa"/>
          </w:tcPr>
          <w:p w:rsidR="00912376" w:rsidRDefault="00912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2199A">
              <w:rPr>
                <w:sz w:val="28"/>
                <w:szCs w:val="28"/>
              </w:rPr>
              <w:t xml:space="preserve"> televisión</w:t>
            </w:r>
          </w:p>
        </w:tc>
      </w:tr>
      <w:tr w:rsidR="00912376" w:rsidTr="00912376">
        <w:tc>
          <w:tcPr>
            <w:tcW w:w="4414" w:type="dxa"/>
          </w:tcPr>
          <w:p w:rsidR="00912376" w:rsidRDefault="00912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2199A">
              <w:rPr>
                <w:sz w:val="28"/>
                <w:szCs w:val="28"/>
              </w:rPr>
              <w:t xml:space="preserve"> Flojera</w:t>
            </w:r>
          </w:p>
        </w:tc>
        <w:tc>
          <w:tcPr>
            <w:tcW w:w="4414" w:type="dxa"/>
          </w:tcPr>
          <w:p w:rsidR="00912376" w:rsidRDefault="00912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2199A">
              <w:rPr>
                <w:sz w:val="28"/>
                <w:szCs w:val="28"/>
              </w:rPr>
              <w:t xml:space="preserve"> videojuegos</w:t>
            </w:r>
          </w:p>
        </w:tc>
      </w:tr>
      <w:tr w:rsidR="00912376" w:rsidTr="00912376">
        <w:tc>
          <w:tcPr>
            <w:tcW w:w="4414" w:type="dxa"/>
          </w:tcPr>
          <w:p w:rsidR="00912376" w:rsidRDefault="00912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2199A">
              <w:rPr>
                <w:sz w:val="28"/>
                <w:szCs w:val="28"/>
              </w:rPr>
              <w:t xml:space="preserve">  presiones</w:t>
            </w:r>
            <w:bookmarkStart w:id="0" w:name="_GoBack"/>
            <w:bookmarkEnd w:id="0"/>
          </w:p>
        </w:tc>
        <w:tc>
          <w:tcPr>
            <w:tcW w:w="4414" w:type="dxa"/>
          </w:tcPr>
          <w:p w:rsidR="00912376" w:rsidRDefault="00912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2199A">
              <w:rPr>
                <w:sz w:val="28"/>
                <w:szCs w:val="28"/>
              </w:rPr>
              <w:t xml:space="preserve"> Redes sociales</w:t>
            </w:r>
          </w:p>
        </w:tc>
      </w:tr>
      <w:tr w:rsidR="00912376" w:rsidTr="00912376">
        <w:tc>
          <w:tcPr>
            <w:tcW w:w="4414" w:type="dxa"/>
          </w:tcPr>
          <w:p w:rsidR="00912376" w:rsidRDefault="00912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2199A">
              <w:rPr>
                <w:sz w:val="28"/>
                <w:szCs w:val="28"/>
              </w:rPr>
              <w:t xml:space="preserve"> Enfermedades y alergias</w:t>
            </w:r>
          </w:p>
        </w:tc>
        <w:tc>
          <w:tcPr>
            <w:tcW w:w="4414" w:type="dxa"/>
          </w:tcPr>
          <w:p w:rsidR="00912376" w:rsidRDefault="009123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2199A">
              <w:rPr>
                <w:sz w:val="28"/>
                <w:szCs w:val="28"/>
              </w:rPr>
              <w:t xml:space="preserve"> celular</w:t>
            </w:r>
          </w:p>
        </w:tc>
      </w:tr>
    </w:tbl>
    <w:p w:rsidR="00912376" w:rsidRPr="00912376" w:rsidRDefault="00912376">
      <w:pPr>
        <w:rPr>
          <w:sz w:val="28"/>
          <w:szCs w:val="28"/>
        </w:rPr>
      </w:pPr>
    </w:p>
    <w:sectPr w:rsidR="00912376" w:rsidRPr="0091237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840" w:rsidRDefault="003F0840" w:rsidP="00912376">
      <w:pPr>
        <w:spacing w:after="0" w:line="240" w:lineRule="auto"/>
      </w:pPr>
      <w:r>
        <w:separator/>
      </w:r>
    </w:p>
  </w:endnote>
  <w:endnote w:type="continuationSeparator" w:id="0">
    <w:p w:rsidR="003F0840" w:rsidRDefault="003F0840" w:rsidP="0091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840" w:rsidRDefault="003F0840" w:rsidP="00912376">
      <w:pPr>
        <w:spacing w:after="0" w:line="240" w:lineRule="auto"/>
      </w:pPr>
      <w:r>
        <w:separator/>
      </w:r>
    </w:p>
  </w:footnote>
  <w:footnote w:type="continuationSeparator" w:id="0">
    <w:p w:rsidR="003F0840" w:rsidRDefault="003F0840" w:rsidP="00912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376" w:rsidRDefault="009123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-226206</wp:posOffset>
          </wp:positionV>
          <wp:extent cx="7772400" cy="878840"/>
          <wp:effectExtent l="0" t="0" r="0" b="0"/>
          <wp:wrapTight wrapText="bothSides">
            <wp:wrapPolygon edited="0">
              <wp:start x="0" y="0"/>
              <wp:lineTo x="0" y="21069"/>
              <wp:lineTo x="21547" y="21069"/>
              <wp:lineTo x="21547" y="0"/>
              <wp:lineTo x="0" y="0"/>
            </wp:wrapPolygon>
          </wp:wrapTight>
          <wp:docPr id="1" name="Imagen 1" descr="C:\Users\Rodrigo\Pictures\cabecera5ut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drigo\Pictures\cabecera5ut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76"/>
    <w:rsid w:val="00212A69"/>
    <w:rsid w:val="003F0840"/>
    <w:rsid w:val="0082199A"/>
    <w:rsid w:val="0091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19FB3-C980-459F-ABCC-1FE0F5D3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2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376"/>
  </w:style>
  <w:style w:type="paragraph" w:styleId="Piedepgina">
    <w:name w:val="footer"/>
    <w:basedOn w:val="Normal"/>
    <w:link w:val="PiedepginaCar"/>
    <w:uiPriority w:val="99"/>
    <w:unhideWhenUsed/>
    <w:rsid w:val="00912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376"/>
  </w:style>
  <w:style w:type="table" w:styleId="Tablaconcuadrcula">
    <w:name w:val="Table Grid"/>
    <w:basedOn w:val="Tablanormal"/>
    <w:uiPriority w:val="39"/>
    <w:rsid w:val="00912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2015-10-02T17:47:00Z</dcterms:created>
  <dcterms:modified xsi:type="dcterms:W3CDTF">2015-10-02T18:04:00Z</dcterms:modified>
</cp:coreProperties>
</file>