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b w:val="1"/>
          <w:sz w:val="24"/>
          <w:szCs w:val="24"/>
        </w:rPr>
      </w:pPr>
      <w:r w:rsidDel="00000000" w:rsidR="00000000" w:rsidRPr="00000000">
        <w:rPr>
          <w:b w:val="1"/>
          <w:sz w:val="24"/>
          <w:szCs w:val="24"/>
          <w:rtl w:val="0"/>
        </w:rPr>
        <w:t xml:space="preserve">GENERATION </w:t>
      </w:r>
      <w:r w:rsidDel="00000000" w:rsidR="00000000" w:rsidRPr="00000000">
        <w:rPr>
          <w:b w:val="1"/>
          <w:rtl w:val="0"/>
        </w:rPr>
        <w:t xml:space="preserve">BRASIL</w:t>
      </w:r>
      <w:r w:rsidDel="00000000" w:rsidR="00000000" w:rsidRPr="00000000">
        <w:rPr>
          <w:b w:val="1"/>
          <w:sz w:val="24"/>
          <w:szCs w:val="24"/>
          <w:rtl w:val="0"/>
        </w:rPr>
        <w:br w:type="textWrapping"/>
        <w:t xml:space="preserve">BOOTCAMP JAVA JÚNIOR</w:t>
      </w:r>
    </w:p>
    <w:p w:rsidR="00000000" w:rsidDel="00000000" w:rsidP="00000000" w:rsidRDefault="00000000" w:rsidRPr="00000000" w14:paraId="00000002">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center"/>
        <w:rPr>
          <w:b w:val="1"/>
          <w:sz w:val="24"/>
          <w:szCs w:val="24"/>
        </w:rPr>
      </w:pPr>
      <w:r w:rsidDel="00000000" w:rsidR="00000000" w:rsidRPr="00000000">
        <w:rPr>
          <w:b w:val="1"/>
          <w:sz w:val="24"/>
          <w:szCs w:val="24"/>
          <w:rtl w:val="0"/>
        </w:rPr>
        <w:t xml:space="preserve">ANDRÉ PEDUTI</w:t>
      </w:r>
    </w:p>
    <w:p w:rsidR="00000000" w:rsidDel="00000000" w:rsidP="00000000" w:rsidRDefault="00000000" w:rsidRPr="00000000" w14:paraId="00000008">
      <w:pPr>
        <w:widowControl w:val="0"/>
        <w:spacing w:line="360" w:lineRule="auto"/>
        <w:jc w:val="center"/>
        <w:rPr>
          <w:b w:val="1"/>
          <w:sz w:val="24"/>
          <w:szCs w:val="24"/>
        </w:rPr>
      </w:pPr>
      <w:r w:rsidDel="00000000" w:rsidR="00000000" w:rsidRPr="00000000">
        <w:rPr>
          <w:b w:val="1"/>
          <w:sz w:val="24"/>
          <w:szCs w:val="24"/>
          <w:rtl w:val="0"/>
        </w:rPr>
        <w:t xml:space="preserve">CAMILA ALVES</w:t>
      </w:r>
    </w:p>
    <w:p w:rsidR="00000000" w:rsidDel="00000000" w:rsidP="00000000" w:rsidRDefault="00000000" w:rsidRPr="00000000" w14:paraId="00000009">
      <w:pPr>
        <w:widowControl w:val="0"/>
        <w:spacing w:line="360" w:lineRule="auto"/>
        <w:jc w:val="center"/>
        <w:rPr>
          <w:b w:val="1"/>
          <w:sz w:val="24"/>
          <w:szCs w:val="24"/>
        </w:rPr>
      </w:pPr>
      <w:r w:rsidDel="00000000" w:rsidR="00000000" w:rsidRPr="00000000">
        <w:rPr>
          <w:b w:val="1"/>
          <w:sz w:val="24"/>
          <w:szCs w:val="24"/>
          <w:rtl w:val="0"/>
        </w:rPr>
        <w:t xml:space="preserve">LEANDRO SILVA</w:t>
      </w:r>
    </w:p>
    <w:p w:rsidR="00000000" w:rsidDel="00000000" w:rsidP="00000000" w:rsidRDefault="00000000" w:rsidRPr="00000000" w14:paraId="0000000A">
      <w:pPr>
        <w:widowControl w:val="0"/>
        <w:spacing w:line="360" w:lineRule="auto"/>
        <w:jc w:val="center"/>
        <w:rPr>
          <w:b w:val="1"/>
          <w:sz w:val="24"/>
          <w:szCs w:val="24"/>
        </w:rPr>
      </w:pPr>
      <w:r w:rsidDel="00000000" w:rsidR="00000000" w:rsidRPr="00000000">
        <w:rPr>
          <w:b w:val="1"/>
          <w:sz w:val="24"/>
          <w:szCs w:val="24"/>
          <w:rtl w:val="0"/>
        </w:rPr>
        <w:t xml:space="preserve">REBECCA MEDEIROS</w:t>
      </w:r>
    </w:p>
    <w:p w:rsidR="00000000" w:rsidDel="00000000" w:rsidP="00000000" w:rsidRDefault="00000000" w:rsidRPr="00000000" w14:paraId="0000000B">
      <w:pPr>
        <w:widowControl w:val="0"/>
        <w:spacing w:line="360" w:lineRule="auto"/>
        <w:jc w:val="center"/>
        <w:rPr>
          <w:b w:val="1"/>
          <w:sz w:val="24"/>
          <w:szCs w:val="24"/>
        </w:rPr>
      </w:pPr>
      <w:r w:rsidDel="00000000" w:rsidR="00000000" w:rsidRPr="00000000">
        <w:rPr>
          <w:b w:val="1"/>
          <w:sz w:val="24"/>
          <w:szCs w:val="24"/>
          <w:rtl w:val="0"/>
        </w:rPr>
        <w:t xml:space="preserve">RODRIGO LÁZARO</w:t>
      </w:r>
    </w:p>
    <w:p w:rsidR="00000000" w:rsidDel="00000000" w:rsidP="00000000" w:rsidRDefault="00000000" w:rsidRPr="00000000" w14:paraId="0000000C">
      <w:pPr>
        <w:widowControl w:val="0"/>
        <w:spacing w:line="360" w:lineRule="auto"/>
        <w:jc w:val="center"/>
        <w:rPr>
          <w:b w:val="1"/>
          <w:sz w:val="24"/>
          <w:szCs w:val="24"/>
        </w:rPr>
      </w:pPr>
      <w:r w:rsidDel="00000000" w:rsidR="00000000" w:rsidRPr="00000000">
        <w:rPr>
          <w:b w:val="1"/>
          <w:sz w:val="24"/>
          <w:szCs w:val="24"/>
          <w:rtl w:val="0"/>
        </w:rPr>
        <w:t xml:space="preserve">VANDERLAN ALVES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PROTOTIPANDO O</w:t>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BANCO DE DADOS</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São Paulo, SP</w:t>
      </w:r>
    </w:p>
    <w:p w:rsidR="00000000" w:rsidDel="00000000" w:rsidP="00000000" w:rsidRDefault="00000000" w:rsidRPr="00000000" w14:paraId="00000027">
      <w:pPr>
        <w:jc w:val="center"/>
        <w:rPr/>
      </w:pPr>
      <w:r w:rsidDel="00000000" w:rsidR="00000000" w:rsidRPr="00000000">
        <w:rPr>
          <w:sz w:val="24"/>
          <w:szCs w:val="24"/>
          <w:rtl w:val="0"/>
        </w:rPr>
        <w:t xml:space="preserve">2020</w:t>
      </w: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1. TABELA 1</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“TB_USUARIO</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ID_usuario </w:t>
      </w:r>
    </w:p>
    <w:p w:rsidR="00000000" w:rsidDel="00000000" w:rsidP="00000000" w:rsidRDefault="00000000" w:rsidRPr="00000000" w14:paraId="0000002B">
      <w:pPr>
        <w:jc w:val="both"/>
        <w:rPr>
          <w:sz w:val="24"/>
          <w:szCs w:val="24"/>
        </w:rPr>
      </w:pPr>
      <w:r w:rsidDel="00000000" w:rsidR="00000000" w:rsidRPr="00000000">
        <w:rPr>
          <w:sz w:val="24"/>
          <w:szCs w:val="24"/>
          <w:shd w:fill="f8f8f8" w:val="clear"/>
          <w:rtl w:val="0"/>
        </w:rPr>
        <w:t xml:space="preserve">Nome_Completo </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Data_Nascimento</w:t>
        <w:tab/>
        <w:t xml:space="preserve">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Email</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Endereco</w:t>
      </w:r>
      <w:r w:rsidDel="00000000" w:rsidR="00000000" w:rsidRPr="00000000">
        <w:rPr>
          <w:sz w:val="24"/>
          <w:szCs w:val="24"/>
          <w:rtl w:val="0"/>
        </w:rPr>
        <w:tab/>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Telefone_Celular</w:t>
      </w:r>
      <w:r w:rsidDel="00000000" w:rsidR="00000000" w:rsidRPr="00000000">
        <w:rPr>
          <w:sz w:val="24"/>
          <w:szCs w:val="24"/>
          <w:rtl w:val="0"/>
        </w:rPr>
        <w:tab/>
        <w:t xml:space="preserve"> </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Telefone_Fixo</w:t>
      </w:r>
      <w:r w:rsidDel="00000000" w:rsidR="00000000" w:rsidRPr="00000000">
        <w:rPr>
          <w:sz w:val="24"/>
          <w:szCs w:val="24"/>
          <w:rtl w:val="0"/>
        </w:rPr>
        <w:tab/>
        <w:t xml:space="preserve"> </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RG</w:t>
        <w:tab/>
        <w:t xml:space="preserve">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CPF</w:t>
        <w:tab/>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Senha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Sexo”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Estes atributos da tabela s</w:t>
      </w:r>
      <w:r w:rsidDel="00000000" w:rsidR="00000000" w:rsidRPr="00000000">
        <w:rPr>
          <w:sz w:val="24"/>
          <w:szCs w:val="24"/>
          <w:rtl w:val="0"/>
        </w:rPr>
        <w:t xml:space="preserve">ão dados cadastrais normalmente pedidos aos pacientes em hospitais. Como nosso projeto é focado em adiantar o processo do atendimento, esses dados são importantes para agilizar o cadastro no momento em que o funcionário do hospital os solicita.</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“Id_usuario” é um atributo de controle - primary key.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b w:val="1"/>
          <w:sz w:val="28"/>
          <w:szCs w:val="28"/>
          <w:rtl w:val="0"/>
        </w:rPr>
        <w:t xml:space="preserve">2. TABELA 2</w:t>
      </w: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“TB_CATEGORIA</w:t>
      </w:r>
      <w:r w:rsidDel="00000000" w:rsidR="00000000" w:rsidRPr="00000000">
        <w:rPr>
          <w:rtl w:val="0"/>
        </w:rPr>
      </w:r>
    </w:p>
    <w:p w:rsidR="00000000" w:rsidDel="00000000" w:rsidP="00000000" w:rsidRDefault="00000000" w:rsidRPr="00000000" w14:paraId="0000003C">
      <w:pPr>
        <w:jc w:val="both"/>
        <w:rPr>
          <w:sz w:val="24"/>
          <w:szCs w:val="24"/>
          <w:shd w:fill="f8f8f8" w:val="clear"/>
        </w:rPr>
      </w:pPr>
      <w:r w:rsidDel="00000000" w:rsidR="00000000" w:rsidRPr="00000000">
        <w:rPr>
          <w:sz w:val="24"/>
          <w:szCs w:val="24"/>
          <w:shd w:fill="f8f8f8" w:val="clear"/>
          <w:rtl w:val="0"/>
        </w:rPr>
        <w:t xml:space="preserve">Clinico_geral</w:t>
      </w:r>
      <w:r w:rsidDel="00000000" w:rsidR="00000000" w:rsidRPr="00000000">
        <w:rPr>
          <w:sz w:val="24"/>
          <w:szCs w:val="24"/>
          <w:shd w:fill="f8f8f8" w:val="clear"/>
          <w:rtl w:val="0"/>
        </w:rPr>
        <w:tab/>
        <w:t xml:space="preserve"> </w:t>
      </w:r>
    </w:p>
    <w:p w:rsidR="00000000" w:rsidDel="00000000" w:rsidP="00000000" w:rsidRDefault="00000000" w:rsidRPr="00000000" w14:paraId="0000003D">
      <w:pPr>
        <w:jc w:val="both"/>
        <w:rPr>
          <w:sz w:val="24"/>
          <w:szCs w:val="24"/>
          <w:shd w:fill="f8f8f8" w:val="clear"/>
        </w:rPr>
      </w:pPr>
      <w:r w:rsidDel="00000000" w:rsidR="00000000" w:rsidRPr="00000000">
        <w:rPr>
          <w:sz w:val="24"/>
          <w:szCs w:val="24"/>
          <w:shd w:fill="f8f8f8" w:val="clear"/>
          <w:rtl w:val="0"/>
        </w:rPr>
        <w:t xml:space="preserve">Preco_Clinico_geral</w:t>
      </w:r>
      <w:r w:rsidDel="00000000" w:rsidR="00000000" w:rsidRPr="00000000">
        <w:rPr>
          <w:sz w:val="24"/>
          <w:szCs w:val="24"/>
          <w:shd w:fill="f8f8f8" w:val="clear"/>
          <w:rtl w:val="0"/>
        </w:rPr>
        <w:tab/>
      </w:r>
    </w:p>
    <w:p w:rsidR="00000000" w:rsidDel="00000000" w:rsidP="00000000" w:rsidRDefault="00000000" w:rsidRPr="00000000" w14:paraId="0000003E">
      <w:pPr>
        <w:jc w:val="both"/>
        <w:rPr>
          <w:sz w:val="24"/>
          <w:szCs w:val="24"/>
          <w:shd w:fill="f8f8f8" w:val="clear"/>
        </w:rPr>
      </w:pPr>
      <w:r w:rsidDel="00000000" w:rsidR="00000000" w:rsidRPr="00000000">
        <w:rPr>
          <w:sz w:val="24"/>
          <w:szCs w:val="24"/>
          <w:shd w:fill="f8f8f8" w:val="clear"/>
          <w:rtl w:val="0"/>
        </w:rPr>
        <w:t xml:space="preserve">Cirurgiao_geral</w:t>
      </w:r>
      <w:r w:rsidDel="00000000" w:rsidR="00000000" w:rsidRPr="00000000">
        <w:rPr>
          <w:sz w:val="24"/>
          <w:szCs w:val="24"/>
          <w:shd w:fill="f8f8f8" w:val="clear"/>
          <w:rtl w:val="0"/>
        </w:rPr>
        <w:tab/>
        <w:tab/>
        <w:t xml:space="preserve"> </w:t>
      </w:r>
    </w:p>
    <w:p w:rsidR="00000000" w:rsidDel="00000000" w:rsidP="00000000" w:rsidRDefault="00000000" w:rsidRPr="00000000" w14:paraId="0000003F">
      <w:pPr>
        <w:jc w:val="both"/>
        <w:rPr>
          <w:sz w:val="24"/>
          <w:szCs w:val="24"/>
          <w:shd w:fill="f8f8f8" w:val="clear"/>
        </w:rPr>
      </w:pPr>
      <w:r w:rsidDel="00000000" w:rsidR="00000000" w:rsidRPr="00000000">
        <w:rPr>
          <w:sz w:val="24"/>
          <w:szCs w:val="24"/>
          <w:shd w:fill="f8f8f8" w:val="clear"/>
          <w:rtl w:val="0"/>
        </w:rPr>
        <w:t xml:space="preserve">Preco_Cirurgiao_geral</w:t>
      </w:r>
      <w:r w:rsidDel="00000000" w:rsidR="00000000" w:rsidRPr="00000000">
        <w:rPr>
          <w:sz w:val="24"/>
          <w:szCs w:val="24"/>
          <w:shd w:fill="f8f8f8" w:val="clear"/>
          <w:rtl w:val="0"/>
        </w:rPr>
        <w:tab/>
        <w:tab/>
        <w:t xml:space="preserve"> </w:t>
      </w:r>
    </w:p>
    <w:p w:rsidR="00000000" w:rsidDel="00000000" w:rsidP="00000000" w:rsidRDefault="00000000" w:rsidRPr="00000000" w14:paraId="00000040">
      <w:pPr>
        <w:jc w:val="both"/>
        <w:rPr>
          <w:sz w:val="24"/>
          <w:szCs w:val="24"/>
          <w:shd w:fill="f8f8f8" w:val="clear"/>
        </w:rPr>
      </w:pPr>
      <w:r w:rsidDel="00000000" w:rsidR="00000000" w:rsidRPr="00000000">
        <w:rPr>
          <w:sz w:val="24"/>
          <w:szCs w:val="24"/>
          <w:shd w:fill="f8f8f8" w:val="clear"/>
          <w:rtl w:val="0"/>
        </w:rPr>
        <w:t xml:space="preserve">endocrinologia</w:t>
        <w:tab/>
        <w:t xml:space="preserve"> </w:t>
      </w:r>
    </w:p>
    <w:p w:rsidR="00000000" w:rsidDel="00000000" w:rsidP="00000000" w:rsidRDefault="00000000" w:rsidRPr="00000000" w14:paraId="00000041">
      <w:pPr>
        <w:jc w:val="both"/>
        <w:rPr>
          <w:sz w:val="24"/>
          <w:szCs w:val="24"/>
          <w:shd w:fill="f8f8f8" w:val="clear"/>
        </w:rPr>
      </w:pPr>
      <w:r w:rsidDel="00000000" w:rsidR="00000000" w:rsidRPr="00000000">
        <w:rPr>
          <w:sz w:val="24"/>
          <w:szCs w:val="24"/>
          <w:shd w:fill="f8f8f8" w:val="clear"/>
          <w:rtl w:val="0"/>
        </w:rPr>
        <w:t xml:space="preserve">preco_endocrinologia</w:t>
      </w:r>
      <w:r w:rsidDel="00000000" w:rsidR="00000000" w:rsidRPr="00000000">
        <w:rPr>
          <w:sz w:val="24"/>
          <w:szCs w:val="24"/>
          <w:shd w:fill="f8f8f8" w:val="clear"/>
          <w:rtl w:val="0"/>
        </w:rPr>
        <w:tab/>
      </w:r>
    </w:p>
    <w:p w:rsidR="00000000" w:rsidDel="00000000" w:rsidP="00000000" w:rsidRDefault="00000000" w:rsidRPr="00000000" w14:paraId="00000042">
      <w:pPr>
        <w:jc w:val="both"/>
        <w:rPr>
          <w:sz w:val="24"/>
          <w:szCs w:val="24"/>
          <w:shd w:fill="f8f8f8" w:val="clear"/>
        </w:rPr>
      </w:pPr>
      <w:r w:rsidDel="00000000" w:rsidR="00000000" w:rsidRPr="00000000">
        <w:rPr>
          <w:sz w:val="24"/>
          <w:szCs w:val="24"/>
          <w:shd w:fill="f8f8f8" w:val="clear"/>
          <w:rtl w:val="0"/>
        </w:rPr>
        <w:t xml:space="preserve">ginecologia-obstetricia</w:t>
      </w:r>
      <w:r w:rsidDel="00000000" w:rsidR="00000000" w:rsidRPr="00000000">
        <w:rPr>
          <w:sz w:val="24"/>
          <w:szCs w:val="24"/>
          <w:shd w:fill="f8f8f8" w:val="clear"/>
          <w:rtl w:val="0"/>
        </w:rPr>
        <w:tab/>
        <w:t xml:space="preserve"> </w:t>
      </w:r>
    </w:p>
    <w:p w:rsidR="00000000" w:rsidDel="00000000" w:rsidP="00000000" w:rsidRDefault="00000000" w:rsidRPr="00000000" w14:paraId="00000043">
      <w:pPr>
        <w:jc w:val="both"/>
        <w:rPr>
          <w:sz w:val="24"/>
          <w:szCs w:val="24"/>
          <w:shd w:fill="f8f8f8" w:val="clear"/>
        </w:rPr>
      </w:pPr>
      <w:r w:rsidDel="00000000" w:rsidR="00000000" w:rsidRPr="00000000">
        <w:rPr>
          <w:sz w:val="24"/>
          <w:szCs w:val="24"/>
          <w:shd w:fill="f8f8f8" w:val="clear"/>
          <w:rtl w:val="0"/>
        </w:rPr>
        <w:t xml:space="preserve">preco_ginecologia-obstetricia</w:t>
      </w:r>
      <w:r w:rsidDel="00000000" w:rsidR="00000000" w:rsidRPr="00000000">
        <w:rPr>
          <w:sz w:val="24"/>
          <w:szCs w:val="24"/>
          <w:shd w:fill="f8f8f8" w:val="clear"/>
          <w:rtl w:val="0"/>
        </w:rPr>
        <w:tab/>
      </w:r>
    </w:p>
    <w:p w:rsidR="00000000" w:rsidDel="00000000" w:rsidP="00000000" w:rsidRDefault="00000000" w:rsidRPr="00000000" w14:paraId="00000044">
      <w:pPr>
        <w:jc w:val="both"/>
        <w:rPr>
          <w:sz w:val="24"/>
          <w:szCs w:val="24"/>
          <w:shd w:fill="f8f8f8" w:val="clear"/>
        </w:rPr>
      </w:pPr>
      <w:r w:rsidDel="00000000" w:rsidR="00000000" w:rsidRPr="00000000">
        <w:rPr>
          <w:sz w:val="24"/>
          <w:szCs w:val="24"/>
          <w:shd w:fill="f8f8f8" w:val="clear"/>
          <w:rtl w:val="0"/>
        </w:rPr>
        <w:t xml:space="preserve">neurologia</w:t>
        <w:tab/>
      </w:r>
    </w:p>
    <w:p w:rsidR="00000000" w:rsidDel="00000000" w:rsidP="00000000" w:rsidRDefault="00000000" w:rsidRPr="00000000" w14:paraId="00000045">
      <w:pPr>
        <w:jc w:val="both"/>
        <w:rPr>
          <w:sz w:val="24"/>
          <w:szCs w:val="24"/>
          <w:shd w:fill="f8f8f8" w:val="clear"/>
        </w:rPr>
      </w:pPr>
      <w:r w:rsidDel="00000000" w:rsidR="00000000" w:rsidRPr="00000000">
        <w:rPr>
          <w:sz w:val="24"/>
          <w:szCs w:val="24"/>
          <w:shd w:fill="f8f8f8" w:val="clear"/>
          <w:rtl w:val="0"/>
        </w:rPr>
        <w:t xml:space="preserve">preco_neurologia</w:t>
      </w:r>
      <w:r w:rsidDel="00000000" w:rsidR="00000000" w:rsidRPr="00000000">
        <w:rPr>
          <w:sz w:val="24"/>
          <w:szCs w:val="24"/>
          <w:shd w:fill="f8f8f8" w:val="clear"/>
          <w:rtl w:val="0"/>
        </w:rPr>
        <w:tab/>
        <w:t xml:space="preserve"> </w:t>
      </w:r>
    </w:p>
    <w:p w:rsidR="00000000" w:rsidDel="00000000" w:rsidP="00000000" w:rsidRDefault="00000000" w:rsidRPr="00000000" w14:paraId="00000046">
      <w:pPr>
        <w:jc w:val="both"/>
        <w:rPr>
          <w:b w:val="1"/>
          <w:sz w:val="24"/>
          <w:szCs w:val="24"/>
          <w:shd w:fill="f8f8f8" w:val="clear"/>
        </w:rPr>
      </w:pPr>
      <w:r w:rsidDel="00000000" w:rsidR="00000000" w:rsidRPr="00000000">
        <w:rPr>
          <w:sz w:val="24"/>
          <w:szCs w:val="24"/>
          <w:shd w:fill="f8f8f8" w:val="clear"/>
          <w:rtl w:val="0"/>
        </w:rPr>
        <w:t xml:space="preserve">fk_id_hospital”</w:t>
      </w:r>
      <w:r w:rsidDel="00000000" w:rsidR="00000000" w:rsidRPr="00000000">
        <w:rPr>
          <w:rtl w:val="0"/>
        </w:rPr>
      </w:r>
    </w:p>
    <w:p w:rsidR="00000000" w:rsidDel="00000000" w:rsidP="00000000" w:rsidRDefault="00000000" w:rsidRPr="00000000" w14:paraId="00000047">
      <w:pPr>
        <w:jc w:val="both"/>
        <w:rPr>
          <w:b w:val="1"/>
          <w:sz w:val="24"/>
          <w:szCs w:val="24"/>
          <w:shd w:fill="f8f8f8" w:val="clear"/>
        </w:rPr>
      </w:pPr>
      <w:r w:rsidDel="00000000" w:rsidR="00000000" w:rsidRPr="00000000">
        <w:rPr>
          <w:rtl w:val="0"/>
        </w:rPr>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É uma tabela que contém as especialidades médicas e os preços das consultas de cada especialidade.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“fk_id_hospital” é uma chave estrangeira, usada para obter informações da tabela hospital.</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b w:val="1"/>
          <w:sz w:val="28"/>
          <w:szCs w:val="28"/>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rtl w:val="0"/>
        </w:rPr>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3. TABELA 3</w:t>
      </w:r>
    </w:p>
    <w:p w:rsidR="00000000" w:rsidDel="00000000" w:rsidP="00000000" w:rsidRDefault="00000000" w:rsidRPr="00000000" w14:paraId="00000050">
      <w:pPr>
        <w:jc w:val="both"/>
        <w:rPr>
          <w:b w:val="1"/>
        </w:rPr>
      </w:pPr>
      <w:r w:rsidDel="00000000" w:rsidR="00000000" w:rsidRPr="00000000">
        <w:rPr>
          <w:b w:val="1"/>
          <w:rtl w:val="0"/>
        </w:rPr>
        <w:t xml:space="preserve">“TB_FUNCIONARIO</w:t>
      </w:r>
    </w:p>
    <w:p w:rsidR="00000000" w:rsidDel="00000000" w:rsidP="00000000" w:rsidRDefault="00000000" w:rsidRPr="00000000" w14:paraId="00000051">
      <w:pPr>
        <w:jc w:val="both"/>
        <w:rPr/>
      </w:pPr>
      <w:r w:rsidDel="00000000" w:rsidR="00000000" w:rsidRPr="00000000">
        <w:rPr>
          <w:rtl w:val="0"/>
        </w:rPr>
        <w:t xml:space="preserve">Id_funcionario</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Nome_funcionario</w:t>
      </w:r>
      <w:r w:rsidDel="00000000" w:rsidR="00000000" w:rsidRPr="00000000">
        <w:rPr>
          <w:sz w:val="24"/>
          <w:szCs w:val="24"/>
          <w:rtl w:val="0"/>
        </w:rPr>
        <w:tab/>
        <w:tab/>
        <w:t xml:space="preserve"> </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Senha</w:t>
        <w:tab/>
        <w:tab/>
        <w:t xml:space="preserve">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Email</w:t>
        <w:tab/>
        <w:tab/>
        <w:t xml:space="preserve"> </w:t>
      </w:r>
    </w:p>
    <w:p w:rsidR="00000000" w:rsidDel="00000000" w:rsidP="00000000" w:rsidRDefault="00000000" w:rsidRPr="00000000" w14:paraId="00000055">
      <w:pPr>
        <w:jc w:val="both"/>
        <w:rPr>
          <w:b w:val="1"/>
          <w:sz w:val="28"/>
          <w:szCs w:val="28"/>
        </w:rPr>
      </w:pPr>
      <w:r w:rsidDel="00000000" w:rsidR="00000000" w:rsidRPr="00000000">
        <w:rPr>
          <w:sz w:val="24"/>
          <w:szCs w:val="24"/>
          <w:rtl w:val="0"/>
        </w:rPr>
        <w:t xml:space="preserve">codigo_hospital_funcionario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rtl w:val="0"/>
        </w:rPr>
        <w:t xml:space="preserve">Estes</w:t>
      </w:r>
      <w:r w:rsidDel="00000000" w:rsidR="00000000" w:rsidRPr="00000000">
        <w:rPr>
          <w:sz w:val="24"/>
          <w:szCs w:val="24"/>
          <w:rtl w:val="0"/>
        </w:rPr>
        <w:t xml:space="preserve"> atrib</w:t>
      </w:r>
      <w:r w:rsidDel="00000000" w:rsidR="00000000" w:rsidRPr="00000000">
        <w:rPr>
          <w:rtl w:val="0"/>
        </w:rPr>
        <w:t xml:space="preserve">uto</w:t>
      </w:r>
      <w:r w:rsidDel="00000000" w:rsidR="00000000" w:rsidRPr="00000000">
        <w:rPr>
          <w:sz w:val="24"/>
          <w:szCs w:val="24"/>
          <w:rtl w:val="0"/>
        </w:rPr>
        <w:t xml:space="preserve">s </w:t>
      </w:r>
      <w:r w:rsidDel="00000000" w:rsidR="00000000" w:rsidRPr="00000000">
        <w:rPr>
          <w:rtl w:val="0"/>
        </w:rPr>
        <w:t xml:space="preserve">são utilizados para</w:t>
      </w:r>
      <w:r w:rsidDel="00000000" w:rsidR="00000000" w:rsidRPr="00000000">
        <w:rPr>
          <w:sz w:val="24"/>
          <w:szCs w:val="24"/>
          <w:rtl w:val="0"/>
        </w:rPr>
        <w:t xml:space="preserve"> cadastro e login do usuário, por parte do hospital, na plataforma. </w:t>
        <w:tab/>
      </w:r>
    </w:p>
    <w:p w:rsidR="00000000" w:rsidDel="00000000" w:rsidP="00000000" w:rsidRDefault="00000000" w:rsidRPr="00000000" w14:paraId="00000058">
      <w:pPr>
        <w:jc w:val="both"/>
        <w:rPr/>
      </w:pPr>
      <w:r w:rsidDel="00000000" w:rsidR="00000000" w:rsidRPr="00000000">
        <w:rPr>
          <w:rtl w:val="0"/>
        </w:rPr>
        <w:t xml:space="preserve">“id_funcionario” é um atributo de controle - primary key. </w:t>
      </w:r>
    </w:p>
    <w:p w:rsidR="00000000" w:rsidDel="00000000" w:rsidP="00000000" w:rsidRDefault="00000000" w:rsidRPr="00000000" w14:paraId="00000059">
      <w:pPr>
        <w:jc w:val="both"/>
        <w:rPr/>
      </w:pPr>
      <w:r w:rsidDel="00000000" w:rsidR="00000000" w:rsidRPr="00000000">
        <w:rPr>
          <w:rtl w:val="0"/>
        </w:rPr>
        <w:t xml:space="preserve">“codigo_hospital_funcionario”</w:t>
      </w:r>
      <w:r w:rsidDel="00000000" w:rsidR="00000000" w:rsidRPr="00000000">
        <w:rPr>
          <w:rtl w:val="0"/>
        </w:rPr>
        <w:t xml:space="preserve"> é uma chave estrangeira, serve para obter dados da “tabela TB_HOSPITAL”.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8"/>
          <w:szCs w:val="28"/>
        </w:rPr>
      </w:pPr>
      <w:r w:rsidDel="00000000" w:rsidR="00000000" w:rsidRPr="00000000">
        <w:rPr>
          <w:b w:val="1"/>
          <w:sz w:val="28"/>
          <w:szCs w:val="28"/>
          <w:rtl w:val="0"/>
        </w:rPr>
        <w:t xml:space="preserve">4. TABELA 4</w:t>
      </w:r>
    </w:p>
    <w:p w:rsidR="00000000" w:rsidDel="00000000" w:rsidP="00000000" w:rsidRDefault="00000000" w:rsidRPr="00000000" w14:paraId="0000005C">
      <w:pPr>
        <w:jc w:val="both"/>
        <w:rPr>
          <w:b w:val="1"/>
        </w:rPr>
      </w:pPr>
      <w:r w:rsidDel="00000000" w:rsidR="00000000" w:rsidRPr="00000000">
        <w:rPr>
          <w:b w:val="1"/>
          <w:rtl w:val="0"/>
        </w:rPr>
        <w:t xml:space="preserve">“</w:t>
      </w:r>
      <w:r w:rsidDel="00000000" w:rsidR="00000000" w:rsidRPr="00000000">
        <w:rPr>
          <w:b w:val="1"/>
          <w:rtl w:val="0"/>
        </w:rPr>
        <w:t xml:space="preserve">TB_HOSPITAL</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id_hospitais</w:t>
      </w:r>
      <w:r w:rsidDel="00000000" w:rsidR="00000000" w:rsidRPr="00000000">
        <w:rPr>
          <w:sz w:val="24"/>
          <w:szCs w:val="24"/>
          <w:rtl w:val="0"/>
        </w:rPr>
        <w:tab/>
        <w:t xml:space="preserve">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nome_Hospital</w:t>
      </w:r>
      <w:r w:rsidDel="00000000" w:rsidR="00000000" w:rsidRPr="00000000">
        <w:rPr>
          <w:sz w:val="24"/>
          <w:szCs w:val="24"/>
          <w:rtl w:val="0"/>
        </w:rPr>
        <w:tab/>
        <w:t xml:space="preserve">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Endereco_hospital</w:t>
      </w:r>
      <w:r w:rsidDel="00000000" w:rsidR="00000000" w:rsidRPr="00000000">
        <w:rPr>
          <w:sz w:val="24"/>
          <w:szCs w:val="24"/>
          <w:rtl w:val="0"/>
        </w:rPr>
        <w:tab/>
        <w:tab/>
        <w:t xml:space="preserve"> </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codigo_hospital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Estes atributos são para cadastro do hospital na plataforma. </w:t>
      </w:r>
    </w:p>
    <w:p w:rsidR="00000000" w:rsidDel="00000000" w:rsidP="00000000" w:rsidRDefault="00000000" w:rsidRPr="00000000" w14:paraId="00000063">
      <w:pPr>
        <w:jc w:val="both"/>
        <w:rPr/>
      </w:pPr>
      <w:r w:rsidDel="00000000" w:rsidR="00000000" w:rsidRPr="00000000">
        <w:rPr>
          <w:rtl w:val="0"/>
        </w:rPr>
        <w:t xml:space="preserve">“id_hospital”</w:t>
      </w:r>
      <w:r w:rsidDel="00000000" w:rsidR="00000000" w:rsidRPr="00000000">
        <w:rPr>
          <w:rtl w:val="0"/>
        </w:rPr>
        <w:t xml:space="preserve"> é um atributo de controle também - PRIMARY KEY</w:t>
      </w:r>
      <w:r w:rsidDel="00000000" w:rsidR="00000000" w:rsidRPr="00000000">
        <w:br w:type="page"/>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Projeto Integrador - My Hospital</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t xml:space="preserve">Foram criadas as tabelas no programa Spring Tool Suite, com base na DER que fizemos. Seguimos os nomes já definidos para as tabelas e os atributos. Para mantermos um padrão, inserimos todas as tabelas dentro de um package Model, e cada tabela colocamos “Model” no nome para padronizarmos e tornar a visualização mais fácil .</w:t>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A TB_USUARIO possui atributos (id_usuario; nome_completo; data_nascimento; email; endereco; telefone_celular; telefone_fixo; rg; cpf; senha; sexo) que colhe informações dos usuários para agilizar o atendimento.</w:t>
      </w:r>
    </w:p>
    <w:p w:rsidR="00000000" w:rsidDel="00000000" w:rsidP="00000000" w:rsidRDefault="00000000" w:rsidRPr="00000000" w14:paraId="00000069">
      <w:pPr>
        <w:ind w:firstLine="720"/>
        <w:jc w:val="both"/>
        <w:rPr/>
      </w:pPr>
      <w:r w:rsidDel="00000000" w:rsidR="00000000" w:rsidRPr="00000000">
        <w:rPr>
          <w:rtl w:val="0"/>
        </w:rPr>
      </w:r>
    </w:p>
    <w:p w:rsidR="00000000" w:rsidDel="00000000" w:rsidP="00000000" w:rsidRDefault="00000000" w:rsidRPr="00000000" w14:paraId="0000006A">
      <w:pPr>
        <w:ind w:left="0" w:firstLine="720"/>
        <w:jc w:val="both"/>
        <w:rPr/>
      </w:pPr>
      <w:r w:rsidDel="00000000" w:rsidR="00000000" w:rsidRPr="00000000">
        <w:rPr>
          <w:rtl w:val="0"/>
        </w:rPr>
        <w:t xml:space="preserve">Já a TB_CATEGORIA tem como objetivo salvar e organizar os preços das consultas médicas que serão disponibilizadas no site. Além disso, sabemos que quem irá cadastrar os pacientes no sistema serão os funcionários do hospital escolhido. Desta forma, faz-se necessária a criação e uso da tabela ID_FUNCIONÁRIO, que contém informações básicas sobre o atendente em questão.</w:t>
      </w:r>
    </w:p>
    <w:p w:rsidR="00000000" w:rsidDel="00000000" w:rsidP="00000000" w:rsidRDefault="00000000" w:rsidRPr="00000000" w14:paraId="0000006B">
      <w:pPr>
        <w:ind w:left="0" w:firstLine="720"/>
        <w:jc w:val="both"/>
        <w:rPr/>
      </w:pPr>
      <w:r w:rsidDel="00000000" w:rsidR="00000000" w:rsidRPr="00000000">
        <w:rPr>
          <w:rtl w:val="0"/>
        </w:rPr>
      </w:r>
    </w:p>
    <w:p w:rsidR="00000000" w:rsidDel="00000000" w:rsidP="00000000" w:rsidRDefault="00000000" w:rsidRPr="00000000" w14:paraId="0000006C">
      <w:pPr>
        <w:ind w:left="0" w:firstLine="720"/>
        <w:jc w:val="both"/>
        <w:rPr/>
      </w:pPr>
      <w:r w:rsidDel="00000000" w:rsidR="00000000" w:rsidRPr="00000000">
        <w:rPr>
          <w:rtl w:val="0"/>
        </w:rPr>
        <w:t xml:space="preserve">A TB_HOSPITAL conta com atributos (id_hospitais; nome_hospital; endereco_hospital; codigo_hospital) para o cadastro de hospitais no banco de dados do site.</w:t>
      </w:r>
    </w:p>
    <w:p w:rsidR="00000000" w:rsidDel="00000000" w:rsidP="00000000" w:rsidRDefault="00000000" w:rsidRPr="00000000" w14:paraId="0000006D">
      <w:pPr>
        <w:ind w:left="0" w:firstLine="720"/>
        <w:jc w:val="both"/>
        <w:rPr/>
      </w:pPr>
      <w:r w:rsidDel="00000000" w:rsidR="00000000" w:rsidRPr="00000000">
        <w:rPr>
          <w:rtl w:val="0"/>
        </w:rPr>
      </w:r>
    </w:p>
    <w:p w:rsidR="00000000" w:rsidDel="00000000" w:rsidP="00000000" w:rsidRDefault="00000000" w:rsidRPr="00000000" w14:paraId="0000006E">
      <w:pPr>
        <w:ind w:left="0" w:firstLine="720"/>
        <w:jc w:val="both"/>
        <w:rPr/>
      </w:pPr>
      <w:r w:rsidDel="00000000" w:rsidR="00000000" w:rsidRPr="00000000">
        <w:rPr>
          <w:rtl w:val="0"/>
        </w:rPr>
      </w:r>
    </w:p>
    <w:p w:rsidR="00000000" w:rsidDel="00000000" w:rsidP="00000000" w:rsidRDefault="00000000" w:rsidRPr="00000000" w14:paraId="0000006F">
      <w:pPr>
        <w:ind w:left="0" w:firstLine="720"/>
        <w:jc w:val="both"/>
        <w:rPr/>
      </w:pPr>
      <w:r w:rsidDel="00000000" w:rsidR="00000000" w:rsidRPr="00000000">
        <w:rPr>
          <w:rtl w:val="0"/>
        </w:rPr>
      </w:r>
    </w:p>
    <w:sectPr>
      <w:footerReference r:id="rId6" w:type="default"/>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