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288"/>
      </w:tblGrid>
      <w:tr w:rsidR="00C9076A" w:rsidTr="00F53EEB">
        <w:tc>
          <w:tcPr>
            <w:tcW w:w="9288" w:type="dxa"/>
          </w:tcPr>
          <w:p w:rsidR="0058311B" w:rsidRDefault="0058311B" w:rsidP="0058311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</w:t>
            </w:r>
            <w:r w:rsidRPr="0058311B">
              <w:rPr>
                <w:b/>
                <w:sz w:val="36"/>
              </w:rPr>
              <w:t xml:space="preserve">ERTIFICADO DE INSTALAÇÃO </w:t>
            </w:r>
          </w:p>
          <w:p w:rsidR="0058311B" w:rsidRPr="0058311B" w:rsidRDefault="0058311B" w:rsidP="0058311B">
            <w:pPr>
              <w:jc w:val="center"/>
              <w:rPr>
                <w:sz w:val="32"/>
              </w:rPr>
            </w:pPr>
            <w:r w:rsidRPr="0058311B">
              <w:rPr>
                <w:sz w:val="32"/>
              </w:rPr>
              <w:t>GARANTINDO A</w:t>
            </w:r>
            <w:r>
              <w:rPr>
                <w:sz w:val="32"/>
              </w:rPr>
              <w:t xml:space="preserve"> </w:t>
            </w:r>
            <w:r w:rsidRPr="0058311B">
              <w:rPr>
                <w:sz w:val="32"/>
              </w:rPr>
              <w:t>CONFORMIDADE COM A NORMA CLC/TS 50131-7, NAS PARTES APLICÁVEIS À</w:t>
            </w:r>
            <w:r>
              <w:rPr>
                <w:sz w:val="32"/>
              </w:rPr>
              <w:t xml:space="preserve"> </w:t>
            </w:r>
            <w:r w:rsidRPr="0058311B">
              <w:rPr>
                <w:sz w:val="32"/>
              </w:rPr>
              <w:t xml:space="preserve">INSTALAÇÃO DE ALARMES </w:t>
            </w:r>
          </w:p>
          <w:p w:rsidR="00FF3CA2" w:rsidRPr="00654615" w:rsidRDefault="00FF3CA2" w:rsidP="0058311B">
            <w:pPr>
              <w:jc w:val="center"/>
              <w:rPr>
                <w:sz w:val="20"/>
              </w:rPr>
            </w:pPr>
            <w:r w:rsidRPr="00FF3CA2">
              <w:rPr>
                <w:sz w:val="20"/>
              </w:rPr>
              <w:t>(</w:t>
            </w:r>
            <w:r w:rsidR="0058311B">
              <w:rPr>
                <w:sz w:val="20"/>
              </w:rPr>
              <w:t xml:space="preserve">n.1 do </w:t>
            </w:r>
            <w:r w:rsidRPr="00FF3CA2">
              <w:rPr>
                <w:sz w:val="20"/>
              </w:rPr>
              <w:t xml:space="preserve">artigo </w:t>
            </w:r>
            <w:r w:rsidR="0058311B">
              <w:rPr>
                <w:sz w:val="20"/>
              </w:rPr>
              <w:t>113</w:t>
            </w:r>
            <w:r w:rsidRPr="00FF3CA2">
              <w:rPr>
                <w:sz w:val="20"/>
              </w:rPr>
              <w:t>.º d</w:t>
            </w:r>
            <w:r w:rsidR="0058311B">
              <w:rPr>
                <w:sz w:val="20"/>
              </w:rPr>
              <w:t>a Portaria</w:t>
            </w:r>
            <w:r w:rsidRPr="00FF3CA2">
              <w:rPr>
                <w:sz w:val="20"/>
              </w:rPr>
              <w:t xml:space="preserve"> n.º</w:t>
            </w:r>
            <w:r w:rsidR="0058311B" w:rsidRPr="0058311B">
              <w:rPr>
                <w:sz w:val="20"/>
              </w:rPr>
              <w:t xml:space="preserve"> 273/2013</w:t>
            </w:r>
            <w:r w:rsidRPr="00FF3CA2">
              <w:rPr>
                <w:sz w:val="20"/>
              </w:rPr>
              <w:t xml:space="preserve">, de </w:t>
            </w:r>
            <w:r w:rsidR="0058311B">
              <w:rPr>
                <w:sz w:val="20"/>
              </w:rPr>
              <w:t>2</w:t>
            </w:r>
            <w:r w:rsidRPr="00FF3CA2">
              <w:rPr>
                <w:sz w:val="20"/>
              </w:rPr>
              <w:t>0 de agosto)</w:t>
            </w:r>
          </w:p>
        </w:tc>
        <w:bookmarkStart w:id="0" w:name="_GoBack"/>
        <w:bookmarkEnd w:id="0"/>
      </w:tr>
    </w:tbl>
    <w:p w:rsidR="00C9076A" w:rsidRDefault="00C9076A" w:rsidP="00451295">
      <w:pPr>
        <w:spacing w:after="0" w:line="240" w:lineRule="auto"/>
        <w:rPr>
          <w:sz w:val="20"/>
        </w:rPr>
      </w:pPr>
    </w:p>
    <w:tbl>
      <w:tblPr>
        <w:tblStyle w:val="TabelacomGrelh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697"/>
        <w:gridCol w:w="1146"/>
        <w:gridCol w:w="850"/>
        <w:gridCol w:w="4394"/>
        <w:gridCol w:w="567"/>
        <w:gridCol w:w="1242"/>
      </w:tblGrid>
      <w:tr w:rsidR="00B56D2C" w:rsidTr="00FF3CA2">
        <w:trPr>
          <w:trHeight w:val="284"/>
        </w:trPr>
        <w:tc>
          <w:tcPr>
            <w:tcW w:w="392" w:type="dxa"/>
            <w:shd w:val="clear" w:color="auto" w:fill="000000" w:themeFill="text1"/>
            <w:vAlign w:val="center"/>
          </w:tcPr>
          <w:p w:rsidR="00B56D2C" w:rsidRPr="00451295" w:rsidRDefault="00B56D2C" w:rsidP="00C9076A">
            <w:pPr>
              <w:rPr>
                <w:b/>
                <w:sz w:val="20"/>
              </w:rPr>
            </w:pPr>
            <w:r w:rsidRPr="00451295">
              <w:rPr>
                <w:b/>
                <w:sz w:val="20"/>
              </w:rPr>
              <w:t>1</w:t>
            </w:r>
          </w:p>
        </w:tc>
        <w:tc>
          <w:tcPr>
            <w:tcW w:w="8896" w:type="dxa"/>
            <w:gridSpan w:val="6"/>
            <w:shd w:val="clear" w:color="auto" w:fill="BFBFBF" w:themeFill="background1" w:themeFillShade="BF"/>
            <w:vAlign w:val="center"/>
          </w:tcPr>
          <w:p w:rsidR="00B56D2C" w:rsidRDefault="00681AD1" w:rsidP="00E74E12">
            <w:pPr>
              <w:rPr>
                <w:sz w:val="20"/>
              </w:rPr>
            </w:pPr>
            <w:r>
              <w:rPr>
                <w:sz w:val="20"/>
              </w:rPr>
              <w:t>Promotor</w:t>
            </w:r>
            <w:r w:rsidR="00761C21">
              <w:rPr>
                <w:sz w:val="20"/>
              </w:rPr>
              <w:t xml:space="preserve"> / </w:t>
            </w:r>
            <w:r w:rsidR="00E74E12">
              <w:rPr>
                <w:sz w:val="20"/>
              </w:rPr>
              <w:t>E</w:t>
            </w:r>
            <w:r w:rsidR="00C9076A">
              <w:rPr>
                <w:sz w:val="20"/>
              </w:rPr>
              <w:t xml:space="preserve">ntidade </w:t>
            </w:r>
            <w:r w:rsidR="00E74E12">
              <w:rPr>
                <w:sz w:val="20"/>
              </w:rPr>
              <w:t>E</w:t>
            </w:r>
            <w:r w:rsidR="00C9076A">
              <w:rPr>
                <w:sz w:val="20"/>
              </w:rPr>
              <w:t>xploradora</w:t>
            </w:r>
          </w:p>
        </w:tc>
      </w:tr>
      <w:tr w:rsidR="00B56D2C" w:rsidTr="00FF3CA2">
        <w:trPr>
          <w:trHeight w:val="284"/>
        </w:trPr>
        <w:tc>
          <w:tcPr>
            <w:tcW w:w="1089" w:type="dxa"/>
            <w:gridSpan w:val="2"/>
            <w:vAlign w:val="center"/>
          </w:tcPr>
          <w:p w:rsidR="00B56D2C" w:rsidRDefault="00C9076A" w:rsidP="00C9076A">
            <w:pPr>
              <w:rPr>
                <w:sz w:val="20"/>
              </w:rPr>
            </w:pPr>
            <w:r>
              <w:rPr>
                <w:sz w:val="20"/>
              </w:rPr>
              <w:t>Nome</w:t>
            </w:r>
            <w:r w:rsidR="00E74E12">
              <w:rPr>
                <w:sz w:val="20"/>
              </w:rPr>
              <w:t>:</w:t>
            </w:r>
          </w:p>
        </w:tc>
        <w:tc>
          <w:tcPr>
            <w:tcW w:w="8199" w:type="dxa"/>
            <w:gridSpan w:val="5"/>
            <w:vAlign w:val="center"/>
          </w:tcPr>
          <w:p w:rsidR="00765C74" w:rsidRDefault="00765C74" w:rsidP="00C9076A">
            <w:pPr>
              <w:rPr>
                <w:sz w:val="20"/>
              </w:rPr>
            </w:pPr>
          </w:p>
        </w:tc>
      </w:tr>
      <w:tr w:rsidR="001216B6" w:rsidTr="001216B6">
        <w:trPr>
          <w:trHeight w:val="284"/>
        </w:trPr>
        <w:tc>
          <w:tcPr>
            <w:tcW w:w="1089" w:type="dxa"/>
            <w:gridSpan w:val="2"/>
            <w:vAlign w:val="center"/>
          </w:tcPr>
          <w:p w:rsidR="00FF3CA2" w:rsidRDefault="00FF3CA2" w:rsidP="001D625E">
            <w:pPr>
              <w:rPr>
                <w:sz w:val="20"/>
              </w:rPr>
            </w:pPr>
            <w:r>
              <w:rPr>
                <w:sz w:val="20"/>
              </w:rPr>
              <w:t>Telefone:</w:t>
            </w:r>
          </w:p>
        </w:tc>
        <w:tc>
          <w:tcPr>
            <w:tcW w:w="1146" w:type="dxa"/>
            <w:vAlign w:val="center"/>
          </w:tcPr>
          <w:p w:rsidR="00FF3CA2" w:rsidRDefault="00FF3CA2" w:rsidP="001D625E">
            <w:pPr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FF3CA2" w:rsidRDefault="00FF3CA2" w:rsidP="0025560F">
            <w:pPr>
              <w:rPr>
                <w:sz w:val="20"/>
              </w:rPr>
            </w:pPr>
            <w:r>
              <w:rPr>
                <w:sz w:val="20"/>
              </w:rPr>
              <w:t>E-mail:</w:t>
            </w:r>
          </w:p>
        </w:tc>
        <w:tc>
          <w:tcPr>
            <w:tcW w:w="4394" w:type="dxa"/>
            <w:vAlign w:val="center"/>
          </w:tcPr>
          <w:p w:rsidR="00FF3CA2" w:rsidRDefault="00FF3CA2" w:rsidP="0025560F">
            <w:pPr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FF3CA2" w:rsidRDefault="00FF3CA2" w:rsidP="001D625E">
            <w:pPr>
              <w:rPr>
                <w:sz w:val="20"/>
              </w:rPr>
            </w:pPr>
            <w:r>
              <w:rPr>
                <w:sz w:val="20"/>
              </w:rPr>
              <w:t>NIF:</w:t>
            </w:r>
          </w:p>
        </w:tc>
        <w:tc>
          <w:tcPr>
            <w:tcW w:w="1242" w:type="dxa"/>
            <w:vAlign w:val="center"/>
          </w:tcPr>
          <w:p w:rsidR="00FF3CA2" w:rsidRDefault="00FF3CA2" w:rsidP="00C9076A">
            <w:pPr>
              <w:rPr>
                <w:sz w:val="20"/>
              </w:rPr>
            </w:pPr>
          </w:p>
        </w:tc>
      </w:tr>
    </w:tbl>
    <w:p w:rsidR="00761C21" w:rsidRDefault="00761C21" w:rsidP="00681AD1">
      <w:pPr>
        <w:spacing w:after="0" w:line="240" w:lineRule="auto"/>
        <w:rPr>
          <w:sz w:val="20"/>
        </w:rPr>
      </w:pPr>
    </w:p>
    <w:tbl>
      <w:tblPr>
        <w:tblStyle w:val="TabelacomGrelh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5"/>
        <w:gridCol w:w="1071"/>
        <w:gridCol w:w="1129"/>
        <w:gridCol w:w="828"/>
        <w:gridCol w:w="1900"/>
        <w:gridCol w:w="2147"/>
        <w:gridCol w:w="564"/>
        <w:gridCol w:w="1224"/>
      </w:tblGrid>
      <w:tr w:rsidR="00761C21" w:rsidTr="00761C21">
        <w:trPr>
          <w:trHeight w:val="284"/>
        </w:trPr>
        <w:tc>
          <w:tcPr>
            <w:tcW w:w="425" w:type="dxa"/>
            <w:shd w:val="clear" w:color="auto" w:fill="000000" w:themeFill="text1"/>
            <w:vAlign w:val="center"/>
          </w:tcPr>
          <w:p w:rsidR="00761C21" w:rsidRPr="00451295" w:rsidRDefault="00761C21" w:rsidP="00761C2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863" w:type="dxa"/>
            <w:gridSpan w:val="7"/>
            <w:shd w:val="clear" w:color="auto" w:fill="BFBFBF" w:themeFill="background1" w:themeFillShade="BF"/>
            <w:vAlign w:val="center"/>
          </w:tcPr>
          <w:p w:rsidR="00761C21" w:rsidRDefault="00761C21" w:rsidP="00761C21">
            <w:pPr>
              <w:tabs>
                <w:tab w:val="left" w:pos="6663"/>
              </w:tabs>
              <w:rPr>
                <w:sz w:val="20"/>
              </w:rPr>
            </w:pPr>
            <w:r>
              <w:rPr>
                <w:sz w:val="20"/>
              </w:rPr>
              <w:t>Entidade Instaladora (EI)</w:t>
            </w:r>
          </w:p>
        </w:tc>
      </w:tr>
      <w:tr w:rsidR="00761C21" w:rsidTr="009E633F">
        <w:trPr>
          <w:trHeight w:val="284"/>
        </w:trPr>
        <w:tc>
          <w:tcPr>
            <w:tcW w:w="1496" w:type="dxa"/>
            <w:gridSpan w:val="2"/>
            <w:vAlign w:val="center"/>
          </w:tcPr>
          <w:p w:rsidR="00761C21" w:rsidRDefault="00A86509" w:rsidP="00A86509">
            <w:pPr>
              <w:rPr>
                <w:sz w:val="20"/>
              </w:rPr>
            </w:pPr>
            <w:r>
              <w:rPr>
                <w:sz w:val="20"/>
              </w:rPr>
              <w:t>Nome</w:t>
            </w:r>
            <w:r w:rsidR="00761C21">
              <w:rPr>
                <w:sz w:val="20"/>
              </w:rPr>
              <w:t>:</w:t>
            </w:r>
          </w:p>
        </w:tc>
        <w:tc>
          <w:tcPr>
            <w:tcW w:w="7792" w:type="dxa"/>
            <w:gridSpan w:val="6"/>
            <w:vAlign w:val="center"/>
          </w:tcPr>
          <w:p w:rsidR="00761C21" w:rsidRDefault="0058311B" w:rsidP="00FC55BA">
            <w:pPr>
              <w:rPr>
                <w:sz w:val="20"/>
              </w:rPr>
            </w:pPr>
            <w:r w:rsidRPr="0058311B">
              <w:rPr>
                <w:sz w:val="20"/>
              </w:rPr>
              <w:t>SEGMA - SERVIÇOS DE ENGENHARIA, GESTÃO E MANUTENÇÃO LDA</w:t>
            </w:r>
          </w:p>
        </w:tc>
      </w:tr>
      <w:tr w:rsidR="00761C21" w:rsidTr="009E633F">
        <w:trPr>
          <w:trHeight w:val="284"/>
        </w:trPr>
        <w:tc>
          <w:tcPr>
            <w:tcW w:w="1496" w:type="dxa"/>
            <w:gridSpan w:val="2"/>
            <w:vAlign w:val="center"/>
          </w:tcPr>
          <w:p w:rsidR="00761C21" w:rsidRDefault="00761C21" w:rsidP="001D625E">
            <w:pPr>
              <w:rPr>
                <w:sz w:val="20"/>
              </w:rPr>
            </w:pPr>
            <w:r>
              <w:rPr>
                <w:sz w:val="20"/>
              </w:rPr>
              <w:t>Telefone:</w:t>
            </w:r>
          </w:p>
        </w:tc>
        <w:tc>
          <w:tcPr>
            <w:tcW w:w="1129" w:type="dxa"/>
            <w:vAlign w:val="center"/>
          </w:tcPr>
          <w:p w:rsidR="00761C21" w:rsidRDefault="0058311B" w:rsidP="001D625E">
            <w:pPr>
              <w:rPr>
                <w:sz w:val="20"/>
              </w:rPr>
            </w:pPr>
            <w:r>
              <w:rPr>
                <w:sz w:val="20"/>
              </w:rPr>
              <w:t>296202209</w:t>
            </w:r>
          </w:p>
        </w:tc>
        <w:tc>
          <w:tcPr>
            <w:tcW w:w="828" w:type="dxa"/>
            <w:vAlign w:val="center"/>
          </w:tcPr>
          <w:p w:rsidR="00761C21" w:rsidRDefault="00761C21" w:rsidP="001D625E">
            <w:pPr>
              <w:rPr>
                <w:sz w:val="20"/>
              </w:rPr>
            </w:pPr>
            <w:r>
              <w:rPr>
                <w:sz w:val="20"/>
              </w:rPr>
              <w:t>E-mail:</w:t>
            </w:r>
          </w:p>
        </w:tc>
        <w:tc>
          <w:tcPr>
            <w:tcW w:w="4047" w:type="dxa"/>
            <w:gridSpan w:val="2"/>
            <w:vAlign w:val="center"/>
          </w:tcPr>
          <w:p w:rsidR="00761C21" w:rsidRDefault="0058311B" w:rsidP="001D625E">
            <w:pPr>
              <w:rPr>
                <w:sz w:val="20"/>
              </w:rPr>
            </w:pPr>
            <w:r>
              <w:rPr>
                <w:sz w:val="20"/>
              </w:rPr>
              <w:t>segma@segma.pt</w:t>
            </w:r>
          </w:p>
        </w:tc>
        <w:tc>
          <w:tcPr>
            <w:tcW w:w="564" w:type="dxa"/>
            <w:vAlign w:val="center"/>
          </w:tcPr>
          <w:p w:rsidR="00761C21" w:rsidRDefault="00761C21" w:rsidP="001D625E">
            <w:pPr>
              <w:rPr>
                <w:sz w:val="20"/>
              </w:rPr>
            </w:pPr>
            <w:r>
              <w:rPr>
                <w:sz w:val="20"/>
              </w:rPr>
              <w:t>NIF:</w:t>
            </w:r>
          </w:p>
        </w:tc>
        <w:tc>
          <w:tcPr>
            <w:tcW w:w="1224" w:type="dxa"/>
            <w:vAlign w:val="center"/>
          </w:tcPr>
          <w:p w:rsidR="00761C21" w:rsidRDefault="0058311B" w:rsidP="00FC55BA">
            <w:pPr>
              <w:rPr>
                <w:sz w:val="20"/>
              </w:rPr>
            </w:pPr>
            <w:r>
              <w:rPr>
                <w:sz w:val="20"/>
              </w:rPr>
              <w:t>512047707</w:t>
            </w:r>
          </w:p>
        </w:tc>
      </w:tr>
      <w:tr w:rsidR="00A86509" w:rsidTr="009E633F">
        <w:trPr>
          <w:trHeight w:val="284"/>
        </w:trPr>
        <w:tc>
          <w:tcPr>
            <w:tcW w:w="1496" w:type="dxa"/>
            <w:gridSpan w:val="2"/>
            <w:vAlign w:val="center"/>
          </w:tcPr>
          <w:p w:rsidR="00A86509" w:rsidRDefault="00A86509" w:rsidP="00FC55BA">
            <w:pPr>
              <w:rPr>
                <w:sz w:val="20"/>
              </w:rPr>
            </w:pPr>
            <w:r>
              <w:rPr>
                <w:sz w:val="20"/>
              </w:rPr>
              <w:t xml:space="preserve">N.º </w:t>
            </w:r>
            <w:proofErr w:type="spellStart"/>
            <w:r w:rsidR="0058311B">
              <w:rPr>
                <w:sz w:val="20"/>
              </w:rPr>
              <w:t>Reg</w:t>
            </w:r>
            <w:proofErr w:type="spellEnd"/>
            <w:r w:rsidR="009E633F">
              <w:rPr>
                <w:sz w:val="20"/>
              </w:rPr>
              <w:t>.</w:t>
            </w:r>
            <w:r w:rsidR="0058311B">
              <w:rPr>
                <w:sz w:val="20"/>
              </w:rPr>
              <w:t xml:space="preserve"> Pr</w:t>
            </w:r>
            <w:r w:rsidR="009E633F">
              <w:rPr>
                <w:sz w:val="20"/>
              </w:rPr>
              <w:t>évio</w:t>
            </w:r>
          </w:p>
        </w:tc>
        <w:tc>
          <w:tcPr>
            <w:tcW w:w="1129" w:type="dxa"/>
            <w:vAlign w:val="center"/>
          </w:tcPr>
          <w:p w:rsidR="00A86509" w:rsidRDefault="00A86509" w:rsidP="00FC55BA">
            <w:pPr>
              <w:rPr>
                <w:sz w:val="20"/>
              </w:rPr>
            </w:pPr>
          </w:p>
        </w:tc>
        <w:tc>
          <w:tcPr>
            <w:tcW w:w="2728" w:type="dxa"/>
            <w:gridSpan w:val="2"/>
            <w:vAlign w:val="center"/>
          </w:tcPr>
          <w:p w:rsidR="00A86509" w:rsidRDefault="00A86509" w:rsidP="00FC55BA">
            <w:pPr>
              <w:rPr>
                <w:sz w:val="20"/>
              </w:rPr>
            </w:pPr>
            <w:r>
              <w:rPr>
                <w:sz w:val="20"/>
              </w:rPr>
              <w:t>N.º alvará/certificado IMPIC:</w:t>
            </w:r>
          </w:p>
        </w:tc>
        <w:tc>
          <w:tcPr>
            <w:tcW w:w="3935" w:type="dxa"/>
            <w:gridSpan w:val="3"/>
            <w:vAlign w:val="center"/>
          </w:tcPr>
          <w:p w:rsidR="00A86509" w:rsidRDefault="0058311B" w:rsidP="00FC55BA">
            <w:pPr>
              <w:rPr>
                <w:sz w:val="20"/>
              </w:rPr>
            </w:pPr>
            <w:r w:rsidRPr="0058311B">
              <w:rPr>
                <w:sz w:val="20"/>
              </w:rPr>
              <w:t>51767</w:t>
            </w:r>
          </w:p>
        </w:tc>
      </w:tr>
      <w:tr w:rsidR="00761C21" w:rsidTr="009E633F">
        <w:trPr>
          <w:trHeight w:val="284"/>
        </w:trPr>
        <w:tc>
          <w:tcPr>
            <w:tcW w:w="1496" w:type="dxa"/>
            <w:gridSpan w:val="2"/>
            <w:vAlign w:val="center"/>
          </w:tcPr>
          <w:p w:rsidR="00761C21" w:rsidRDefault="00761C21" w:rsidP="00FC55BA">
            <w:pPr>
              <w:rPr>
                <w:sz w:val="20"/>
              </w:rPr>
            </w:pPr>
            <w:r>
              <w:rPr>
                <w:sz w:val="20"/>
              </w:rPr>
              <w:t>Morada:</w:t>
            </w:r>
          </w:p>
        </w:tc>
        <w:tc>
          <w:tcPr>
            <w:tcW w:w="7792" w:type="dxa"/>
            <w:gridSpan w:val="6"/>
            <w:vAlign w:val="center"/>
          </w:tcPr>
          <w:p w:rsidR="00761C21" w:rsidRDefault="0058311B" w:rsidP="00FC55BA">
            <w:pPr>
              <w:rPr>
                <w:sz w:val="20"/>
              </w:rPr>
            </w:pPr>
            <w:r w:rsidRPr="0058311B">
              <w:rPr>
                <w:sz w:val="20"/>
              </w:rPr>
              <w:t>Rua Francisco Pereira Ataíde, nº 1</w:t>
            </w:r>
          </w:p>
        </w:tc>
      </w:tr>
      <w:tr w:rsidR="00761C21" w:rsidTr="009E633F">
        <w:trPr>
          <w:trHeight w:val="284"/>
        </w:trPr>
        <w:tc>
          <w:tcPr>
            <w:tcW w:w="1496" w:type="dxa"/>
            <w:gridSpan w:val="2"/>
            <w:vAlign w:val="center"/>
          </w:tcPr>
          <w:p w:rsidR="00761C21" w:rsidRDefault="00761C21" w:rsidP="00FC55BA">
            <w:pPr>
              <w:rPr>
                <w:sz w:val="20"/>
              </w:rPr>
            </w:pPr>
            <w:r>
              <w:rPr>
                <w:sz w:val="20"/>
              </w:rPr>
              <w:t>C. Postal:</w:t>
            </w:r>
          </w:p>
        </w:tc>
        <w:tc>
          <w:tcPr>
            <w:tcW w:w="7792" w:type="dxa"/>
            <w:gridSpan w:val="6"/>
            <w:vAlign w:val="center"/>
          </w:tcPr>
          <w:p w:rsidR="00761C21" w:rsidRDefault="0058311B" w:rsidP="00FC55BA">
            <w:pPr>
              <w:rPr>
                <w:sz w:val="20"/>
              </w:rPr>
            </w:pPr>
            <w:r>
              <w:rPr>
                <w:sz w:val="20"/>
              </w:rPr>
              <w:t>9500-052</w:t>
            </w:r>
            <w:r w:rsidR="00D25028">
              <w:rPr>
                <w:sz w:val="20"/>
              </w:rPr>
              <w:t xml:space="preserve"> Ponta Delgada</w:t>
            </w:r>
          </w:p>
        </w:tc>
      </w:tr>
    </w:tbl>
    <w:p w:rsidR="00761C21" w:rsidRDefault="00761C21" w:rsidP="00761C21">
      <w:pPr>
        <w:spacing w:after="0" w:line="240" w:lineRule="auto"/>
        <w:rPr>
          <w:sz w:val="20"/>
        </w:rPr>
      </w:pPr>
    </w:p>
    <w:tbl>
      <w:tblPr>
        <w:tblStyle w:val="TabelacomGrelh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8"/>
        <w:gridCol w:w="722"/>
        <w:gridCol w:w="770"/>
        <w:gridCol w:w="674"/>
        <w:gridCol w:w="379"/>
        <w:gridCol w:w="1430"/>
        <w:gridCol w:w="872"/>
        <w:gridCol w:w="675"/>
        <w:gridCol w:w="567"/>
        <w:gridCol w:w="1985"/>
        <w:gridCol w:w="816"/>
      </w:tblGrid>
      <w:tr w:rsidR="00C9076A" w:rsidTr="00D25028">
        <w:trPr>
          <w:trHeight w:val="284"/>
        </w:trPr>
        <w:tc>
          <w:tcPr>
            <w:tcW w:w="398" w:type="dxa"/>
            <w:shd w:val="clear" w:color="auto" w:fill="000000" w:themeFill="text1"/>
            <w:vAlign w:val="center"/>
          </w:tcPr>
          <w:p w:rsidR="00C9076A" w:rsidRPr="00451295" w:rsidRDefault="0003554C" w:rsidP="00354AC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890" w:type="dxa"/>
            <w:gridSpan w:val="10"/>
            <w:shd w:val="clear" w:color="auto" w:fill="BFBFBF" w:themeFill="background1" w:themeFillShade="BF"/>
            <w:vAlign w:val="center"/>
          </w:tcPr>
          <w:p w:rsidR="00C9076A" w:rsidRDefault="00C9076A" w:rsidP="0003554C">
            <w:pPr>
              <w:rPr>
                <w:sz w:val="20"/>
              </w:rPr>
            </w:pPr>
            <w:r>
              <w:rPr>
                <w:sz w:val="20"/>
              </w:rPr>
              <w:t>Identificação d</w:t>
            </w:r>
            <w:r w:rsidR="0003554C">
              <w:rPr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  <w:r w:rsidR="0003554C">
              <w:rPr>
                <w:sz w:val="20"/>
              </w:rPr>
              <w:t>imóvel</w:t>
            </w:r>
          </w:p>
        </w:tc>
      </w:tr>
      <w:tr w:rsidR="0003554C" w:rsidTr="00D25028">
        <w:trPr>
          <w:trHeight w:val="284"/>
        </w:trPr>
        <w:tc>
          <w:tcPr>
            <w:tcW w:w="1120" w:type="dxa"/>
            <w:gridSpan w:val="2"/>
            <w:vAlign w:val="center"/>
          </w:tcPr>
          <w:p w:rsidR="0003554C" w:rsidRDefault="0003554C" w:rsidP="00354AC2">
            <w:pPr>
              <w:rPr>
                <w:sz w:val="20"/>
              </w:rPr>
            </w:pPr>
            <w:r>
              <w:rPr>
                <w:sz w:val="20"/>
              </w:rPr>
              <w:t>Lugar/Rua:</w:t>
            </w:r>
          </w:p>
        </w:tc>
        <w:tc>
          <w:tcPr>
            <w:tcW w:w="8168" w:type="dxa"/>
            <w:gridSpan w:val="9"/>
            <w:vAlign w:val="center"/>
          </w:tcPr>
          <w:p w:rsidR="0003554C" w:rsidRDefault="0003554C" w:rsidP="00354AC2">
            <w:pPr>
              <w:rPr>
                <w:sz w:val="20"/>
              </w:rPr>
            </w:pPr>
          </w:p>
        </w:tc>
      </w:tr>
      <w:tr w:rsidR="0003554C" w:rsidTr="00D25028">
        <w:trPr>
          <w:trHeight w:val="284"/>
        </w:trPr>
        <w:tc>
          <w:tcPr>
            <w:tcW w:w="1120" w:type="dxa"/>
            <w:gridSpan w:val="2"/>
            <w:vAlign w:val="center"/>
          </w:tcPr>
          <w:p w:rsidR="0003554C" w:rsidRDefault="0003554C" w:rsidP="00354AC2">
            <w:pPr>
              <w:rPr>
                <w:sz w:val="20"/>
              </w:rPr>
            </w:pPr>
            <w:r>
              <w:rPr>
                <w:sz w:val="20"/>
              </w:rPr>
              <w:t>Freguesia:</w:t>
            </w:r>
          </w:p>
        </w:tc>
        <w:tc>
          <w:tcPr>
            <w:tcW w:w="8168" w:type="dxa"/>
            <w:gridSpan w:val="9"/>
            <w:vAlign w:val="center"/>
          </w:tcPr>
          <w:p w:rsidR="0003554C" w:rsidRDefault="0003554C" w:rsidP="00354AC2">
            <w:pPr>
              <w:rPr>
                <w:sz w:val="20"/>
              </w:rPr>
            </w:pPr>
          </w:p>
        </w:tc>
      </w:tr>
      <w:tr w:rsidR="00074312" w:rsidTr="00D25028">
        <w:trPr>
          <w:trHeight w:val="284"/>
        </w:trPr>
        <w:tc>
          <w:tcPr>
            <w:tcW w:w="1120" w:type="dxa"/>
            <w:gridSpan w:val="2"/>
            <w:vAlign w:val="center"/>
          </w:tcPr>
          <w:p w:rsidR="00074312" w:rsidRDefault="00074312" w:rsidP="00354AC2">
            <w:pPr>
              <w:rPr>
                <w:sz w:val="20"/>
              </w:rPr>
            </w:pPr>
            <w:r>
              <w:rPr>
                <w:sz w:val="20"/>
              </w:rPr>
              <w:t>Concelho:</w:t>
            </w:r>
          </w:p>
        </w:tc>
        <w:tc>
          <w:tcPr>
            <w:tcW w:w="3253" w:type="dxa"/>
            <w:gridSpan w:val="4"/>
            <w:vAlign w:val="center"/>
          </w:tcPr>
          <w:p w:rsidR="00074312" w:rsidRDefault="00074312" w:rsidP="00354AC2">
            <w:pPr>
              <w:rPr>
                <w:sz w:val="20"/>
              </w:rPr>
            </w:pPr>
          </w:p>
        </w:tc>
        <w:tc>
          <w:tcPr>
            <w:tcW w:w="872" w:type="dxa"/>
            <w:vAlign w:val="center"/>
          </w:tcPr>
          <w:p w:rsidR="00074312" w:rsidRDefault="00074312" w:rsidP="00354AC2">
            <w:pPr>
              <w:rPr>
                <w:sz w:val="20"/>
              </w:rPr>
            </w:pPr>
            <w:r>
              <w:rPr>
                <w:sz w:val="20"/>
              </w:rPr>
              <w:t>Distrito:</w:t>
            </w:r>
          </w:p>
        </w:tc>
        <w:tc>
          <w:tcPr>
            <w:tcW w:w="4043" w:type="dxa"/>
            <w:gridSpan w:val="4"/>
            <w:vAlign w:val="center"/>
          </w:tcPr>
          <w:p w:rsidR="00074312" w:rsidRDefault="00074312" w:rsidP="00354AC2">
            <w:pPr>
              <w:rPr>
                <w:sz w:val="20"/>
              </w:rPr>
            </w:pPr>
          </w:p>
        </w:tc>
      </w:tr>
      <w:tr w:rsidR="00FF3CA2" w:rsidTr="00D25028">
        <w:trPr>
          <w:trHeight w:val="284"/>
        </w:trPr>
        <w:tc>
          <w:tcPr>
            <w:tcW w:w="2564" w:type="dxa"/>
            <w:gridSpan w:val="4"/>
            <w:vAlign w:val="center"/>
          </w:tcPr>
          <w:p w:rsidR="00FF3CA2" w:rsidRDefault="00FF3CA2" w:rsidP="00354AC2">
            <w:pPr>
              <w:rPr>
                <w:sz w:val="20"/>
              </w:rPr>
            </w:pPr>
            <w:r>
              <w:rPr>
                <w:sz w:val="20"/>
              </w:rPr>
              <w:t>Tipo de estabelecimento:</w:t>
            </w:r>
          </w:p>
        </w:tc>
        <w:tc>
          <w:tcPr>
            <w:tcW w:w="6724" w:type="dxa"/>
            <w:gridSpan w:val="7"/>
            <w:vAlign w:val="center"/>
          </w:tcPr>
          <w:p w:rsidR="00FF3CA2" w:rsidRDefault="00FF3CA2" w:rsidP="00354AC2">
            <w:pPr>
              <w:rPr>
                <w:sz w:val="20"/>
              </w:rPr>
            </w:pPr>
          </w:p>
        </w:tc>
      </w:tr>
      <w:tr w:rsidR="00424B11" w:rsidTr="00424B11">
        <w:trPr>
          <w:trHeight w:val="284"/>
        </w:trPr>
        <w:tc>
          <w:tcPr>
            <w:tcW w:w="1890" w:type="dxa"/>
            <w:gridSpan w:val="3"/>
            <w:vAlign w:val="center"/>
          </w:tcPr>
          <w:p w:rsidR="00424B11" w:rsidRPr="002B13B4" w:rsidRDefault="00424B11" w:rsidP="00D25028">
            <w:pPr>
              <w:rPr>
                <w:sz w:val="20"/>
              </w:rPr>
            </w:pPr>
            <w:r w:rsidRPr="002B13B4">
              <w:rPr>
                <w:sz w:val="20"/>
              </w:rPr>
              <w:t>Instalação nova</w:t>
            </w:r>
          </w:p>
        </w:tc>
        <w:tc>
          <w:tcPr>
            <w:tcW w:w="674" w:type="dxa"/>
            <w:vAlign w:val="center"/>
          </w:tcPr>
          <w:p w:rsidR="00424B11" w:rsidRPr="002B13B4" w:rsidRDefault="00424B11" w:rsidP="00D25028">
            <w:pPr>
              <w:rPr>
                <w:sz w:val="20"/>
              </w:rPr>
            </w:pPr>
          </w:p>
        </w:tc>
        <w:tc>
          <w:tcPr>
            <w:tcW w:w="2681" w:type="dxa"/>
            <w:gridSpan w:val="3"/>
            <w:vAlign w:val="center"/>
          </w:tcPr>
          <w:p w:rsidR="00424B11" w:rsidRPr="002B13B4" w:rsidRDefault="00424B11" w:rsidP="00D25028">
            <w:pPr>
              <w:rPr>
                <w:sz w:val="20"/>
              </w:rPr>
            </w:pPr>
            <w:r w:rsidRPr="002B13B4">
              <w:rPr>
                <w:sz w:val="20"/>
              </w:rPr>
              <w:t>Instalação existente</w:t>
            </w:r>
          </w:p>
        </w:tc>
        <w:tc>
          <w:tcPr>
            <w:tcW w:w="675" w:type="dxa"/>
            <w:shd w:val="clear" w:color="auto" w:fill="auto"/>
            <w:vAlign w:val="center"/>
          </w:tcPr>
          <w:p w:rsidR="00424B11" w:rsidRPr="00D25028" w:rsidRDefault="00424B11" w:rsidP="00D25028">
            <w:pPr>
              <w:rPr>
                <w:sz w:val="20"/>
                <w:highlight w:val="yellow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424B11" w:rsidRPr="00D25028" w:rsidRDefault="00424B11" w:rsidP="00D25028">
            <w:pPr>
              <w:rPr>
                <w:sz w:val="20"/>
                <w:highlight w:val="yellow"/>
              </w:rPr>
            </w:pPr>
            <w:r>
              <w:rPr>
                <w:sz w:val="20"/>
              </w:rPr>
              <w:t>Instalação com projeto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424B11" w:rsidRPr="00D25028" w:rsidRDefault="00424B11" w:rsidP="00D25028">
            <w:pPr>
              <w:rPr>
                <w:sz w:val="20"/>
                <w:highlight w:val="yellow"/>
              </w:rPr>
            </w:pPr>
          </w:p>
        </w:tc>
      </w:tr>
      <w:tr w:rsidR="00424B11" w:rsidTr="00424B11">
        <w:trPr>
          <w:trHeight w:val="284"/>
        </w:trPr>
        <w:tc>
          <w:tcPr>
            <w:tcW w:w="2943" w:type="dxa"/>
            <w:gridSpan w:val="5"/>
            <w:vAlign w:val="center"/>
          </w:tcPr>
          <w:p w:rsidR="00424B11" w:rsidRPr="002B13B4" w:rsidRDefault="00424B11" w:rsidP="00D25028">
            <w:pPr>
              <w:rPr>
                <w:sz w:val="20"/>
              </w:rPr>
            </w:pPr>
            <w:r>
              <w:rPr>
                <w:sz w:val="20"/>
              </w:rPr>
              <w:t>Marca/modelo do equipamento</w:t>
            </w:r>
          </w:p>
        </w:tc>
        <w:tc>
          <w:tcPr>
            <w:tcW w:w="2302" w:type="dxa"/>
            <w:gridSpan w:val="2"/>
            <w:vAlign w:val="center"/>
          </w:tcPr>
          <w:p w:rsidR="00424B11" w:rsidRPr="002B13B4" w:rsidRDefault="00424B11" w:rsidP="00D25028">
            <w:pPr>
              <w:rPr>
                <w:sz w:val="20"/>
              </w:rPr>
            </w:pPr>
          </w:p>
        </w:tc>
        <w:tc>
          <w:tcPr>
            <w:tcW w:w="1242" w:type="dxa"/>
            <w:gridSpan w:val="2"/>
            <w:shd w:val="clear" w:color="auto" w:fill="auto"/>
            <w:vAlign w:val="center"/>
          </w:tcPr>
          <w:p w:rsidR="00424B11" w:rsidRPr="002B13B4" w:rsidRDefault="00424B11" w:rsidP="00D25028">
            <w:pPr>
              <w:rPr>
                <w:sz w:val="20"/>
              </w:rPr>
            </w:pPr>
            <w:r>
              <w:rPr>
                <w:sz w:val="20"/>
              </w:rPr>
              <w:t>N.º de série</w:t>
            </w:r>
          </w:p>
        </w:tc>
        <w:tc>
          <w:tcPr>
            <w:tcW w:w="2801" w:type="dxa"/>
            <w:gridSpan w:val="2"/>
            <w:shd w:val="clear" w:color="auto" w:fill="auto"/>
            <w:vAlign w:val="center"/>
          </w:tcPr>
          <w:p w:rsidR="00424B11" w:rsidRPr="002B13B4" w:rsidRDefault="00424B11" w:rsidP="00D25028">
            <w:pPr>
              <w:rPr>
                <w:sz w:val="20"/>
              </w:rPr>
            </w:pPr>
          </w:p>
        </w:tc>
      </w:tr>
    </w:tbl>
    <w:p w:rsidR="00B3307A" w:rsidRDefault="00B3307A" w:rsidP="00B3307A">
      <w:pPr>
        <w:spacing w:after="0" w:line="240" w:lineRule="auto"/>
        <w:rPr>
          <w:sz w:val="20"/>
        </w:rPr>
      </w:pPr>
    </w:p>
    <w:tbl>
      <w:tblPr>
        <w:tblStyle w:val="TabelacomGrelha"/>
        <w:tblW w:w="92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1"/>
      </w:tblGrid>
      <w:tr w:rsidR="0058311B" w:rsidTr="00960B3D">
        <w:tc>
          <w:tcPr>
            <w:tcW w:w="9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11B" w:rsidRDefault="0058311B" w:rsidP="00D53BE2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Certifica-se que a instalação foi executada em conformidade com </w:t>
            </w:r>
            <w:r w:rsidRPr="0058311B">
              <w:rPr>
                <w:sz w:val="20"/>
              </w:rPr>
              <w:t>a norma CLC/TS 50131-7, nas partes aplicáveis à instalação de alarmes</w:t>
            </w:r>
            <w:r>
              <w:rPr>
                <w:sz w:val="20"/>
              </w:rPr>
              <w:t>.</w:t>
            </w:r>
          </w:p>
          <w:p w:rsidR="0058311B" w:rsidRDefault="0058311B" w:rsidP="00D53BE2">
            <w:pPr>
              <w:jc w:val="both"/>
              <w:rPr>
                <w:sz w:val="20"/>
              </w:rPr>
            </w:pPr>
          </w:p>
          <w:p w:rsidR="0058311B" w:rsidRPr="00AD5576" w:rsidRDefault="0058311B" w:rsidP="00D53BE2">
            <w:pPr>
              <w:rPr>
                <w:sz w:val="20"/>
              </w:rPr>
            </w:pPr>
            <w:r>
              <w:rPr>
                <w:sz w:val="20"/>
              </w:rPr>
              <w:t>__/__/20__</w:t>
            </w:r>
          </w:p>
          <w:p w:rsidR="0058311B" w:rsidRPr="00AD5576" w:rsidRDefault="0058311B" w:rsidP="00D53BE2">
            <w:pPr>
              <w:rPr>
                <w:sz w:val="20"/>
              </w:rPr>
            </w:pPr>
          </w:p>
          <w:p w:rsidR="0058311B" w:rsidRDefault="0058311B" w:rsidP="00D53BE2">
            <w:pPr>
              <w:rPr>
                <w:sz w:val="20"/>
              </w:rPr>
            </w:pPr>
          </w:p>
          <w:p w:rsidR="0058311B" w:rsidRPr="00AD5576" w:rsidRDefault="0058311B" w:rsidP="00D53BE2">
            <w:pPr>
              <w:rPr>
                <w:sz w:val="20"/>
              </w:rPr>
            </w:pPr>
          </w:p>
          <w:p w:rsidR="0058311B" w:rsidRPr="00AD5576" w:rsidRDefault="0058311B" w:rsidP="00761C21">
            <w:pPr>
              <w:jc w:val="center"/>
              <w:rPr>
                <w:sz w:val="16"/>
              </w:rPr>
            </w:pPr>
            <w:r w:rsidRPr="00AD5576">
              <w:rPr>
                <w:sz w:val="16"/>
              </w:rPr>
              <w:t>(Data e assina</w:t>
            </w:r>
            <w:r>
              <w:rPr>
                <w:sz w:val="16"/>
              </w:rPr>
              <w:t>tura do técnico responsável pela execução</w:t>
            </w:r>
            <w:r w:rsidRPr="00AD5576">
              <w:rPr>
                <w:sz w:val="16"/>
              </w:rPr>
              <w:t>)</w:t>
            </w:r>
          </w:p>
        </w:tc>
      </w:tr>
    </w:tbl>
    <w:p w:rsidR="00E7148B" w:rsidRPr="00FB4B8A" w:rsidRDefault="00E7148B">
      <w:pPr>
        <w:spacing w:after="0" w:line="240" w:lineRule="auto"/>
        <w:rPr>
          <w:sz w:val="20"/>
          <w:szCs w:val="20"/>
        </w:rPr>
      </w:pPr>
    </w:p>
    <w:sectPr w:rsidR="00E7148B" w:rsidRPr="00FB4B8A" w:rsidSect="00AB5BAA">
      <w:headerReference w:type="default" r:id="rId7"/>
      <w:footerReference w:type="default" r:id="rId8"/>
      <w:pgSz w:w="11906" w:h="16838"/>
      <w:pgMar w:top="1134" w:right="1416" w:bottom="993" w:left="1418" w:header="567" w:footer="7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58A" w:rsidRDefault="00B0458A" w:rsidP="00AD5576">
      <w:pPr>
        <w:spacing w:after="0" w:line="240" w:lineRule="auto"/>
      </w:pPr>
      <w:r>
        <w:separator/>
      </w:r>
    </w:p>
  </w:endnote>
  <w:endnote w:type="continuationSeparator" w:id="0">
    <w:p w:rsidR="00B0458A" w:rsidRDefault="00B0458A" w:rsidP="00AD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576" w:rsidRPr="00FB4B8A" w:rsidRDefault="00AD5576" w:rsidP="00FB4B8A">
    <w:pPr>
      <w:pStyle w:val="Rodap"/>
      <w:tabs>
        <w:tab w:val="clear" w:pos="4252"/>
        <w:tab w:val="clear" w:pos="8504"/>
        <w:tab w:val="right" w:pos="9072"/>
      </w:tabs>
      <w:rPr>
        <w:color w:val="808080" w:themeColor="background1" w:themeShade="80"/>
        <w:sz w:val="16"/>
      </w:rPr>
    </w:pPr>
    <w:r w:rsidRPr="00074312">
      <w:rPr>
        <w:color w:val="808080" w:themeColor="background1" w:themeShade="80"/>
        <w:sz w:val="16"/>
      </w:rPr>
      <w:t>DGEG.DSEE</w:t>
    </w:r>
    <w:r w:rsidR="00F53EEB" w:rsidRPr="00074312">
      <w:rPr>
        <w:color w:val="808080" w:themeColor="background1" w:themeShade="80"/>
        <w:sz w:val="16"/>
      </w:rPr>
      <w:t>.</w:t>
    </w:r>
    <w:r w:rsidRPr="00074312">
      <w:rPr>
        <w:color w:val="808080" w:themeColor="background1" w:themeShade="80"/>
        <w:sz w:val="16"/>
      </w:rPr>
      <w:t>Mod</w:t>
    </w:r>
    <w:r w:rsidR="00F53EEB" w:rsidRPr="00074312">
      <w:rPr>
        <w:color w:val="808080" w:themeColor="background1" w:themeShade="80"/>
        <w:sz w:val="16"/>
      </w:rPr>
      <w:t>_</w:t>
    </w:r>
    <w:r w:rsidR="00D53BE2">
      <w:rPr>
        <w:color w:val="808080" w:themeColor="background1" w:themeShade="80"/>
        <w:sz w:val="16"/>
      </w:rPr>
      <w:t>DeclarConfExecução</w:t>
    </w:r>
    <w:r w:rsidR="0020059D">
      <w:rPr>
        <w:color w:val="808080" w:themeColor="background1" w:themeShade="80"/>
        <w:sz w:val="16"/>
      </w:rPr>
      <w:t>_v201</w:t>
    </w:r>
    <w:r w:rsidR="00823211">
      <w:rPr>
        <w:color w:val="808080" w:themeColor="background1" w:themeShade="80"/>
        <w:sz w:val="16"/>
      </w:rPr>
      <w:t>8</w:t>
    </w:r>
    <w:r w:rsidR="0020059D">
      <w:rPr>
        <w:color w:val="808080" w:themeColor="background1" w:themeShade="80"/>
        <w:sz w:val="16"/>
      </w:rPr>
      <w:t>.1</w:t>
    </w:r>
    <w:r w:rsidR="00FB4B8A">
      <w:rPr>
        <w:color w:val="808080" w:themeColor="background1" w:themeShade="80"/>
        <w:sz w:val="16"/>
      </w:rPr>
      <w:tab/>
    </w:r>
    <w:r w:rsidR="00FB4B8A" w:rsidRPr="00FB4B8A">
      <w:rPr>
        <w:color w:val="808080" w:themeColor="background1" w:themeShade="80"/>
        <w:sz w:val="16"/>
      </w:rPr>
      <w:fldChar w:fldCharType="begin"/>
    </w:r>
    <w:r w:rsidR="00FB4B8A" w:rsidRPr="00FB4B8A">
      <w:rPr>
        <w:color w:val="808080" w:themeColor="background1" w:themeShade="80"/>
        <w:sz w:val="16"/>
      </w:rPr>
      <w:instrText>PAGE  \* Arabic  \* MERGEFORMAT</w:instrText>
    </w:r>
    <w:r w:rsidR="00FB4B8A" w:rsidRPr="00FB4B8A">
      <w:rPr>
        <w:color w:val="808080" w:themeColor="background1" w:themeShade="80"/>
        <w:sz w:val="16"/>
      </w:rPr>
      <w:fldChar w:fldCharType="separate"/>
    </w:r>
    <w:r w:rsidR="00A44EAA">
      <w:rPr>
        <w:noProof/>
        <w:color w:val="808080" w:themeColor="background1" w:themeShade="80"/>
        <w:sz w:val="16"/>
      </w:rPr>
      <w:t>1</w:t>
    </w:r>
    <w:r w:rsidR="00FB4B8A" w:rsidRPr="00FB4B8A">
      <w:rPr>
        <w:color w:val="808080" w:themeColor="background1" w:themeShade="80"/>
        <w:sz w:val="16"/>
      </w:rPr>
      <w:fldChar w:fldCharType="end"/>
    </w:r>
    <w:r w:rsidR="00FB4B8A" w:rsidRPr="00FB4B8A">
      <w:rPr>
        <w:color w:val="808080" w:themeColor="background1" w:themeShade="80"/>
        <w:sz w:val="16"/>
      </w:rPr>
      <w:t>/</w:t>
    </w:r>
    <w:r w:rsidR="00FB4B8A" w:rsidRPr="00FB4B8A">
      <w:rPr>
        <w:color w:val="808080" w:themeColor="background1" w:themeShade="80"/>
        <w:sz w:val="16"/>
      </w:rPr>
      <w:fldChar w:fldCharType="begin"/>
    </w:r>
    <w:r w:rsidR="00FB4B8A" w:rsidRPr="00FB4B8A">
      <w:rPr>
        <w:color w:val="808080" w:themeColor="background1" w:themeShade="80"/>
        <w:sz w:val="16"/>
      </w:rPr>
      <w:instrText>NUMPAGES  \* Arabic  \* MERGEFORMAT</w:instrText>
    </w:r>
    <w:r w:rsidR="00FB4B8A" w:rsidRPr="00FB4B8A">
      <w:rPr>
        <w:color w:val="808080" w:themeColor="background1" w:themeShade="80"/>
        <w:sz w:val="16"/>
      </w:rPr>
      <w:fldChar w:fldCharType="separate"/>
    </w:r>
    <w:r w:rsidR="00A44EAA">
      <w:rPr>
        <w:noProof/>
        <w:color w:val="808080" w:themeColor="background1" w:themeShade="80"/>
        <w:sz w:val="16"/>
      </w:rPr>
      <w:t>1</w:t>
    </w:r>
    <w:r w:rsidR="00FB4B8A" w:rsidRPr="00FB4B8A">
      <w:rPr>
        <w:color w:val="808080" w:themeColor="background1" w:themeShade="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58A" w:rsidRDefault="00B0458A" w:rsidP="00AD5576">
      <w:pPr>
        <w:spacing w:after="0" w:line="240" w:lineRule="auto"/>
      </w:pPr>
      <w:r>
        <w:separator/>
      </w:r>
    </w:p>
  </w:footnote>
  <w:footnote w:type="continuationSeparator" w:id="0">
    <w:p w:rsidR="00B0458A" w:rsidRDefault="00B0458A" w:rsidP="00AD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BAA" w:rsidRPr="00AB5BAA" w:rsidRDefault="00AB5BAA">
    <w:pPr>
      <w:pStyle w:val="Cabealho"/>
      <w:rPr>
        <w:color w:val="808080" w:themeColor="background1" w:themeShade="80"/>
      </w:rPr>
    </w:pPr>
  </w:p>
  <w:p w:rsidR="00FB4B8A" w:rsidRDefault="00FB4B8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98D"/>
    <w:rsid w:val="00011BEC"/>
    <w:rsid w:val="0003554C"/>
    <w:rsid w:val="00074312"/>
    <w:rsid w:val="000C587B"/>
    <w:rsid w:val="000E32FD"/>
    <w:rsid w:val="001216B6"/>
    <w:rsid w:val="0012724C"/>
    <w:rsid w:val="00136C64"/>
    <w:rsid w:val="0020059D"/>
    <w:rsid w:val="002306F9"/>
    <w:rsid w:val="002B13B4"/>
    <w:rsid w:val="00317918"/>
    <w:rsid w:val="00380D7C"/>
    <w:rsid w:val="003C1C65"/>
    <w:rsid w:val="00424B11"/>
    <w:rsid w:val="00451295"/>
    <w:rsid w:val="0045498D"/>
    <w:rsid w:val="004722F8"/>
    <w:rsid w:val="004C4CEC"/>
    <w:rsid w:val="00534AB8"/>
    <w:rsid w:val="0058311B"/>
    <w:rsid w:val="005D06AC"/>
    <w:rsid w:val="00611258"/>
    <w:rsid w:val="00651ABD"/>
    <w:rsid w:val="00654615"/>
    <w:rsid w:val="00681AD1"/>
    <w:rsid w:val="00705C27"/>
    <w:rsid w:val="00761C21"/>
    <w:rsid w:val="00765C74"/>
    <w:rsid w:val="00784A1C"/>
    <w:rsid w:val="007931C2"/>
    <w:rsid w:val="007D6EF3"/>
    <w:rsid w:val="00823211"/>
    <w:rsid w:val="00825903"/>
    <w:rsid w:val="008C49EA"/>
    <w:rsid w:val="0093434F"/>
    <w:rsid w:val="00975051"/>
    <w:rsid w:val="009A092F"/>
    <w:rsid w:val="009E633F"/>
    <w:rsid w:val="00A44EAA"/>
    <w:rsid w:val="00A86509"/>
    <w:rsid w:val="00AA5830"/>
    <w:rsid w:val="00AB5BAA"/>
    <w:rsid w:val="00AD5576"/>
    <w:rsid w:val="00B0458A"/>
    <w:rsid w:val="00B3307A"/>
    <w:rsid w:val="00B56D2C"/>
    <w:rsid w:val="00B872E0"/>
    <w:rsid w:val="00BE45EB"/>
    <w:rsid w:val="00C7101D"/>
    <w:rsid w:val="00C742A1"/>
    <w:rsid w:val="00C9076A"/>
    <w:rsid w:val="00CA61B7"/>
    <w:rsid w:val="00D25028"/>
    <w:rsid w:val="00D53BE2"/>
    <w:rsid w:val="00D60F0E"/>
    <w:rsid w:val="00DA62CA"/>
    <w:rsid w:val="00DF32B6"/>
    <w:rsid w:val="00E7148B"/>
    <w:rsid w:val="00E74E12"/>
    <w:rsid w:val="00EA3835"/>
    <w:rsid w:val="00EC4E7A"/>
    <w:rsid w:val="00F27064"/>
    <w:rsid w:val="00F50221"/>
    <w:rsid w:val="00F53EEB"/>
    <w:rsid w:val="00F81862"/>
    <w:rsid w:val="00FB4B8A"/>
    <w:rsid w:val="00FD284D"/>
    <w:rsid w:val="00FF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08065CF"/>
  <w15:docId w15:val="{7F3688D0-601B-4EEE-A9A7-3AAACB2E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56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D55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5576"/>
  </w:style>
  <w:style w:type="paragraph" w:styleId="Rodap">
    <w:name w:val="footer"/>
    <w:basedOn w:val="Normal"/>
    <w:link w:val="RodapCarter"/>
    <w:uiPriority w:val="99"/>
    <w:unhideWhenUsed/>
    <w:rsid w:val="00AD55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5576"/>
  </w:style>
  <w:style w:type="paragraph" w:styleId="Textodebalo">
    <w:name w:val="Balloon Text"/>
    <w:basedOn w:val="Normal"/>
    <w:link w:val="TextodebaloCarter"/>
    <w:uiPriority w:val="99"/>
    <w:semiHidden/>
    <w:unhideWhenUsed/>
    <w:rsid w:val="00705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05C2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Tipodeletrapredefinidodopargrafo"/>
    <w:rsid w:val="0058311B"/>
    <w:rPr>
      <w:rFonts w:ascii="Verdana" w:hAnsi="Verdana" w:hint="default"/>
      <w:b w:val="0"/>
      <w:bCs w:val="0"/>
      <w:i w:val="0"/>
      <w:iCs w:val="0"/>
      <w:color w:val="232323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6064A-81D3-4FCA-BC7B-40F03803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DRE-LVT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Direção Geral de Energia e Geologia</dc:creator>
  <cp:lastModifiedBy>Frederico Martins de Medeiros</cp:lastModifiedBy>
  <cp:revision>33</cp:revision>
  <cp:lastPrinted>2017-12-29T16:25:00Z</cp:lastPrinted>
  <dcterms:created xsi:type="dcterms:W3CDTF">2017-12-07T15:55:00Z</dcterms:created>
  <dcterms:modified xsi:type="dcterms:W3CDTF">2019-03-27T12:55:00Z</dcterms:modified>
</cp:coreProperties>
</file>