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i w:val="0"/>
          <w:smallCaps w:val="0"/>
          <w:strike w:val="0"/>
          <w:color w:val="000000"/>
          <w:sz w:val="36"/>
          <w:szCs w:val="36"/>
          <w:u w:val="none"/>
          <w:shd w:fill="auto" w:val="clear"/>
          <w:vertAlign w:val="baseline"/>
        </w:rPr>
      </w:pPr>
      <w:r w:rsidDel="00000000" w:rsidR="00000000" w:rsidRPr="00000000">
        <w:rPr>
          <w:rFonts w:ascii="Roboto" w:cs="Roboto" w:eastAsia="Roboto" w:hAnsi="Roboto"/>
          <w:b w:val="1"/>
          <w:i w:val="0"/>
          <w:smallCaps w:val="0"/>
          <w:strike w:val="0"/>
          <w:color w:val="000000"/>
          <w:sz w:val="36"/>
          <w:szCs w:val="36"/>
          <w:u w:val="none"/>
          <w:shd w:fill="auto" w:val="clear"/>
          <w:vertAlign w:val="baseline"/>
          <w:rtl w:val="0"/>
        </w:rPr>
        <w:t xml:space="preserve">Ejercicios de repaso - Sistemas Informáticos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8037109375" w:line="240" w:lineRule="auto"/>
        <w:ind w:left="18.480072021484375" w:right="0" w:firstLine="0"/>
        <w:jc w:val="left"/>
        <w:rPr>
          <w:rFonts w:ascii="Roboto" w:cs="Roboto" w:eastAsia="Roboto" w:hAnsi="Roboto"/>
          <w:b w:val="1"/>
          <w:i w:val="0"/>
          <w:smallCaps w:val="0"/>
          <w:strike w:val="0"/>
          <w:color w:val="000000"/>
          <w:sz w:val="28"/>
          <w:szCs w:val="28"/>
          <w:u w:val="none"/>
          <w:shd w:fill="auto" w:val="clear"/>
          <w:vertAlign w:val="baseline"/>
        </w:rPr>
      </w:pPr>
      <w:r w:rsidDel="00000000" w:rsidR="00000000" w:rsidRPr="00000000">
        <w:rPr>
          <w:rFonts w:ascii="Roboto" w:cs="Roboto" w:eastAsia="Roboto" w:hAnsi="Roboto"/>
          <w:b w:val="1"/>
          <w:i w:val="0"/>
          <w:smallCaps w:val="0"/>
          <w:strike w:val="0"/>
          <w:color w:val="000000"/>
          <w:sz w:val="28"/>
          <w:szCs w:val="28"/>
          <w:u w:val="none"/>
          <w:shd w:fill="auto" w:val="clear"/>
          <w:vertAlign w:val="baseline"/>
          <w:rtl w:val="0"/>
        </w:rPr>
        <w:t xml:space="preserve">Ejercicios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239.9040126800537" w:lineRule="auto"/>
        <w:ind w:left="8.800048828125" w:right="132.200927734375" w:firstLine="8.600006103515625"/>
        <w:jc w:val="left"/>
        <w:rPr>
          <w:rFonts w:ascii="Roboto" w:cs="Roboto" w:eastAsia="Roboto" w:hAnsi="Roboto"/>
          <w:i w:val="0"/>
          <w:smallCaps w:val="0"/>
          <w:strike w:val="0"/>
          <w:color w:val="000000"/>
          <w:u w:val="single"/>
          <w:shd w:fill="auto" w:val="clear"/>
          <w:vertAlign w:val="baseline"/>
        </w:rPr>
      </w:pPr>
      <w:r w:rsidDel="00000000" w:rsidR="00000000" w:rsidRPr="00000000">
        <w:rPr>
          <w:rFonts w:ascii="Roboto" w:cs="Roboto" w:eastAsia="Roboto" w:hAnsi="Roboto"/>
          <w:i w:val="0"/>
          <w:smallCaps w:val="0"/>
          <w:strike w:val="0"/>
          <w:color w:val="000000"/>
          <w:u w:val="single"/>
          <w:shd w:fill="auto" w:val="clear"/>
          <w:vertAlign w:val="baseline"/>
          <w:rtl w:val="0"/>
        </w:rPr>
        <w:t xml:space="preserve">1. Explica la diferencia entre los formatos ATX y Mini ITX. ¿Cuál elegirías para un PC de juegos y por qué?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239.9040126800537" w:lineRule="auto"/>
        <w:ind w:left="8.800048828125" w:right="132.200927734375" w:firstLine="8.600006103515625"/>
        <w:jc w:val="left"/>
        <w:rPr>
          <w:rFonts w:ascii="Roboto" w:cs="Roboto" w:eastAsia="Roboto" w:hAnsi="Roboto"/>
        </w:rPr>
      </w:pPr>
      <w:r w:rsidDel="00000000" w:rsidR="00000000" w:rsidRPr="00000000">
        <w:rPr>
          <w:rFonts w:ascii="Roboto" w:cs="Roboto" w:eastAsia="Roboto" w:hAnsi="Roboto"/>
          <w:rtl w:val="0"/>
        </w:rPr>
        <w:t xml:space="preserve">La diferencia entre los dos formatos pude ver tanto en la eficiencia, siendo mejor la ITX, como en el tamaño y cantidad de puertos, siendo mejor en ambos la ATX. Actualmente, el estándar es la ATX y yo creo que también es la más adecuada para un ordenador de juegos. Esto es debido a la cantidad de puertos y potencia del formato.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239.9040126800537" w:lineRule="auto"/>
        <w:ind w:left="8.800048828125" w:right="132.200927734375" w:firstLine="8.600006103515625"/>
        <w:jc w:val="left"/>
        <w:rPr>
          <w:rFonts w:ascii="Roboto" w:cs="Roboto" w:eastAsia="Roboto" w:hAnsi="Roboto"/>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0" w:right="542.60009765625" w:firstLine="2.400054931640625"/>
        <w:jc w:val="left"/>
        <w:rPr>
          <w:rFonts w:ascii="Roboto" w:cs="Roboto" w:eastAsia="Roboto" w:hAnsi="Roboto"/>
          <w:i w:val="0"/>
          <w:smallCaps w:val="0"/>
          <w:strike w:val="0"/>
          <w:color w:val="000000"/>
          <w:u w:val="single"/>
          <w:shd w:fill="auto" w:val="clear"/>
          <w:vertAlign w:val="baseline"/>
        </w:rPr>
      </w:pPr>
      <w:r w:rsidDel="00000000" w:rsidR="00000000" w:rsidRPr="00000000">
        <w:rPr>
          <w:rFonts w:ascii="Roboto" w:cs="Roboto" w:eastAsia="Roboto" w:hAnsi="Roboto"/>
          <w:i w:val="0"/>
          <w:smallCaps w:val="0"/>
          <w:strike w:val="0"/>
          <w:color w:val="000000"/>
          <w:u w:val="single"/>
          <w:shd w:fill="auto" w:val="clear"/>
          <w:vertAlign w:val="baseline"/>
          <w:rtl w:val="0"/>
        </w:rPr>
        <w:t xml:space="preserve">2. Haz una lista con tres conectores internos y tres externos de una placa base, indicando su función.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0" w:right="542.60009765625" w:firstLine="0"/>
        <w:jc w:val="left"/>
        <w:rPr>
          <w:rFonts w:ascii="Roboto" w:cs="Roboto" w:eastAsia="Roboto" w:hAnsi="Roboto"/>
        </w:rPr>
      </w:pPr>
      <w:r w:rsidDel="00000000" w:rsidR="00000000" w:rsidRPr="00000000">
        <w:rPr>
          <w:rFonts w:ascii="Roboto" w:cs="Roboto" w:eastAsia="Roboto" w:hAnsi="Roboto"/>
          <w:rtl w:val="0"/>
        </w:rPr>
        <w:t xml:space="preserve">Internas:</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06.6796875" w:line="239.9040126800537" w:lineRule="auto"/>
        <w:ind w:left="720" w:right="542.60009765625" w:hanging="360"/>
        <w:jc w:val="left"/>
        <w:rPr>
          <w:rFonts w:ascii="Roboto" w:cs="Roboto" w:eastAsia="Roboto" w:hAnsi="Roboto"/>
          <w:u w:val="none"/>
        </w:rPr>
      </w:pPr>
      <w:r w:rsidDel="00000000" w:rsidR="00000000" w:rsidRPr="00000000">
        <w:rPr>
          <w:rFonts w:ascii="Roboto" w:cs="Roboto" w:eastAsia="Roboto" w:hAnsi="Roboto"/>
          <w:rtl w:val="0"/>
        </w:rPr>
        <w:t xml:space="preserve">Alimentación, vitales para proporcionar energía a todos los componentes.</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39.9040126800537" w:lineRule="auto"/>
        <w:ind w:left="720" w:right="542.60009765625" w:hanging="360"/>
        <w:jc w:val="left"/>
        <w:rPr>
          <w:rFonts w:ascii="Roboto" w:cs="Roboto" w:eastAsia="Roboto" w:hAnsi="Roboto"/>
          <w:u w:val="none"/>
        </w:rPr>
      </w:pPr>
      <w:r w:rsidDel="00000000" w:rsidR="00000000" w:rsidRPr="00000000">
        <w:rPr>
          <w:rFonts w:ascii="Roboto" w:cs="Roboto" w:eastAsia="Roboto" w:hAnsi="Roboto"/>
          <w:rtl w:val="0"/>
        </w:rPr>
        <w:t xml:space="preserve">EIDE y FDD, aunque en desuso en sistemas modernos, históricamente han permitido la conexión de discos duros y unidades de disquete, respectivamente.(Actualmente se usan los SATA) </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39.9040126800537" w:lineRule="auto"/>
        <w:ind w:left="720" w:right="542.60009765625" w:hanging="360"/>
        <w:jc w:val="left"/>
        <w:rPr>
          <w:rFonts w:ascii="Roboto" w:cs="Roboto" w:eastAsia="Roboto" w:hAnsi="Roboto"/>
          <w:u w:val="none"/>
        </w:rPr>
      </w:pPr>
      <w:r w:rsidDel="00000000" w:rsidR="00000000" w:rsidRPr="00000000">
        <w:rPr>
          <w:rFonts w:ascii="Roboto" w:cs="Roboto" w:eastAsia="Roboto" w:hAnsi="Roboto"/>
          <w:rtl w:val="0"/>
        </w:rPr>
        <w:t xml:space="preserve">Salidas a ventiladores, necesarias para la refrigeración de componentes críticos, y conexiones específicas para el frontal del equipo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0" w:right="542.60009765625" w:firstLine="0"/>
        <w:jc w:val="left"/>
        <w:rPr>
          <w:rFonts w:ascii="Roboto" w:cs="Roboto" w:eastAsia="Roboto" w:hAnsi="Roboto"/>
        </w:rPr>
      </w:pPr>
      <w:r w:rsidDel="00000000" w:rsidR="00000000" w:rsidRPr="00000000">
        <w:rPr>
          <w:rFonts w:ascii="Roboto" w:cs="Roboto" w:eastAsia="Roboto" w:hAnsi="Roboto"/>
          <w:rtl w:val="0"/>
        </w:rPr>
        <w:t xml:space="preserve">Externas:</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06.6796875" w:line="239.9040126800537" w:lineRule="auto"/>
        <w:ind w:left="720" w:right="542.60009765625" w:hanging="360"/>
        <w:jc w:val="left"/>
        <w:rPr>
          <w:rFonts w:ascii="Roboto" w:cs="Roboto" w:eastAsia="Roboto" w:hAnsi="Roboto"/>
          <w:u w:val="none"/>
        </w:rPr>
      </w:pPr>
      <w:r w:rsidDel="00000000" w:rsidR="00000000" w:rsidRPr="00000000">
        <w:rPr>
          <w:rFonts w:ascii="Roboto" w:cs="Roboto" w:eastAsia="Roboto" w:hAnsi="Roboto"/>
          <w:rtl w:val="0"/>
        </w:rPr>
        <w:t xml:space="preserve">PS/2 para ratón y teclado,</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39.9040126800537" w:lineRule="auto"/>
        <w:ind w:left="720" w:right="542.60009765625" w:hanging="360"/>
        <w:jc w:val="left"/>
        <w:rPr>
          <w:rFonts w:ascii="Roboto" w:cs="Roboto" w:eastAsia="Roboto" w:hAnsi="Roboto"/>
          <w:u w:val="none"/>
        </w:rPr>
      </w:pPr>
      <w:r w:rsidDel="00000000" w:rsidR="00000000" w:rsidRPr="00000000">
        <w:rPr>
          <w:rFonts w:ascii="Roboto" w:cs="Roboto" w:eastAsia="Roboto" w:hAnsi="Roboto"/>
          <w:rtl w:val="0"/>
        </w:rPr>
        <w:t xml:space="preserve">USB y FireWire, cruciales para un sinfín de dispositivos modernos.</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39.9040126800537" w:lineRule="auto"/>
        <w:ind w:left="720" w:right="542.60009765625" w:hanging="360"/>
        <w:jc w:val="left"/>
        <w:rPr>
          <w:rFonts w:ascii="Roboto" w:cs="Roboto" w:eastAsia="Roboto" w:hAnsi="Roboto"/>
          <w:u w:val="none"/>
        </w:rPr>
      </w:pPr>
      <w:r w:rsidDel="00000000" w:rsidR="00000000" w:rsidRPr="00000000">
        <w:rPr>
          <w:rFonts w:ascii="Roboto" w:cs="Roboto" w:eastAsia="Roboto" w:hAnsi="Roboto"/>
          <w:rtl w:val="0"/>
        </w:rPr>
        <w:t xml:space="preserve">Red Ethernet, hace posible la conexión entre redes.</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39.9040126800537" w:lineRule="auto"/>
        <w:ind w:left="720" w:right="542.60009765625" w:hanging="360"/>
        <w:jc w:val="left"/>
        <w:rPr>
          <w:rFonts w:ascii="Roboto" w:cs="Roboto" w:eastAsia="Roboto" w:hAnsi="Roboto"/>
          <w:u w:val="no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10.800018310546875" w:right="43.402099609375" w:hanging="6.800079345703125"/>
        <w:jc w:val="left"/>
        <w:rPr>
          <w:rFonts w:ascii="Roboto" w:cs="Roboto" w:eastAsia="Roboto" w:hAnsi="Roboto"/>
          <w:i w:val="0"/>
          <w:smallCaps w:val="0"/>
          <w:strike w:val="0"/>
          <w:color w:val="000000"/>
          <w:u w:val="single"/>
          <w:shd w:fill="auto" w:val="clear"/>
          <w:vertAlign w:val="baseline"/>
        </w:rPr>
      </w:pPr>
      <w:r w:rsidDel="00000000" w:rsidR="00000000" w:rsidRPr="00000000">
        <w:rPr>
          <w:rFonts w:ascii="Roboto" w:cs="Roboto" w:eastAsia="Roboto" w:hAnsi="Roboto"/>
          <w:i w:val="0"/>
          <w:smallCaps w:val="0"/>
          <w:strike w:val="0"/>
          <w:color w:val="000000"/>
          <w:u w:val="single"/>
          <w:shd w:fill="auto" w:val="clear"/>
          <w:vertAlign w:val="baseline"/>
          <w:rtl w:val="0"/>
        </w:rPr>
        <w:t xml:space="preserve">3. Explica brevemente la diferencia entre la Unidad Aritmético-Lógica (ALU) y la Unidad de Control (UC).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10.800018310546875" w:right="43.402099609375" w:hanging="6.800079345703125"/>
        <w:jc w:val="left"/>
        <w:rPr>
          <w:rFonts w:ascii="Roboto" w:cs="Roboto" w:eastAsia="Roboto" w:hAnsi="Roboto"/>
        </w:rPr>
      </w:pPr>
      <w:r w:rsidDel="00000000" w:rsidR="00000000" w:rsidRPr="00000000">
        <w:rPr>
          <w:rFonts w:ascii="Roboto" w:cs="Roboto" w:eastAsia="Roboto" w:hAnsi="Roboto"/>
          <w:rtl w:val="0"/>
        </w:rPr>
        <w:t xml:space="preserve"> La ALU realiza operaciones matemáticas y lógicas, mientras que la UC coordina el flujo de datos entre la memoria, la ALU y los periféricos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10.800018310546875" w:right="43.402099609375" w:hanging="6.800079345703125"/>
        <w:jc w:val="left"/>
        <w:rPr>
          <w:rFonts w:ascii="Roboto" w:cs="Roboto" w:eastAsia="Roboto" w:hAnsi="Roboto"/>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5.200042724609375" w:right="410.2001953125" w:hanging="3.000030517578125"/>
        <w:jc w:val="left"/>
        <w:rPr>
          <w:rFonts w:ascii="Roboto" w:cs="Roboto" w:eastAsia="Roboto" w:hAnsi="Roboto"/>
          <w:i w:val="0"/>
          <w:smallCaps w:val="0"/>
          <w:strike w:val="0"/>
          <w:color w:val="000000"/>
          <w:u w:val="single"/>
          <w:shd w:fill="auto" w:val="clear"/>
          <w:vertAlign w:val="baseline"/>
        </w:rPr>
      </w:pPr>
      <w:r w:rsidDel="00000000" w:rsidR="00000000" w:rsidRPr="00000000">
        <w:rPr>
          <w:rFonts w:ascii="Roboto" w:cs="Roboto" w:eastAsia="Roboto" w:hAnsi="Roboto"/>
          <w:i w:val="0"/>
          <w:smallCaps w:val="0"/>
          <w:strike w:val="0"/>
          <w:color w:val="000000"/>
          <w:u w:val="single"/>
          <w:shd w:fill="auto" w:val="clear"/>
          <w:vertAlign w:val="baseline"/>
          <w:rtl w:val="0"/>
        </w:rPr>
        <w:t xml:space="preserve">4. Indica dos diferencias entre la memoria RAM y la memoria ROM. Pon un ejemplo de uso de cada una.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5.200042724609375" w:right="410.2001953125" w:hanging="3.000030517578125"/>
        <w:jc w:val="left"/>
        <w:rPr>
          <w:rFonts w:ascii="Roboto" w:cs="Roboto" w:eastAsia="Roboto" w:hAnsi="Roboto"/>
        </w:rPr>
      </w:pPr>
      <w:r w:rsidDel="00000000" w:rsidR="00000000" w:rsidRPr="00000000">
        <w:rPr>
          <w:rFonts w:ascii="Roboto" w:cs="Roboto" w:eastAsia="Roboto" w:hAnsi="Roboto"/>
          <w:rtl w:val="0"/>
        </w:rPr>
        <w:t xml:space="preserve">La ROM es permanente y no volátil, lo que significa que mantiene su contenido incluso cuando el equipo se apaga. Por otro lado, la RAM es volátil y pierde su contenido al apagar el ordenador.</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5.200042724609375" w:right="410.2001953125" w:hanging="3.000030517578125"/>
        <w:jc w:val="left"/>
        <w:rPr>
          <w:rFonts w:ascii="Roboto" w:cs="Roboto" w:eastAsia="Roboto" w:hAnsi="Roboto"/>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5.200042724609375" w:right="410.2001953125" w:hanging="3.000030517578125"/>
        <w:jc w:val="left"/>
        <w:rPr>
          <w:rFonts w:ascii="Roboto" w:cs="Roboto" w:eastAsia="Roboto" w:hAnsi="Roboto"/>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5.200042724609375" w:right="410.2001953125" w:hanging="3.000030517578125"/>
        <w:jc w:val="left"/>
        <w:rPr>
          <w:rFonts w:ascii="Roboto" w:cs="Roboto" w:eastAsia="Roboto" w:hAnsi="Roboto"/>
        </w:rPr>
      </w:pPr>
      <w:r w:rsidDel="00000000" w:rsidR="00000000" w:rsidRPr="00000000">
        <w:rPr>
          <w:rFonts w:ascii="Roboto" w:cs="Roboto" w:eastAsia="Roboto" w:hAnsi="Roboto"/>
          <w:rtl w:val="0"/>
        </w:rPr>
        <w:t xml:space="preserve">Cuando enciendes un dispositivo usa unas instrucciones básicas almacenadas en la ROM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5.200042724609375" w:right="410.2001953125" w:hanging="3.000030517578125"/>
        <w:jc w:val="left"/>
        <w:rPr>
          <w:rFonts w:ascii="Roboto" w:cs="Roboto" w:eastAsia="Roboto" w:hAnsi="Roboto"/>
        </w:rPr>
      </w:pPr>
      <w:r w:rsidDel="00000000" w:rsidR="00000000" w:rsidRPr="00000000">
        <w:rPr>
          <w:rFonts w:ascii="Roboto" w:cs="Roboto" w:eastAsia="Roboto" w:hAnsi="Roboto"/>
          <w:rtl w:val="0"/>
        </w:rPr>
        <w:t xml:space="preserve">Abrir una página web usa RAM para así brindar acceso y respuesta rápida.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5.200042724609375" w:right="410.2001953125" w:hanging="3.000030517578125"/>
        <w:jc w:val="left"/>
        <w:rPr>
          <w:rFonts w:ascii="Roboto" w:cs="Roboto" w:eastAsia="Roboto" w:hAnsi="Roboto"/>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10.200042724609375" w:right="388.0023193359375" w:hanging="6.60003662109375"/>
        <w:jc w:val="left"/>
        <w:rPr>
          <w:rFonts w:ascii="Roboto" w:cs="Roboto" w:eastAsia="Roboto" w:hAnsi="Roboto"/>
          <w:i w:val="0"/>
          <w:smallCaps w:val="0"/>
          <w:strike w:val="0"/>
          <w:color w:val="000000"/>
          <w:u w:val="single"/>
          <w:shd w:fill="auto" w:val="clear"/>
          <w:vertAlign w:val="baseline"/>
        </w:rPr>
      </w:pPr>
      <w:r w:rsidDel="00000000" w:rsidR="00000000" w:rsidRPr="00000000">
        <w:rPr>
          <w:rFonts w:ascii="Roboto" w:cs="Roboto" w:eastAsia="Roboto" w:hAnsi="Roboto"/>
          <w:i w:val="0"/>
          <w:smallCaps w:val="0"/>
          <w:strike w:val="0"/>
          <w:color w:val="000000"/>
          <w:u w:val="single"/>
          <w:shd w:fill="auto" w:val="clear"/>
          <w:vertAlign w:val="baseline"/>
          <w:rtl w:val="0"/>
        </w:rPr>
        <w:t xml:space="preserve">5. Clasifica los siguientes dispositivos en entrada, salida o mixtos: Teclado, Monitor, Impresora multifunción, Micrófono, Disco duro externo.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10.200042724609375" w:right="388.0023193359375" w:hanging="6.60003662109375"/>
        <w:jc w:val="left"/>
        <w:rPr>
          <w:rFonts w:ascii="Roboto" w:cs="Roboto" w:eastAsia="Roboto" w:hAnsi="Roboto"/>
        </w:rPr>
      </w:pPr>
      <w:r w:rsidDel="00000000" w:rsidR="00000000" w:rsidRPr="00000000">
        <w:rPr>
          <w:rFonts w:ascii="Roboto" w:cs="Roboto" w:eastAsia="Roboto" w:hAnsi="Roboto"/>
          <w:rtl w:val="0"/>
        </w:rPr>
        <w:t xml:space="preserve">Entrada: Teclado, micrófono.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10.200042724609375" w:right="388.0023193359375" w:hanging="6.60003662109375"/>
        <w:jc w:val="left"/>
        <w:rPr>
          <w:rFonts w:ascii="Roboto" w:cs="Roboto" w:eastAsia="Roboto" w:hAnsi="Roboto"/>
        </w:rPr>
      </w:pPr>
      <w:r w:rsidDel="00000000" w:rsidR="00000000" w:rsidRPr="00000000">
        <w:rPr>
          <w:rFonts w:ascii="Roboto" w:cs="Roboto" w:eastAsia="Roboto" w:hAnsi="Roboto"/>
          <w:rtl w:val="0"/>
        </w:rPr>
        <w:t xml:space="preserve">Salida: Monitor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10.200042724609375" w:right="388.0023193359375" w:hanging="6.60003662109375"/>
        <w:jc w:val="left"/>
        <w:rPr>
          <w:rFonts w:ascii="Roboto" w:cs="Roboto" w:eastAsia="Roboto" w:hAnsi="Roboto"/>
        </w:rPr>
      </w:pPr>
      <w:r w:rsidDel="00000000" w:rsidR="00000000" w:rsidRPr="00000000">
        <w:rPr>
          <w:rFonts w:ascii="Roboto" w:cs="Roboto" w:eastAsia="Roboto" w:hAnsi="Roboto"/>
          <w:rtl w:val="0"/>
        </w:rPr>
        <w:t xml:space="preserve">Mixto: Impresora multifunción, disco duro externo.</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10.200042724609375" w:right="388.0023193359375" w:hanging="6.60003662109375"/>
        <w:jc w:val="left"/>
        <w:rPr>
          <w:rFonts w:ascii="Roboto" w:cs="Roboto" w:eastAsia="Roboto" w:hAnsi="Roboto"/>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0771484375" w:line="239.9040126800537" w:lineRule="auto"/>
        <w:ind w:left="8.800048828125" w:right="843.4014892578125" w:hanging="4.000091552734375"/>
        <w:jc w:val="left"/>
        <w:rPr>
          <w:rFonts w:ascii="Roboto" w:cs="Roboto" w:eastAsia="Roboto" w:hAnsi="Roboto"/>
          <w:i w:val="0"/>
          <w:smallCaps w:val="0"/>
          <w:strike w:val="0"/>
          <w:color w:val="000000"/>
          <w:u w:val="single"/>
          <w:shd w:fill="auto" w:val="clear"/>
          <w:vertAlign w:val="baseline"/>
        </w:rPr>
      </w:pPr>
      <w:r w:rsidDel="00000000" w:rsidR="00000000" w:rsidRPr="00000000">
        <w:rPr>
          <w:rFonts w:ascii="Roboto" w:cs="Roboto" w:eastAsia="Roboto" w:hAnsi="Roboto"/>
          <w:i w:val="0"/>
          <w:smallCaps w:val="0"/>
          <w:strike w:val="0"/>
          <w:color w:val="000000"/>
          <w:u w:val="single"/>
          <w:shd w:fill="auto" w:val="clear"/>
          <w:vertAlign w:val="baseline"/>
          <w:rtl w:val="0"/>
        </w:rPr>
        <w:t xml:space="preserve">6. Menciona tres riesgos frecuentes en el trabajo con sistemas informáticos y una medida preventiva para cada uno.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0771484375" w:line="239.9040126800537" w:lineRule="auto"/>
        <w:ind w:left="8.800048828125" w:right="843.4014892578125" w:hanging="4.000091552734375"/>
        <w:jc w:val="left"/>
        <w:rPr>
          <w:rFonts w:ascii="Roboto" w:cs="Roboto" w:eastAsia="Roboto" w:hAnsi="Roboto"/>
        </w:rPr>
      </w:pPr>
      <w:r w:rsidDel="00000000" w:rsidR="00000000" w:rsidRPr="00000000">
        <w:rPr>
          <w:rFonts w:ascii="Roboto" w:cs="Roboto" w:eastAsia="Roboto" w:hAnsi="Roboto"/>
          <w:rtl w:val="0"/>
        </w:rPr>
        <w:t xml:space="preserve">Riesgo eléctrico: Las regletas deben estar debidamente protegidas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0771484375" w:line="239.9040126800537" w:lineRule="auto"/>
        <w:ind w:left="8.800048828125" w:right="843.4014892578125" w:hanging="4.000091552734375"/>
        <w:jc w:val="left"/>
        <w:rPr>
          <w:rFonts w:ascii="Roboto" w:cs="Roboto" w:eastAsia="Roboto" w:hAnsi="Roboto"/>
        </w:rPr>
      </w:pPr>
      <w:r w:rsidDel="00000000" w:rsidR="00000000" w:rsidRPr="00000000">
        <w:rPr>
          <w:rFonts w:ascii="Roboto" w:cs="Roboto" w:eastAsia="Roboto" w:hAnsi="Roboto"/>
          <w:rtl w:val="0"/>
        </w:rPr>
        <w:t xml:space="preserve">Caídas por cables: los cables deberían estar organizados con canaletas para evitar que la gente tropiece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0771484375" w:line="239.9040126800537" w:lineRule="auto"/>
        <w:ind w:left="8.800048828125" w:right="843.4014892578125" w:hanging="4.000091552734375"/>
        <w:jc w:val="left"/>
        <w:rPr>
          <w:rFonts w:ascii="Roboto" w:cs="Roboto" w:eastAsia="Roboto" w:hAnsi="Roboto"/>
        </w:rPr>
      </w:pPr>
      <w:r w:rsidDel="00000000" w:rsidR="00000000" w:rsidRPr="00000000">
        <w:rPr>
          <w:rFonts w:ascii="Roboto" w:cs="Roboto" w:eastAsia="Roboto" w:hAnsi="Roboto"/>
          <w:rtl w:val="0"/>
        </w:rPr>
        <w:t xml:space="preserve">Fatiga visual: Colocar la pantalla a una distancia prudente de la smenos 40 cm y regular el brillo.</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0771484375" w:line="239.9040126800537" w:lineRule="auto"/>
        <w:ind w:left="8.800048828125" w:right="843.4014892578125" w:hanging="4.000091552734375"/>
        <w:jc w:val="left"/>
        <w:rPr>
          <w:rFonts w:ascii="Roboto" w:cs="Roboto" w:eastAsia="Roboto" w:hAnsi="Roboto"/>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802978515625" w:line="240" w:lineRule="auto"/>
        <w:ind w:left="4.600067138671875" w:right="0" w:firstLine="0"/>
        <w:jc w:val="left"/>
        <w:rPr>
          <w:rFonts w:ascii="Roboto" w:cs="Roboto" w:eastAsia="Roboto" w:hAnsi="Roboto"/>
          <w:i w:val="0"/>
          <w:smallCaps w:val="0"/>
          <w:strike w:val="0"/>
          <w:color w:val="000000"/>
          <w:u w:val="none"/>
          <w:shd w:fill="auto" w:val="clear"/>
          <w:vertAlign w:val="baseline"/>
        </w:rPr>
      </w:pPr>
      <w:r w:rsidDel="00000000" w:rsidR="00000000" w:rsidRPr="00000000">
        <w:rPr>
          <w:rFonts w:ascii="Roboto" w:cs="Roboto" w:eastAsia="Roboto" w:hAnsi="Roboto"/>
          <w:i w:val="0"/>
          <w:smallCaps w:val="0"/>
          <w:strike w:val="0"/>
          <w:color w:val="000000"/>
          <w:u w:val="none"/>
          <w:shd w:fill="auto" w:val="clear"/>
          <w:vertAlign w:val="baseline"/>
          <w:rtl w:val="0"/>
        </w:rPr>
        <w:t xml:space="preserve">7. Explica con tus palabras qué es una LAN y pon un ejemplo de uso en la vida cotidiana.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802978515625"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La red LAN es una red de uso local. Está junta dispositivos en distancias medias llegando desde una edificio a un pequeño campus. Un ejemplo sería la red LAN que puedes tener en casa.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802978515625"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39.9040126800537" w:lineRule="auto"/>
        <w:ind w:left="4.799957275390625" w:right="31.199951171875" w:hanging="0.40008544921875"/>
        <w:jc w:val="left"/>
        <w:rPr>
          <w:rFonts w:ascii="Roboto" w:cs="Roboto" w:eastAsia="Roboto" w:hAnsi="Roboto"/>
          <w:i w:val="0"/>
          <w:smallCaps w:val="0"/>
          <w:strike w:val="0"/>
          <w:color w:val="000000"/>
          <w:u w:val="none"/>
          <w:shd w:fill="auto" w:val="clear"/>
          <w:vertAlign w:val="baseline"/>
        </w:rPr>
      </w:pPr>
      <w:r w:rsidDel="00000000" w:rsidR="00000000" w:rsidRPr="00000000">
        <w:rPr>
          <w:rFonts w:ascii="Roboto" w:cs="Roboto" w:eastAsia="Roboto" w:hAnsi="Roboto"/>
          <w:i w:val="0"/>
          <w:smallCaps w:val="0"/>
          <w:strike w:val="0"/>
          <w:color w:val="000000"/>
          <w:u w:val="none"/>
          <w:shd w:fill="auto" w:val="clear"/>
          <w:vertAlign w:val="baseline"/>
          <w:rtl w:val="0"/>
        </w:rPr>
        <w:t xml:space="preserve">8. Relaciona las siguientes capas con su función principal: 1. Capa de aplicación 2. Capa de red 3. Capa de enlace de datos Funciones: a) Encaminamiento de paquetes. b) Proporciona servicios a programas del usuario. c) Garantiza la transmisión libre de errores entre dos nodos directamente conectados.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39.9040126800537" w:lineRule="auto"/>
        <w:ind w:left="0" w:right="31.199951171875" w:firstLine="0"/>
        <w:jc w:val="left"/>
        <w:rPr>
          <w:rFonts w:ascii="Roboto" w:cs="Roboto" w:eastAsia="Roboto" w:hAnsi="Roboto"/>
        </w:rPr>
      </w:pPr>
      <w:r w:rsidDel="00000000" w:rsidR="00000000" w:rsidRPr="00000000">
        <w:rPr>
          <w:rFonts w:ascii="Roboto" w:cs="Roboto" w:eastAsia="Roboto" w:hAnsi="Roboto"/>
          <w:rtl w:val="0"/>
        </w:rPr>
        <w:t xml:space="preserve">Aplicación y servicios al usuario.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39.9040126800537" w:lineRule="auto"/>
        <w:ind w:left="0" w:right="31.199951171875" w:firstLine="0"/>
        <w:jc w:val="left"/>
        <w:rPr>
          <w:rFonts w:ascii="Roboto" w:cs="Roboto" w:eastAsia="Roboto" w:hAnsi="Roboto"/>
        </w:rPr>
      </w:pPr>
      <w:r w:rsidDel="00000000" w:rsidR="00000000" w:rsidRPr="00000000">
        <w:rPr>
          <w:rFonts w:ascii="Roboto" w:cs="Roboto" w:eastAsia="Roboto" w:hAnsi="Roboto"/>
          <w:rtl w:val="0"/>
        </w:rPr>
        <w:t xml:space="preserve">Red y encaminamiento.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39.9040126800537" w:lineRule="auto"/>
        <w:ind w:left="0" w:right="31.199951171875" w:firstLine="0"/>
        <w:jc w:val="left"/>
        <w:rPr>
          <w:rFonts w:ascii="Roboto" w:cs="Roboto" w:eastAsia="Roboto" w:hAnsi="Roboto"/>
        </w:rPr>
      </w:pPr>
      <w:r w:rsidDel="00000000" w:rsidR="00000000" w:rsidRPr="00000000">
        <w:rPr>
          <w:rFonts w:ascii="Roboto" w:cs="Roboto" w:eastAsia="Roboto" w:hAnsi="Roboto"/>
          <w:rtl w:val="0"/>
        </w:rPr>
        <w:t xml:space="preserve">Enlace y transmisión libre de errores.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39.9040126800537" w:lineRule="auto"/>
        <w:ind w:left="0" w:right="31.199951171875"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802978515625" w:line="239.9040126800537" w:lineRule="auto"/>
        <w:ind w:left="4.199981689453125" w:right="209.801025390625" w:firstLine="1.399993896484375"/>
        <w:jc w:val="left"/>
        <w:rPr>
          <w:rFonts w:ascii="Roboto" w:cs="Roboto" w:eastAsia="Roboto" w:hAnsi="Roboto"/>
          <w:i w:val="0"/>
          <w:smallCaps w:val="0"/>
          <w:strike w:val="0"/>
          <w:color w:val="000000"/>
          <w:u w:val="none"/>
          <w:shd w:fill="auto" w:val="clear"/>
          <w:vertAlign w:val="baseline"/>
        </w:rPr>
      </w:pPr>
      <w:r w:rsidDel="00000000" w:rsidR="00000000" w:rsidRPr="00000000">
        <w:rPr>
          <w:rFonts w:ascii="Roboto" w:cs="Roboto" w:eastAsia="Roboto" w:hAnsi="Roboto"/>
          <w:i w:val="0"/>
          <w:smallCaps w:val="0"/>
          <w:strike w:val="0"/>
          <w:color w:val="000000"/>
          <w:u w:val="none"/>
          <w:shd w:fill="auto" w:val="clear"/>
          <w:vertAlign w:val="baseline"/>
          <w:rtl w:val="0"/>
        </w:rPr>
        <w:t xml:space="preserve">9. Dibuja o describe cómo sería una red en estrella y otra en anillo. ¿Cuál crees que es más fácil de mantener?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802978515625" w:line="239.9040126800537" w:lineRule="auto"/>
        <w:ind w:left="4.199981689453125" w:right="209.801025390625" w:firstLine="1.399993896484375"/>
        <w:jc w:val="left"/>
        <w:rPr>
          <w:rFonts w:ascii="Roboto" w:cs="Roboto" w:eastAsia="Roboto" w:hAnsi="Roboto"/>
        </w:rPr>
      </w:pPr>
      <w:r w:rsidDel="00000000" w:rsidR="00000000" w:rsidRPr="00000000">
        <w:rPr>
          <w:rFonts w:ascii="Roboto" w:cs="Roboto" w:eastAsia="Roboto" w:hAnsi="Roboto"/>
          <w:rtl w:val="0"/>
        </w:rPr>
        <w:t xml:space="preserve">En estrella todos los dispositivos se encuentran conectados a un switch central. Está estructura es fácil de mantener pues los dispositivos no dependen unos de otros.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802978515625" w:line="239.9040126800537" w:lineRule="auto"/>
        <w:ind w:left="4.199981689453125" w:right="209.801025390625" w:firstLine="1.399993896484375"/>
        <w:jc w:val="left"/>
        <w:rPr>
          <w:rFonts w:ascii="Roboto" w:cs="Roboto" w:eastAsia="Roboto" w:hAnsi="Roboto"/>
        </w:rPr>
      </w:pPr>
      <w:r w:rsidDel="00000000" w:rsidR="00000000" w:rsidRPr="00000000">
        <w:rPr>
          <w:rFonts w:ascii="Roboto" w:cs="Roboto" w:eastAsia="Roboto" w:hAnsi="Roboto"/>
          <w:rtl w:val="0"/>
        </w:rPr>
        <w:t xml:space="preserve">La estructura en anillo está formada por conexiones de un dispositivo con otros dos en forma de circulo cerrado. Está estructura es frágil pues si se estropea uno de los dispositivos los siguientes quedan desconectados.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802978515625" w:line="239.9040126800537" w:lineRule="auto"/>
        <w:ind w:left="0" w:right="209.801025390625"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802978515625" w:line="239.9040126800537" w:lineRule="auto"/>
        <w:ind w:left="5.200042724609375" w:right="153.0010986328125" w:firstLine="12.20001220703125"/>
        <w:jc w:val="left"/>
        <w:rPr>
          <w:rFonts w:ascii="Roboto" w:cs="Roboto" w:eastAsia="Roboto" w:hAnsi="Roboto"/>
        </w:rPr>
      </w:pPr>
      <w:r w:rsidDel="00000000" w:rsidR="00000000" w:rsidRPr="00000000">
        <w:rPr>
          <w:rFonts w:ascii="Roboto" w:cs="Roboto" w:eastAsia="Roboto" w:hAnsi="Roboto"/>
          <w:i w:val="0"/>
          <w:smallCaps w:val="0"/>
          <w:strike w:val="0"/>
          <w:color w:val="000000"/>
          <w:u w:val="none"/>
          <w:shd w:fill="auto" w:val="clear"/>
          <w:vertAlign w:val="baseline"/>
          <w:rtl w:val="0"/>
        </w:rPr>
        <w:t xml:space="preserve">10. Indica qué tipo de cable se usaría en cada caso: a) Conexión de fibra óptica de </w:t>
      </w:r>
      <w:r w:rsidDel="00000000" w:rsidR="00000000" w:rsidRPr="00000000">
        <w:rPr>
          <w:rFonts w:ascii="Roboto" w:cs="Roboto" w:eastAsia="Roboto" w:hAnsi="Roboto"/>
          <w:rtl w:val="0"/>
        </w:rPr>
        <w:t xml:space="preserve">alta velocidad</w:t>
      </w:r>
      <w:r w:rsidDel="00000000" w:rsidR="00000000" w:rsidRPr="00000000">
        <w:rPr>
          <w:rFonts w:ascii="Roboto" w:cs="Roboto" w:eastAsia="Roboto" w:hAnsi="Roboto"/>
          <w:i w:val="0"/>
          <w:smallCaps w:val="0"/>
          <w:strike w:val="0"/>
          <w:color w:val="000000"/>
          <w:u w:val="none"/>
          <w:shd w:fill="auto" w:val="clear"/>
          <w:vertAlign w:val="baseline"/>
          <w:rtl w:val="0"/>
        </w:rPr>
        <w:t xml:space="preserve"> en una empresa. b) Conexión WiFi en una casa. c) Conexión Ethernet típica de oficina</w:t>
      </w:r>
      <w:r w:rsidDel="00000000" w:rsidR="00000000" w:rsidRPr="00000000">
        <w:rPr>
          <w:rFonts w:ascii="Roboto" w:cs="Roboto" w:eastAsia="Roboto" w:hAnsi="Roboto"/>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 Fibra óptica. </w:t>
      </w:r>
    </w:p>
    <w:p w:rsidR="00000000" w:rsidDel="00000000" w:rsidP="00000000" w:rsidRDefault="00000000" w:rsidRPr="00000000" w14:paraId="00000033">
      <w:pPr>
        <w:rPr/>
      </w:pPr>
      <w:r w:rsidDel="00000000" w:rsidR="00000000" w:rsidRPr="00000000">
        <w:rPr>
          <w:rtl w:val="0"/>
        </w:rPr>
        <w:t xml:space="preserve">b) No usa cables, es inalámbrica (WLAN). </w:t>
      </w:r>
    </w:p>
    <w:p w:rsidR="00000000" w:rsidDel="00000000" w:rsidP="00000000" w:rsidRDefault="00000000" w:rsidRPr="00000000" w14:paraId="00000034">
      <w:pPr>
        <w:rPr/>
      </w:pPr>
      <w:r w:rsidDel="00000000" w:rsidR="00000000" w:rsidRPr="00000000">
        <w:rPr>
          <w:rtl w:val="0"/>
        </w:rPr>
        <w:t xml:space="preserve">c) Par trenzado con RJ-45 (Ethernet).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802978515625" w:line="239.9040126800537" w:lineRule="auto"/>
        <w:ind w:left="5.200042724609375" w:right="153.0010986328125" w:firstLine="12.20001220703125"/>
        <w:jc w:val="left"/>
        <w:rPr>
          <w:rFonts w:ascii="Roboto" w:cs="Roboto" w:eastAsia="Roboto" w:hAnsi="Roboto"/>
          <w:b w:val="1"/>
          <w:sz w:val="30"/>
          <w:szCs w:val="30"/>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802978515625" w:line="239.9040126800537" w:lineRule="auto"/>
        <w:ind w:left="5.200042724609375" w:right="153.0010986328125" w:firstLine="12.20001220703125"/>
        <w:jc w:val="left"/>
        <w:rPr>
          <w:rFonts w:ascii="Roboto" w:cs="Roboto" w:eastAsia="Roboto" w:hAnsi="Roboto"/>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802978515625" w:line="239.9040126800537" w:lineRule="auto"/>
        <w:ind w:left="5.200042724609375" w:right="153.0010986328125" w:firstLine="12.20001220703125"/>
        <w:jc w:val="left"/>
        <w:rPr>
          <w:rFonts w:ascii="Roboto" w:cs="Roboto" w:eastAsia="Roboto" w:hAnsi="Roboto"/>
          <w:b w:val="1"/>
          <w:i w:val="0"/>
          <w:smallCaps w:val="0"/>
          <w:strike w:val="0"/>
          <w:color w:val="000000"/>
          <w:sz w:val="28"/>
          <w:szCs w:val="28"/>
          <w:u w:val="none"/>
          <w:shd w:fill="auto" w:val="clear"/>
          <w:vertAlign w:val="baseline"/>
        </w:rPr>
      </w:pPr>
      <w:r w:rsidDel="00000000" w:rsidR="00000000" w:rsidRPr="00000000">
        <w:rPr>
          <w:rFonts w:ascii="Roboto" w:cs="Roboto" w:eastAsia="Roboto" w:hAnsi="Roboto"/>
          <w:b w:val="1"/>
          <w:i w:val="0"/>
          <w:smallCaps w:val="0"/>
          <w:strike w:val="0"/>
          <w:color w:val="000000"/>
          <w:sz w:val="28"/>
          <w:szCs w:val="28"/>
          <w:u w:val="none"/>
          <w:shd w:fill="auto" w:val="clear"/>
          <w:vertAlign w:val="baseline"/>
          <w:rtl w:val="0"/>
        </w:rPr>
        <w:t xml:space="preserve">Soluciones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239.9040126800537" w:lineRule="auto"/>
        <w:ind w:left="15.40008544921875" w:right="31.602783203125" w:firstLine="1.999969482421875"/>
        <w:jc w:val="left"/>
        <w:rPr>
          <w:rFonts w:ascii="Roboto" w:cs="Roboto" w:eastAsia="Roboto" w:hAnsi="Roboto"/>
          <w:i w:val="0"/>
          <w:smallCaps w:val="0"/>
          <w:strike w:val="0"/>
          <w:color w:val="000000"/>
          <w:sz w:val="20"/>
          <w:szCs w:val="20"/>
          <w:u w:val="none"/>
          <w:shd w:fill="auto" w:val="clear"/>
          <w:vertAlign w:val="baseline"/>
        </w:rPr>
      </w:pPr>
      <w:r w:rsidDel="00000000" w:rsidR="00000000" w:rsidRPr="00000000">
        <w:rPr>
          <w:rFonts w:ascii="Roboto" w:cs="Roboto" w:eastAsia="Roboto" w:hAnsi="Roboto"/>
          <w:i w:val="0"/>
          <w:smallCaps w:val="0"/>
          <w:strike w:val="0"/>
          <w:color w:val="000000"/>
          <w:sz w:val="20"/>
          <w:szCs w:val="20"/>
          <w:u w:val="none"/>
          <w:shd w:fill="auto" w:val="clear"/>
          <w:vertAlign w:val="baseline"/>
          <w:rtl w:val="0"/>
        </w:rPr>
        <w:t xml:space="preserve">1. ATX: grande, buena para PCs de escritorio y juegos, admite muchas tarjetas de expansión. Mini</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i w:val="0"/>
          <w:smallCaps w:val="0"/>
          <w:strike w:val="0"/>
          <w:color w:val="000000"/>
          <w:sz w:val="20"/>
          <w:szCs w:val="20"/>
          <w:u w:val="none"/>
          <w:shd w:fill="auto" w:val="clear"/>
          <w:vertAlign w:val="baseline"/>
          <w:rtl w:val="0"/>
        </w:rPr>
        <w:t xml:space="preserve">ITX: pequeño, ideal para PCs compactos. Para un PC de juegos se elegiría ATX.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10.800018310546875" w:right="-5.511474609375" w:hanging="8.39996337890625"/>
        <w:jc w:val="left"/>
        <w:rPr>
          <w:rFonts w:ascii="Roboto" w:cs="Roboto" w:eastAsia="Roboto" w:hAnsi="Roboto"/>
          <w:i w:val="0"/>
          <w:smallCaps w:val="0"/>
          <w:strike w:val="0"/>
          <w:color w:val="000000"/>
          <w:sz w:val="20"/>
          <w:szCs w:val="20"/>
          <w:u w:val="none"/>
          <w:shd w:fill="auto" w:val="clear"/>
          <w:vertAlign w:val="baseline"/>
        </w:rPr>
      </w:pPr>
      <w:r w:rsidDel="00000000" w:rsidR="00000000" w:rsidRPr="00000000">
        <w:rPr>
          <w:rFonts w:ascii="Roboto" w:cs="Roboto" w:eastAsia="Roboto" w:hAnsi="Roboto"/>
          <w:i w:val="0"/>
          <w:smallCaps w:val="0"/>
          <w:strike w:val="0"/>
          <w:color w:val="000000"/>
          <w:sz w:val="20"/>
          <w:szCs w:val="20"/>
          <w:u w:val="none"/>
          <w:shd w:fill="auto" w:val="clear"/>
          <w:vertAlign w:val="baseline"/>
          <w:rtl w:val="0"/>
        </w:rPr>
        <w:t xml:space="preserve">2. Internos: SATA (almacenamiento), conector CPU FAN (ventilador), ranuras RAM. Externos: USB</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i w:val="0"/>
          <w:smallCaps w:val="0"/>
          <w:strike w:val="0"/>
          <w:color w:val="000000"/>
          <w:sz w:val="20"/>
          <w:szCs w:val="20"/>
          <w:u w:val="none"/>
          <w:shd w:fill="auto" w:val="clear"/>
          <w:vertAlign w:val="baseline"/>
          <w:rtl w:val="0"/>
        </w:rPr>
        <w:t xml:space="preserve">(periféricos), HDMI (vídeo), Ethernet (red).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10.5999755859375" w:right="865.6005859375" w:hanging="6.60003662109375"/>
        <w:jc w:val="left"/>
        <w:rPr>
          <w:rFonts w:ascii="Roboto" w:cs="Roboto" w:eastAsia="Roboto" w:hAnsi="Roboto"/>
          <w:i w:val="0"/>
          <w:smallCaps w:val="0"/>
          <w:strike w:val="0"/>
          <w:color w:val="000000"/>
          <w:sz w:val="20"/>
          <w:szCs w:val="20"/>
          <w:u w:val="none"/>
          <w:shd w:fill="auto" w:val="clear"/>
          <w:vertAlign w:val="baseline"/>
        </w:rPr>
      </w:pPr>
      <w:r w:rsidDel="00000000" w:rsidR="00000000" w:rsidRPr="00000000">
        <w:rPr>
          <w:rFonts w:ascii="Roboto" w:cs="Roboto" w:eastAsia="Roboto" w:hAnsi="Roboto"/>
          <w:i w:val="0"/>
          <w:smallCaps w:val="0"/>
          <w:strike w:val="0"/>
          <w:color w:val="000000"/>
          <w:sz w:val="20"/>
          <w:szCs w:val="20"/>
          <w:u w:val="none"/>
          <w:shd w:fill="auto" w:val="clear"/>
          <w:vertAlign w:val="baseline"/>
          <w:rtl w:val="0"/>
        </w:rPr>
        <w:t xml:space="preserve">3. ALU: hace operaciones matemáticas y lógicas. UC: coordina y controla la ejecución</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i w:val="0"/>
          <w:smallCaps w:val="0"/>
          <w:strike w:val="0"/>
          <w:color w:val="000000"/>
          <w:sz w:val="20"/>
          <w:szCs w:val="20"/>
          <w:u w:val="none"/>
          <w:shd w:fill="auto" w:val="clear"/>
          <w:vertAlign w:val="baseline"/>
          <w:rtl w:val="0"/>
        </w:rPr>
        <w:t xml:space="preserve">de instrucciones.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10.5999755859375" w:right="109.8016357421875" w:hanging="8.39996337890625"/>
        <w:jc w:val="left"/>
        <w:rPr>
          <w:rFonts w:ascii="Roboto" w:cs="Roboto" w:eastAsia="Roboto" w:hAnsi="Roboto"/>
          <w:i w:val="0"/>
          <w:smallCaps w:val="0"/>
          <w:strike w:val="0"/>
          <w:color w:val="000000"/>
          <w:sz w:val="20"/>
          <w:szCs w:val="20"/>
          <w:u w:val="none"/>
          <w:shd w:fill="auto" w:val="clear"/>
          <w:vertAlign w:val="baseline"/>
        </w:rPr>
      </w:pPr>
      <w:r w:rsidDel="00000000" w:rsidR="00000000" w:rsidRPr="00000000">
        <w:rPr>
          <w:rFonts w:ascii="Roboto" w:cs="Roboto" w:eastAsia="Roboto" w:hAnsi="Roboto"/>
          <w:i w:val="0"/>
          <w:smallCaps w:val="0"/>
          <w:strike w:val="0"/>
          <w:color w:val="000000"/>
          <w:sz w:val="20"/>
          <w:szCs w:val="20"/>
          <w:u w:val="none"/>
          <w:shd w:fill="auto" w:val="clear"/>
          <w:vertAlign w:val="baseline"/>
          <w:rtl w:val="0"/>
        </w:rPr>
        <w:t xml:space="preserve">4. RAM: volátil, pierde datos al apagar, ejemplo: ejecutar un programa. ROM: no volátil, almacena</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i w:val="0"/>
          <w:smallCaps w:val="0"/>
          <w:strike w:val="0"/>
          <w:color w:val="000000"/>
          <w:sz w:val="20"/>
          <w:szCs w:val="20"/>
          <w:u w:val="none"/>
          <w:shd w:fill="auto" w:val="clear"/>
          <w:vertAlign w:val="baseline"/>
          <w:rtl w:val="0"/>
        </w:rPr>
        <w:t xml:space="preserve">instrucciones básicas, ejemplo: BIOS.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13.39996337890625" w:right="220.5987548828125" w:hanging="9.799957275390625"/>
        <w:jc w:val="left"/>
        <w:rPr>
          <w:rFonts w:ascii="Roboto" w:cs="Roboto" w:eastAsia="Roboto" w:hAnsi="Roboto"/>
          <w:i w:val="0"/>
          <w:smallCaps w:val="0"/>
          <w:strike w:val="0"/>
          <w:color w:val="000000"/>
          <w:sz w:val="20"/>
          <w:szCs w:val="20"/>
          <w:u w:val="none"/>
          <w:shd w:fill="auto" w:val="clear"/>
          <w:vertAlign w:val="baseline"/>
        </w:rPr>
      </w:pPr>
      <w:r w:rsidDel="00000000" w:rsidR="00000000" w:rsidRPr="00000000">
        <w:rPr>
          <w:rFonts w:ascii="Nova Mono" w:cs="Nova Mono" w:eastAsia="Nova Mono" w:hAnsi="Nova Mono"/>
          <w:i w:val="0"/>
          <w:smallCaps w:val="0"/>
          <w:strike w:val="0"/>
          <w:color w:val="000000"/>
          <w:sz w:val="20"/>
          <w:szCs w:val="20"/>
          <w:u w:val="none"/>
          <w:shd w:fill="auto" w:val="clear"/>
          <w:vertAlign w:val="baseline"/>
          <w:rtl w:val="0"/>
        </w:rPr>
        <w:t xml:space="preserve">5. Teclado → Entrada, Monitor → Salida, Impresora multifunción → Mixto, Micrófono → Entrada, Disco duro externo → Mixto.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5.200042724609375" w:right="437.39990234375" w:hanging="0.40008544921875"/>
        <w:jc w:val="left"/>
        <w:rPr>
          <w:rFonts w:ascii="Roboto" w:cs="Roboto" w:eastAsia="Roboto" w:hAnsi="Roboto"/>
          <w:i w:val="0"/>
          <w:smallCaps w:val="0"/>
          <w:strike w:val="0"/>
          <w:color w:val="000000"/>
          <w:sz w:val="20"/>
          <w:szCs w:val="20"/>
          <w:u w:val="none"/>
          <w:shd w:fill="auto" w:val="clear"/>
          <w:vertAlign w:val="baseline"/>
        </w:rPr>
      </w:pPr>
      <w:r w:rsidDel="00000000" w:rsidR="00000000" w:rsidRPr="00000000">
        <w:rPr>
          <w:rFonts w:ascii="Nova Mono" w:cs="Nova Mono" w:eastAsia="Nova Mono" w:hAnsi="Nova Mono"/>
          <w:i w:val="0"/>
          <w:smallCaps w:val="0"/>
          <w:strike w:val="0"/>
          <w:color w:val="000000"/>
          <w:sz w:val="20"/>
          <w:szCs w:val="20"/>
          <w:u w:val="none"/>
          <w:shd w:fill="auto" w:val="clear"/>
          <w:vertAlign w:val="baseline"/>
          <w:rtl w:val="0"/>
        </w:rPr>
        <w:t xml:space="preserve">6. Riesgo eléctrico → usar regletas con protección. Caídas por cables → organizar cables con canaletas. Fatiga visual → colocar pantalla a 40 cm y regular brillo.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40126800537" w:lineRule="auto"/>
        <w:ind w:left="4.199981689453125" w:right="486.8017578125" w:firstLine="0.40008544921875"/>
        <w:jc w:val="left"/>
        <w:rPr>
          <w:rFonts w:ascii="Roboto" w:cs="Roboto" w:eastAsia="Roboto" w:hAnsi="Roboto"/>
          <w:i w:val="0"/>
          <w:smallCaps w:val="0"/>
          <w:strike w:val="0"/>
          <w:color w:val="000000"/>
          <w:sz w:val="20"/>
          <w:szCs w:val="20"/>
          <w:u w:val="none"/>
          <w:shd w:fill="auto" w:val="clear"/>
          <w:vertAlign w:val="baseline"/>
        </w:rPr>
      </w:pPr>
      <w:r w:rsidDel="00000000" w:rsidR="00000000" w:rsidRPr="00000000">
        <w:rPr>
          <w:rFonts w:ascii="Roboto" w:cs="Roboto" w:eastAsia="Roboto" w:hAnsi="Roboto"/>
          <w:i w:val="0"/>
          <w:smallCaps w:val="0"/>
          <w:strike w:val="0"/>
          <w:color w:val="000000"/>
          <w:sz w:val="20"/>
          <w:szCs w:val="20"/>
          <w:u w:val="none"/>
          <w:shd w:fill="auto" w:val="clear"/>
          <w:vertAlign w:val="baseline"/>
          <w:rtl w:val="0"/>
        </w:rPr>
        <w:t xml:space="preserve">7. Una LAN es una red local que conecta dispositivos en un área pequeña (ejemplo: la red de ordenadores de un instituto).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0771484375" w:line="239.9040126800537" w:lineRule="auto"/>
        <w:ind w:left="10.5999755859375" w:right="107.3992919921875" w:hanging="5.800018310546875"/>
        <w:jc w:val="left"/>
        <w:rPr>
          <w:rFonts w:ascii="Roboto" w:cs="Roboto" w:eastAsia="Roboto" w:hAnsi="Roboto"/>
          <w:i w:val="0"/>
          <w:smallCaps w:val="0"/>
          <w:strike w:val="0"/>
          <w:color w:val="000000"/>
          <w:sz w:val="20"/>
          <w:szCs w:val="20"/>
          <w:u w:val="none"/>
          <w:shd w:fill="auto" w:val="clear"/>
          <w:vertAlign w:val="baseline"/>
        </w:rPr>
      </w:pPr>
      <w:r w:rsidDel="00000000" w:rsidR="00000000" w:rsidRPr="00000000">
        <w:rPr>
          <w:rFonts w:ascii="Nova Mono" w:cs="Nova Mono" w:eastAsia="Nova Mono" w:hAnsi="Nova Mono"/>
          <w:i w:val="0"/>
          <w:smallCaps w:val="0"/>
          <w:strike w:val="0"/>
          <w:color w:val="000000"/>
          <w:sz w:val="20"/>
          <w:szCs w:val="20"/>
          <w:u w:val="none"/>
          <w:shd w:fill="auto" w:val="clear"/>
          <w:vertAlign w:val="baseline"/>
          <w:rtl w:val="0"/>
        </w:rPr>
        <w:t xml:space="preserve">8. 1-b) Aplicación → servicios al usuario. 2-a) Red → encaminamiento. 3-c) Enlace → transmisión libre de errores.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802978515625" w:line="239.9040126800537" w:lineRule="auto"/>
        <w:ind w:left="5.200042724609375" w:right="965.2001953125" w:firstLine="0.399932861328125"/>
        <w:jc w:val="left"/>
        <w:rPr>
          <w:rFonts w:ascii="Roboto" w:cs="Roboto" w:eastAsia="Roboto" w:hAnsi="Roboto"/>
          <w:i w:val="0"/>
          <w:smallCaps w:val="0"/>
          <w:strike w:val="0"/>
          <w:color w:val="000000"/>
          <w:sz w:val="20"/>
          <w:szCs w:val="20"/>
          <w:u w:val="none"/>
          <w:shd w:fill="auto" w:val="clear"/>
          <w:vertAlign w:val="baseline"/>
        </w:rPr>
      </w:pPr>
      <w:r w:rsidDel="00000000" w:rsidR="00000000" w:rsidRPr="00000000">
        <w:rPr>
          <w:rFonts w:ascii="Roboto" w:cs="Roboto" w:eastAsia="Roboto" w:hAnsi="Roboto"/>
          <w:i w:val="0"/>
          <w:smallCaps w:val="0"/>
          <w:strike w:val="0"/>
          <w:color w:val="000000"/>
          <w:sz w:val="20"/>
          <w:szCs w:val="20"/>
          <w:u w:val="none"/>
          <w:shd w:fill="auto" w:val="clear"/>
          <w:vertAlign w:val="baseline"/>
          <w:rtl w:val="0"/>
        </w:rPr>
        <w:t xml:space="preserve">9. Estrella: todos los equipos conectados a un switch. Fácil de mantener. Anillo: equipos conectados en círculo, cada uno pasa información al siguiente.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802978515625" w:line="239.9040126800537" w:lineRule="auto"/>
        <w:ind w:left="10.800018310546875" w:right="944.0008544921875" w:firstLine="6.60003662109375"/>
        <w:jc w:val="left"/>
        <w:rPr>
          <w:rFonts w:ascii="Roboto" w:cs="Roboto" w:eastAsia="Roboto" w:hAnsi="Roboto"/>
          <w:i w:val="0"/>
          <w:smallCaps w:val="0"/>
          <w:strike w:val="0"/>
          <w:color w:val="000000"/>
          <w:sz w:val="20"/>
          <w:szCs w:val="20"/>
          <w:u w:val="none"/>
          <w:shd w:fill="auto" w:val="clear"/>
          <w:vertAlign w:val="baseline"/>
        </w:rPr>
      </w:pPr>
      <w:r w:rsidDel="00000000" w:rsidR="00000000" w:rsidRPr="00000000">
        <w:rPr>
          <w:rFonts w:ascii="Roboto" w:cs="Roboto" w:eastAsia="Roboto" w:hAnsi="Roboto"/>
          <w:i w:val="0"/>
          <w:smallCaps w:val="0"/>
          <w:strike w:val="0"/>
          <w:color w:val="000000"/>
          <w:sz w:val="20"/>
          <w:szCs w:val="20"/>
          <w:u w:val="none"/>
          <w:shd w:fill="auto" w:val="clear"/>
          <w:vertAlign w:val="baseline"/>
          <w:rtl w:val="0"/>
        </w:rPr>
        <w:t xml:space="preserve">10. a) Fibra óptica. b) No usa cables, es inalámbrica (WLAN). c) Par trenzado con RJ-45 (Ethernet).</w:t>
      </w:r>
    </w:p>
    <w:sectPr>
      <w:pgSz w:h="16820" w:w="11900" w:orient="portrait"/>
      <w:pgMar w:bottom="1962.1653543307093" w:top="1560" w:left="1562.7999877929688" w:right="1560.001220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