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82FD20" w14:textId="77777777" w:rsidR="007C5D59" w:rsidRPr="004A4379" w:rsidRDefault="007C5D59" w:rsidP="007C5D59">
      <w:r w:rsidRPr="004A4379">
        <w:t>Preguntas</w:t>
      </w:r>
    </w:p>
    <w:p w14:paraId="0C8765EA" w14:textId="77777777" w:rsidR="007C5D59" w:rsidRDefault="007C5D59" w:rsidP="007C5D59">
      <w:r w:rsidRPr="004A4379">
        <w:t xml:space="preserve">1. La gestión de dominios se enfoca principalmente en la configuración y mantenimiento de servidores de dominio, incluyendo ¿cuál de las siguientes tareas esenciales? </w:t>
      </w:r>
    </w:p>
    <w:p w14:paraId="3BAA251B" w14:textId="77777777" w:rsidR="007C5D59" w:rsidRDefault="007C5D59" w:rsidP="007C5D59">
      <w:r w:rsidRPr="004A4379">
        <w:t xml:space="preserve">A. Diseño de hardware de red </w:t>
      </w:r>
    </w:p>
    <w:p w14:paraId="03AA8A6B" w14:textId="77777777" w:rsidR="007C5D59" w:rsidRPr="00B514BB" w:rsidRDefault="007C5D59" w:rsidP="007C5D59">
      <w:pPr>
        <w:rPr>
          <w:color w:val="EE0000"/>
        </w:rPr>
      </w:pPr>
      <w:r w:rsidRPr="00B514BB">
        <w:rPr>
          <w:color w:val="EE0000"/>
        </w:rPr>
        <w:t>B. Creación y gestión de usuarios, grupos y políticas de seguridad</w:t>
      </w:r>
    </w:p>
    <w:p w14:paraId="795A158F" w14:textId="77777777" w:rsidR="007C5D59" w:rsidRDefault="007C5D59" w:rsidP="007C5D59">
      <w:r w:rsidRPr="004A4379">
        <w:t xml:space="preserve"> C. Desarrollo de aplicaciones cliente </w:t>
      </w:r>
    </w:p>
    <w:p w14:paraId="2B3579EF" w14:textId="408CEC82" w:rsidR="007C5D59" w:rsidRDefault="007C5D59" w:rsidP="007C5D59">
      <w:r w:rsidRPr="004A4379">
        <w:t>D. Optimización del tráfico WAN</w:t>
      </w:r>
    </w:p>
    <w:p w14:paraId="055551D1" w14:textId="77777777" w:rsidR="007C5D59" w:rsidRPr="004A4379" w:rsidRDefault="007C5D59" w:rsidP="007C5D59"/>
    <w:p w14:paraId="1C996280" w14:textId="77777777" w:rsidR="007C5D59" w:rsidRDefault="007C5D59" w:rsidP="007C5D59">
      <w:r w:rsidRPr="004A4379">
        <w:t xml:space="preserve">2. ¿Cuál es la limitación principal de una estructura de Grupo de Trabajo? </w:t>
      </w:r>
    </w:p>
    <w:p w14:paraId="03703AEA" w14:textId="77777777" w:rsidR="007C5D59" w:rsidRDefault="007C5D59" w:rsidP="007C5D59">
      <w:r w:rsidRPr="004A4379">
        <w:t>A. Requiere hardware adicional costoso</w:t>
      </w:r>
    </w:p>
    <w:p w14:paraId="67EE344B" w14:textId="77777777" w:rsidR="007C5D59" w:rsidRDefault="007C5D59" w:rsidP="007C5D59">
      <w:r w:rsidRPr="004A4379">
        <w:t xml:space="preserve"> B. Es adecuada solo para redes mayores a 50 equipos </w:t>
      </w:r>
    </w:p>
    <w:p w14:paraId="4AA215C6" w14:textId="77777777" w:rsidR="007C5D59" w:rsidRPr="003B3E1C" w:rsidRDefault="007C5D59" w:rsidP="007C5D59">
      <w:pPr>
        <w:rPr>
          <w:color w:val="EE0000"/>
        </w:rPr>
      </w:pPr>
      <w:r w:rsidRPr="003B3E1C">
        <w:rPr>
          <w:color w:val="EE0000"/>
        </w:rPr>
        <w:t xml:space="preserve">C. No es posible gestionar políticas de seguridad o usuarios de forma centralizada </w:t>
      </w:r>
    </w:p>
    <w:p w14:paraId="3D93A057" w14:textId="38590859" w:rsidR="007C5D59" w:rsidRDefault="007C5D59" w:rsidP="007C5D59">
      <w:r w:rsidRPr="004A4379">
        <w:t>D. La autenticación se realiza mediante un servidor Kerberos</w:t>
      </w:r>
    </w:p>
    <w:p w14:paraId="36F8C6EC" w14:textId="77777777" w:rsidR="007C5D59" w:rsidRPr="004A4379" w:rsidRDefault="007C5D59" w:rsidP="007C5D59"/>
    <w:p w14:paraId="2DC8D2D0" w14:textId="77777777" w:rsidR="007C5D59" w:rsidRDefault="007C5D59" w:rsidP="007C5D59">
      <w:r w:rsidRPr="004A4379">
        <w:t>3. En una estructura de Grupo de Trabajo, ¿cómo se maneja la autenticación?</w:t>
      </w:r>
    </w:p>
    <w:p w14:paraId="658F2B19" w14:textId="77777777" w:rsidR="007C5D59" w:rsidRDefault="007C5D59" w:rsidP="007C5D59">
      <w:r w:rsidRPr="004A4379">
        <w:t xml:space="preserve"> A. Está centralizada por un controlador de dominio </w:t>
      </w:r>
    </w:p>
    <w:p w14:paraId="7148DCBE" w14:textId="77777777" w:rsidR="007C5D59" w:rsidRPr="003B3E1C" w:rsidRDefault="007C5D59" w:rsidP="007C5D59">
      <w:pPr>
        <w:rPr>
          <w:color w:val="EE0000"/>
        </w:rPr>
      </w:pPr>
      <w:r w:rsidRPr="003B3E1C">
        <w:rPr>
          <w:color w:val="EE0000"/>
        </w:rPr>
        <w:t>B. Es local para cada equipo, requiriendo cuentas en cada dispositivo</w:t>
      </w:r>
    </w:p>
    <w:p w14:paraId="0013C6F6" w14:textId="77777777" w:rsidR="007C5D59" w:rsidRPr="003B3E1C" w:rsidRDefault="007C5D59" w:rsidP="007C5D59">
      <w:pPr>
        <w:rPr>
          <w:color w:val="0D0D0D" w:themeColor="text1" w:themeTint="F2"/>
        </w:rPr>
      </w:pPr>
      <w:r w:rsidRPr="003B3E1C">
        <w:rPr>
          <w:color w:val="0D0D0D" w:themeColor="text1" w:themeTint="F2"/>
        </w:rPr>
        <w:t xml:space="preserve"> C. Se maneja exclusivamente a través de LDAP</w:t>
      </w:r>
    </w:p>
    <w:p w14:paraId="637AED44" w14:textId="13495A24" w:rsidR="007C5D59" w:rsidRDefault="007C5D59" w:rsidP="007C5D59">
      <w:r w:rsidRPr="004A4379">
        <w:t xml:space="preserve"> D. Se utiliza un único </w:t>
      </w:r>
      <w:proofErr w:type="gramStart"/>
      <w:r w:rsidRPr="004A4379">
        <w:t>ticket</w:t>
      </w:r>
      <w:proofErr w:type="gramEnd"/>
      <w:r w:rsidRPr="004A4379">
        <w:t xml:space="preserve"> de autenticación (SSO)</w:t>
      </w:r>
    </w:p>
    <w:p w14:paraId="3AA7919E" w14:textId="77777777" w:rsidR="007C5D59" w:rsidRPr="004A4379" w:rsidRDefault="007C5D59" w:rsidP="007C5D59"/>
    <w:p w14:paraId="539F4D54" w14:textId="77777777" w:rsidR="007C5D59" w:rsidRDefault="007C5D59" w:rsidP="007C5D59">
      <w:r w:rsidRPr="004A4379">
        <w:t xml:space="preserve">4. ¿Qué configuración avanzada y centralizada requiere un servidor central conocido como controlador de dominio? </w:t>
      </w:r>
    </w:p>
    <w:p w14:paraId="6FB9A72E" w14:textId="77777777" w:rsidR="007C5D59" w:rsidRDefault="007C5D59" w:rsidP="007C5D59">
      <w:r w:rsidRPr="004A4379">
        <w:t xml:space="preserve">A. Grupo de Trabajo </w:t>
      </w:r>
    </w:p>
    <w:p w14:paraId="427CCD5D" w14:textId="77777777" w:rsidR="007C5D59" w:rsidRDefault="007C5D59" w:rsidP="007C5D59">
      <w:r w:rsidRPr="004A4379">
        <w:t xml:space="preserve">B. Red de Área Local (LAN) </w:t>
      </w:r>
    </w:p>
    <w:p w14:paraId="3A1F8DDF" w14:textId="77777777" w:rsidR="007C5D59" w:rsidRPr="003B3E1C" w:rsidRDefault="007C5D59" w:rsidP="007C5D59">
      <w:pPr>
        <w:rPr>
          <w:color w:val="EE0000"/>
        </w:rPr>
      </w:pPr>
      <w:r w:rsidRPr="003B3E1C">
        <w:rPr>
          <w:color w:val="EE0000"/>
        </w:rPr>
        <w:t xml:space="preserve">C. Estructura de Dominio (Cliente-Servidor) </w:t>
      </w:r>
    </w:p>
    <w:p w14:paraId="7DED245D" w14:textId="48DF507C" w:rsidR="007C5D59" w:rsidRDefault="007C5D59" w:rsidP="007C5D59">
      <w:r w:rsidRPr="004A4379">
        <w:t>D. Red NetBIOS</w:t>
      </w:r>
    </w:p>
    <w:p w14:paraId="7A9C7E3C" w14:textId="77777777" w:rsidR="007C5D59" w:rsidRPr="004A4379" w:rsidRDefault="007C5D59" w:rsidP="007C5D59"/>
    <w:p w14:paraId="03A07CD3" w14:textId="77777777" w:rsidR="007C5D59" w:rsidRDefault="007C5D59" w:rsidP="007C5D59">
      <w:r w:rsidRPr="004A4379">
        <w:lastRenderedPageBreak/>
        <w:t>5. ¿Qué beneficio proporciona el dominio al gestionar credenciales de forma centralizada?</w:t>
      </w:r>
    </w:p>
    <w:p w14:paraId="6823FB4E" w14:textId="77777777" w:rsidR="007C5D59" w:rsidRPr="003B3E1C" w:rsidRDefault="007C5D59" w:rsidP="007C5D59">
      <w:pPr>
        <w:rPr>
          <w:color w:val="EE0000"/>
        </w:rPr>
      </w:pPr>
      <w:r w:rsidRPr="003B3E1C">
        <w:rPr>
          <w:color w:val="EE0000"/>
        </w:rPr>
        <w:t xml:space="preserve"> A. Permite que los usuarios se autentiquen una sola vez para acceder a cualquier equipo del dominio </w:t>
      </w:r>
    </w:p>
    <w:p w14:paraId="3167A0C1" w14:textId="77777777" w:rsidR="007C5D59" w:rsidRDefault="007C5D59" w:rsidP="007C5D59">
      <w:r w:rsidRPr="004A4379">
        <w:t>B. Descentraliza la gestión de políticas</w:t>
      </w:r>
    </w:p>
    <w:p w14:paraId="54E5582B" w14:textId="77777777" w:rsidR="007C5D59" w:rsidRDefault="007C5D59" w:rsidP="007C5D59">
      <w:r w:rsidRPr="004A4379">
        <w:t xml:space="preserve"> C. Reduce la necesidad de servidores</w:t>
      </w:r>
    </w:p>
    <w:p w14:paraId="0D98FBC0" w14:textId="6F8ED098" w:rsidR="007C5D59" w:rsidRDefault="007C5D59" w:rsidP="007C5D59">
      <w:r w:rsidRPr="004A4379">
        <w:t xml:space="preserve"> D. Requiere que los usuarios tengan cuentas separadas en cada máquina</w:t>
      </w:r>
    </w:p>
    <w:p w14:paraId="73C7EF72" w14:textId="77777777" w:rsidR="007C5D59" w:rsidRPr="004A4379" w:rsidRDefault="007C5D59" w:rsidP="007C5D59"/>
    <w:p w14:paraId="3ED1DBD6" w14:textId="77777777" w:rsidR="007C5D59" w:rsidRDefault="007C5D59" w:rsidP="007C5D59">
      <w:r w:rsidRPr="004A4379">
        <w:t>6. En el Modelo Cliente-Servidor, ¿cuál es el papel principal de los servidores?</w:t>
      </w:r>
    </w:p>
    <w:p w14:paraId="4DD88022" w14:textId="77777777" w:rsidR="007C5D59" w:rsidRDefault="007C5D59" w:rsidP="007C5D59">
      <w:r w:rsidRPr="004A4379">
        <w:t xml:space="preserve"> A. Solicitar recursos de otros clientes </w:t>
      </w:r>
    </w:p>
    <w:p w14:paraId="11E75D9F" w14:textId="77777777" w:rsidR="007C5D59" w:rsidRPr="003B3E1C" w:rsidRDefault="007C5D59" w:rsidP="007C5D59">
      <w:pPr>
        <w:rPr>
          <w:color w:val="EE0000"/>
        </w:rPr>
      </w:pPr>
      <w:r w:rsidRPr="003B3E1C">
        <w:rPr>
          <w:color w:val="EE0000"/>
        </w:rPr>
        <w:t>B. Proveer recursos, maximizando el rendimiento</w:t>
      </w:r>
    </w:p>
    <w:p w14:paraId="23C1B0D4" w14:textId="77777777" w:rsidR="007C5D59" w:rsidRDefault="007C5D59" w:rsidP="007C5D59">
      <w:r w:rsidRPr="004A4379">
        <w:t xml:space="preserve"> C. Actuar como dispositivos independientes sin gestión central </w:t>
      </w:r>
    </w:p>
    <w:p w14:paraId="40FEA0E2" w14:textId="73FF49DE" w:rsidR="007C5D59" w:rsidRDefault="007C5D59" w:rsidP="007C5D59">
      <w:r w:rsidRPr="004A4379">
        <w:t>D. Realizar autenticación local</w:t>
      </w:r>
    </w:p>
    <w:p w14:paraId="76CCB36D" w14:textId="77777777" w:rsidR="007C5D59" w:rsidRPr="004A4379" w:rsidRDefault="007C5D59" w:rsidP="007C5D59"/>
    <w:p w14:paraId="3F7422B5" w14:textId="77777777" w:rsidR="007C5D59" w:rsidRDefault="007C5D59" w:rsidP="007C5D59">
      <w:r w:rsidRPr="004A4379">
        <w:t>7. ¿Cuál es la implementación de Microsoft que centraliza la administración de dominios y ha reemplazado a sistemas más antiguos como NetBIOS?</w:t>
      </w:r>
    </w:p>
    <w:p w14:paraId="559CD7BE" w14:textId="77777777" w:rsidR="007C5D59" w:rsidRDefault="007C5D59" w:rsidP="007C5D59">
      <w:r w:rsidRPr="004A4379">
        <w:t xml:space="preserve"> A. Network File </w:t>
      </w:r>
      <w:proofErr w:type="spellStart"/>
      <w:r w:rsidRPr="004A4379">
        <w:t>System</w:t>
      </w:r>
      <w:proofErr w:type="spellEnd"/>
      <w:r w:rsidRPr="004A4379">
        <w:t xml:space="preserve"> (NFS) </w:t>
      </w:r>
    </w:p>
    <w:p w14:paraId="08815A59" w14:textId="77777777" w:rsidR="007C5D59" w:rsidRPr="003B3E1C" w:rsidRDefault="007C5D59" w:rsidP="007C5D59">
      <w:pPr>
        <w:rPr>
          <w:color w:val="EE0000"/>
        </w:rPr>
      </w:pPr>
      <w:r w:rsidRPr="003B3E1C">
        <w:rPr>
          <w:color w:val="EE0000"/>
        </w:rPr>
        <w:t xml:space="preserve">B. Azure Active </w:t>
      </w:r>
      <w:proofErr w:type="spellStart"/>
      <w:r w:rsidRPr="003B3E1C">
        <w:rPr>
          <w:color w:val="EE0000"/>
        </w:rPr>
        <w:t>Directory</w:t>
      </w:r>
      <w:proofErr w:type="spellEnd"/>
      <w:r w:rsidRPr="003B3E1C">
        <w:rPr>
          <w:color w:val="EE0000"/>
        </w:rPr>
        <w:t xml:space="preserve"> (AAD) y Active </w:t>
      </w:r>
      <w:proofErr w:type="spellStart"/>
      <w:r w:rsidRPr="003B3E1C">
        <w:rPr>
          <w:color w:val="EE0000"/>
        </w:rPr>
        <w:t>Directory</w:t>
      </w:r>
      <w:proofErr w:type="spellEnd"/>
      <w:r w:rsidRPr="003B3E1C">
        <w:rPr>
          <w:color w:val="EE0000"/>
        </w:rPr>
        <w:t xml:space="preserve"> (AD) </w:t>
      </w:r>
    </w:p>
    <w:p w14:paraId="231E4FB4" w14:textId="77777777" w:rsidR="007C5D59" w:rsidRDefault="007C5D59" w:rsidP="007C5D59">
      <w:r w:rsidRPr="004A4379">
        <w:t xml:space="preserve">C. Protocolo de Internet (IP) </w:t>
      </w:r>
    </w:p>
    <w:p w14:paraId="036ED76C" w14:textId="6573B61C" w:rsidR="007C5D59" w:rsidRDefault="007C5D59" w:rsidP="007C5D59">
      <w:r w:rsidRPr="004A4379">
        <w:t>D. Servicio de Nombres de Dominio (DNS)</w:t>
      </w:r>
    </w:p>
    <w:p w14:paraId="411ECF3C" w14:textId="77777777" w:rsidR="007C5D59" w:rsidRPr="004A4379" w:rsidRDefault="007C5D59" w:rsidP="007C5D59"/>
    <w:p w14:paraId="7EC2FAC0" w14:textId="77777777" w:rsidR="007C5D59" w:rsidRDefault="007C5D59" w:rsidP="007C5D59">
      <w:r w:rsidRPr="004A4379">
        <w:t xml:space="preserve">8. ¿Qué protocolo de comunicación estándar es utilizado por Active </w:t>
      </w:r>
      <w:proofErr w:type="spellStart"/>
      <w:r w:rsidRPr="004A4379">
        <w:t>Directory</w:t>
      </w:r>
      <w:proofErr w:type="spellEnd"/>
      <w:r w:rsidRPr="004A4379">
        <w:t xml:space="preserve"> para acceder, consultar y modificar información del directorio, como atributos de usuarios? A. Protocolo de Transferencia de Hipertexto (HTTP)</w:t>
      </w:r>
    </w:p>
    <w:p w14:paraId="293C204F" w14:textId="77777777" w:rsidR="007C5D59" w:rsidRPr="003B3E1C" w:rsidRDefault="007C5D59" w:rsidP="007C5D59">
      <w:pPr>
        <w:rPr>
          <w:color w:val="EE0000"/>
        </w:rPr>
      </w:pPr>
      <w:r w:rsidRPr="003B3E1C">
        <w:rPr>
          <w:color w:val="EE0000"/>
        </w:rPr>
        <w:t xml:space="preserve"> B. Protocolo de Acceso a Directorio Ligero (LDAP) </w:t>
      </w:r>
    </w:p>
    <w:p w14:paraId="3C4EA683" w14:textId="77777777" w:rsidR="007C5D59" w:rsidRDefault="007C5D59" w:rsidP="007C5D59">
      <w:r w:rsidRPr="004A4379">
        <w:t xml:space="preserve">C. Protocolo de Control de Transmisión (TCP) </w:t>
      </w:r>
    </w:p>
    <w:p w14:paraId="4E4AEB21" w14:textId="02B030D9" w:rsidR="007C5D59" w:rsidRDefault="007C5D59" w:rsidP="007C5D59">
      <w:r w:rsidRPr="004A4379">
        <w:t>D. Protocolo de Archivo de Red (NFS)</w:t>
      </w:r>
    </w:p>
    <w:p w14:paraId="09302F88" w14:textId="77777777" w:rsidR="007C5D59" w:rsidRDefault="007C5D59" w:rsidP="007C5D59"/>
    <w:p w14:paraId="3B004BC6" w14:textId="77777777" w:rsidR="007C5D59" w:rsidRPr="004A4379" w:rsidRDefault="007C5D59" w:rsidP="007C5D59"/>
    <w:p w14:paraId="463CEA89" w14:textId="77777777" w:rsidR="007C5D59" w:rsidRDefault="007C5D59" w:rsidP="007C5D59">
      <w:r w:rsidRPr="004A4379">
        <w:lastRenderedPageBreak/>
        <w:t xml:space="preserve">9. ¿Qué sistema avanzado de encriptación utiliza Active </w:t>
      </w:r>
      <w:proofErr w:type="spellStart"/>
      <w:r w:rsidRPr="004A4379">
        <w:t>Directory</w:t>
      </w:r>
      <w:proofErr w:type="spellEnd"/>
      <w:r w:rsidRPr="004A4379">
        <w:t xml:space="preserve"> para asegurar la transmisión de contraseñas con LDAP?</w:t>
      </w:r>
    </w:p>
    <w:p w14:paraId="1F292A61" w14:textId="77777777" w:rsidR="007C5D59" w:rsidRDefault="007C5D59" w:rsidP="007C5D59">
      <w:r w:rsidRPr="004A4379">
        <w:t xml:space="preserve"> A. NDS</w:t>
      </w:r>
    </w:p>
    <w:p w14:paraId="35288C07" w14:textId="77777777" w:rsidR="007C5D59" w:rsidRDefault="007C5D59" w:rsidP="007C5D59">
      <w:r w:rsidRPr="004A4379">
        <w:t xml:space="preserve"> B. NetBIOS </w:t>
      </w:r>
    </w:p>
    <w:p w14:paraId="1BDAA52D" w14:textId="77777777" w:rsidR="007C5D59" w:rsidRPr="003B3E1C" w:rsidRDefault="007C5D59" w:rsidP="007C5D59">
      <w:pPr>
        <w:rPr>
          <w:color w:val="EE0000"/>
        </w:rPr>
      </w:pPr>
      <w:r w:rsidRPr="003B3E1C">
        <w:rPr>
          <w:color w:val="EE0000"/>
        </w:rPr>
        <w:t xml:space="preserve">C. Kerberos </w:t>
      </w:r>
    </w:p>
    <w:p w14:paraId="2B2B20DD" w14:textId="6F90AA1A" w:rsidR="007C5D59" w:rsidRDefault="007C5D59" w:rsidP="007C5D59">
      <w:r w:rsidRPr="004A4379">
        <w:t>D. DDNS</w:t>
      </w:r>
    </w:p>
    <w:p w14:paraId="3E13D58F" w14:textId="77777777" w:rsidR="007C5D59" w:rsidRPr="004A4379" w:rsidRDefault="007C5D59" w:rsidP="007C5D59"/>
    <w:p w14:paraId="0B540445" w14:textId="77777777" w:rsidR="007C5D59" w:rsidRDefault="007C5D59" w:rsidP="007C5D59">
      <w:r w:rsidRPr="004A4379">
        <w:t xml:space="preserve">10. ¿Cuál es el nivel más alto de la jerarquía en la estructura lógica de Active </w:t>
      </w:r>
      <w:proofErr w:type="spellStart"/>
      <w:r w:rsidRPr="004A4379">
        <w:t>Directory</w:t>
      </w:r>
      <w:proofErr w:type="spellEnd"/>
      <w:r w:rsidRPr="004A4379">
        <w:t xml:space="preserve">, que comparte un esquema y un Catálogo Global? A. Dominio </w:t>
      </w:r>
    </w:p>
    <w:p w14:paraId="4668C659" w14:textId="77777777" w:rsidR="007C5D59" w:rsidRDefault="007C5D59" w:rsidP="007C5D59">
      <w:r w:rsidRPr="004A4379">
        <w:t xml:space="preserve">B. Subdominio </w:t>
      </w:r>
    </w:p>
    <w:p w14:paraId="340B6571" w14:textId="77777777" w:rsidR="007C5D59" w:rsidRPr="003B3E1C" w:rsidRDefault="007C5D59" w:rsidP="007C5D59">
      <w:pPr>
        <w:rPr>
          <w:color w:val="EE0000"/>
        </w:rPr>
      </w:pPr>
      <w:r w:rsidRPr="003B3E1C">
        <w:rPr>
          <w:color w:val="EE0000"/>
        </w:rPr>
        <w:t>C. Bosque (</w:t>
      </w:r>
      <w:r w:rsidRPr="003B3E1C">
        <w:rPr>
          <w:i/>
          <w:iCs/>
          <w:color w:val="EE0000"/>
        </w:rPr>
        <w:t>Forest</w:t>
      </w:r>
      <w:r w:rsidRPr="003B3E1C">
        <w:rPr>
          <w:color w:val="EE0000"/>
        </w:rPr>
        <w:t>)</w:t>
      </w:r>
    </w:p>
    <w:p w14:paraId="309889E4" w14:textId="3C8E2417" w:rsidR="007C5D59" w:rsidRDefault="007C5D59" w:rsidP="007C5D59">
      <w:r w:rsidRPr="004A4379">
        <w:t xml:space="preserve"> D. Unidad Organizativa (UO)</w:t>
      </w:r>
    </w:p>
    <w:p w14:paraId="7F56F279" w14:textId="77777777" w:rsidR="007C5D59" w:rsidRPr="004A4379" w:rsidRDefault="007C5D59" w:rsidP="007C5D59"/>
    <w:p w14:paraId="508CD97F" w14:textId="77777777" w:rsidR="007C5D59" w:rsidRDefault="007C5D59" w:rsidP="007C5D59">
      <w:r w:rsidRPr="004A4379">
        <w:t>11. ¿Cuál es la agrupación lógica de objetos (usuarios, equipos) que comparten políticas y mecanismos de seguridad, y tiene un controlador de dominio que gestiona su base de datos y un espacio de nombres único?</w:t>
      </w:r>
    </w:p>
    <w:p w14:paraId="554B6BB9" w14:textId="77777777" w:rsidR="007C5D59" w:rsidRDefault="007C5D59" w:rsidP="007C5D59">
      <w:r w:rsidRPr="004A4379">
        <w:t xml:space="preserve"> A. Catálogo Global</w:t>
      </w:r>
    </w:p>
    <w:p w14:paraId="7866F874" w14:textId="77777777" w:rsidR="007C5D59" w:rsidRDefault="007C5D59" w:rsidP="007C5D59">
      <w:r w:rsidRPr="004A4379">
        <w:t xml:space="preserve"> B. Bosque</w:t>
      </w:r>
    </w:p>
    <w:p w14:paraId="0B810C3D" w14:textId="77777777" w:rsidR="007C5D59" w:rsidRPr="003B3E1C" w:rsidRDefault="007C5D59" w:rsidP="007C5D59">
      <w:pPr>
        <w:rPr>
          <w:color w:val="EE0000"/>
        </w:rPr>
      </w:pPr>
      <w:r w:rsidRPr="003B3E1C">
        <w:rPr>
          <w:color w:val="EE0000"/>
        </w:rPr>
        <w:t xml:space="preserve"> C. Dominio </w:t>
      </w:r>
    </w:p>
    <w:p w14:paraId="66EEADDE" w14:textId="21566C2F" w:rsidR="007C5D59" w:rsidRDefault="007C5D59" w:rsidP="007C5D59">
      <w:r w:rsidRPr="004A4379">
        <w:t>D. Enlace de Sitio</w:t>
      </w:r>
    </w:p>
    <w:p w14:paraId="702FFCC6" w14:textId="77777777" w:rsidR="007C5D59" w:rsidRPr="004A4379" w:rsidRDefault="007C5D59" w:rsidP="007C5D59"/>
    <w:p w14:paraId="55D901D7" w14:textId="77777777" w:rsidR="007C5D59" w:rsidRDefault="007C5D59" w:rsidP="007C5D59">
      <w:r w:rsidRPr="004A4379">
        <w:t>12. ¿Cuál es el propósito de los Subdominios dentro de un dominio principal?</w:t>
      </w:r>
    </w:p>
    <w:p w14:paraId="06F5CE6F" w14:textId="77777777" w:rsidR="007C5D59" w:rsidRDefault="007C5D59" w:rsidP="007C5D59">
      <w:r w:rsidRPr="004A4379">
        <w:t xml:space="preserve"> A. Reemplazar completamente al Catálogo Global </w:t>
      </w:r>
    </w:p>
    <w:p w14:paraId="738B9D5D" w14:textId="77777777" w:rsidR="007C5D59" w:rsidRDefault="007C5D59" w:rsidP="007C5D59">
      <w:r w:rsidRPr="004A4379">
        <w:t xml:space="preserve">B. Servir como el plano que define la estructura de datos </w:t>
      </w:r>
    </w:p>
    <w:p w14:paraId="622F216E" w14:textId="77777777" w:rsidR="007C5D59" w:rsidRPr="003B3E1C" w:rsidRDefault="007C5D59" w:rsidP="007C5D59">
      <w:pPr>
        <w:rPr>
          <w:color w:val="EE0000"/>
        </w:rPr>
      </w:pPr>
      <w:r w:rsidRPr="003B3E1C">
        <w:rPr>
          <w:color w:val="EE0000"/>
        </w:rPr>
        <w:t>C. Organizar y segmentar recursos según la estructura de la organización</w:t>
      </w:r>
    </w:p>
    <w:p w14:paraId="6D9106C5" w14:textId="4E20FA4C" w:rsidR="007C5D59" w:rsidRDefault="007C5D59" w:rsidP="007C5D59">
      <w:r w:rsidRPr="004A4379">
        <w:t xml:space="preserve"> D. Definir la conectividad física entre sitios</w:t>
      </w:r>
    </w:p>
    <w:p w14:paraId="52FFDAED" w14:textId="77777777" w:rsidR="007C5D59" w:rsidRDefault="007C5D59" w:rsidP="007C5D59"/>
    <w:p w14:paraId="5EA11924" w14:textId="77777777" w:rsidR="007C5D59" w:rsidRDefault="007C5D59" w:rsidP="007C5D59"/>
    <w:p w14:paraId="0D2C1F8D" w14:textId="77777777" w:rsidR="007C5D59" w:rsidRPr="004A4379" w:rsidRDefault="007C5D59" w:rsidP="007C5D59"/>
    <w:p w14:paraId="05BEF33B" w14:textId="77777777" w:rsidR="007C5D59" w:rsidRDefault="007C5D59" w:rsidP="007C5D59">
      <w:r w:rsidRPr="004A4379">
        <w:lastRenderedPageBreak/>
        <w:t xml:space="preserve">13. ¿Qué componente de AD es una colección de uno o más dominios que comparten un espacio de nombres contiguo e interconectados mediante relaciones de confianza? </w:t>
      </w:r>
    </w:p>
    <w:p w14:paraId="6F091B59" w14:textId="77777777" w:rsidR="007C5D59" w:rsidRDefault="007C5D59" w:rsidP="007C5D59">
      <w:r w:rsidRPr="004A4379">
        <w:t>A. Bosque (</w:t>
      </w:r>
      <w:r w:rsidRPr="004A4379">
        <w:rPr>
          <w:i/>
          <w:iCs/>
        </w:rPr>
        <w:t>Forest</w:t>
      </w:r>
      <w:r w:rsidRPr="004A4379">
        <w:t>)</w:t>
      </w:r>
    </w:p>
    <w:p w14:paraId="6505331F" w14:textId="77777777" w:rsidR="007C5D59" w:rsidRPr="003B3E1C" w:rsidRDefault="007C5D59" w:rsidP="007C5D59">
      <w:pPr>
        <w:rPr>
          <w:color w:val="EE0000"/>
        </w:rPr>
      </w:pPr>
      <w:r w:rsidRPr="003B3E1C">
        <w:rPr>
          <w:color w:val="EE0000"/>
        </w:rPr>
        <w:t xml:space="preserve"> B. Árbol (</w:t>
      </w:r>
      <w:proofErr w:type="spellStart"/>
      <w:r w:rsidRPr="003B3E1C">
        <w:rPr>
          <w:i/>
          <w:iCs/>
          <w:color w:val="EE0000"/>
        </w:rPr>
        <w:t>Tree</w:t>
      </w:r>
      <w:proofErr w:type="spellEnd"/>
      <w:r w:rsidRPr="003B3E1C">
        <w:rPr>
          <w:color w:val="EE0000"/>
        </w:rPr>
        <w:t xml:space="preserve">) </w:t>
      </w:r>
    </w:p>
    <w:p w14:paraId="432F0980" w14:textId="77777777" w:rsidR="007C5D59" w:rsidRDefault="007C5D59" w:rsidP="007C5D59">
      <w:r w:rsidRPr="004A4379">
        <w:t xml:space="preserve">C. Subred </w:t>
      </w:r>
    </w:p>
    <w:p w14:paraId="6FBDADB2" w14:textId="138728A5" w:rsidR="007C5D59" w:rsidRDefault="007C5D59" w:rsidP="007C5D59">
      <w:r w:rsidRPr="004A4379">
        <w:t>D. Controlador de Dominio</w:t>
      </w:r>
    </w:p>
    <w:p w14:paraId="646F1795" w14:textId="77777777" w:rsidR="007C5D59" w:rsidRPr="004A4379" w:rsidRDefault="007C5D59" w:rsidP="007C5D59"/>
    <w:p w14:paraId="39AD0ED1" w14:textId="77777777" w:rsidR="007C5D59" w:rsidRDefault="007C5D59" w:rsidP="007C5D59">
      <w:r w:rsidRPr="004A4379">
        <w:t>14. ¿Qué contenedor lógico dentro de un dominio permite la aplicación granular de Políticas de Grupo (</w:t>
      </w:r>
      <w:proofErr w:type="spellStart"/>
      <w:r w:rsidRPr="004A4379">
        <w:t>GPOs</w:t>
      </w:r>
      <w:proofErr w:type="spellEnd"/>
      <w:r w:rsidRPr="004A4379">
        <w:t>) y la delegación de tareas administrativas?</w:t>
      </w:r>
    </w:p>
    <w:p w14:paraId="046C694C" w14:textId="77777777" w:rsidR="007C5D59" w:rsidRDefault="007C5D59" w:rsidP="007C5D59">
      <w:r w:rsidRPr="004A4379">
        <w:t xml:space="preserve"> A. Esquema</w:t>
      </w:r>
    </w:p>
    <w:p w14:paraId="5E7F3971" w14:textId="77777777" w:rsidR="007C5D59" w:rsidRDefault="007C5D59" w:rsidP="007C5D59">
      <w:r w:rsidRPr="004A4379">
        <w:t xml:space="preserve"> B. Catálogo Global</w:t>
      </w:r>
    </w:p>
    <w:p w14:paraId="07335F4C" w14:textId="77777777" w:rsidR="007C5D59" w:rsidRDefault="007C5D59" w:rsidP="007C5D59">
      <w:r w:rsidRPr="004A4379">
        <w:t xml:space="preserve"> C. Árbol </w:t>
      </w:r>
    </w:p>
    <w:p w14:paraId="5ABD88DD" w14:textId="51CB817C" w:rsidR="007C5D59" w:rsidRPr="003B3E1C" w:rsidRDefault="007C5D59" w:rsidP="007C5D59">
      <w:pPr>
        <w:rPr>
          <w:color w:val="EE0000"/>
        </w:rPr>
      </w:pPr>
      <w:r w:rsidRPr="003B3E1C">
        <w:rPr>
          <w:color w:val="EE0000"/>
        </w:rPr>
        <w:t>D. Unidades Organizativas (</w:t>
      </w:r>
      <w:proofErr w:type="spellStart"/>
      <w:r w:rsidRPr="003B3E1C">
        <w:rPr>
          <w:color w:val="EE0000"/>
        </w:rPr>
        <w:t>UOs</w:t>
      </w:r>
      <w:proofErr w:type="spellEnd"/>
      <w:r w:rsidRPr="003B3E1C">
        <w:rPr>
          <w:color w:val="EE0000"/>
        </w:rPr>
        <w:t>)</w:t>
      </w:r>
    </w:p>
    <w:p w14:paraId="7ABBDAC8" w14:textId="77777777" w:rsidR="007C5D59" w:rsidRPr="004A4379" w:rsidRDefault="007C5D59" w:rsidP="007C5D59"/>
    <w:p w14:paraId="0F577CAC" w14:textId="77777777" w:rsidR="007C5D59" w:rsidRDefault="007C5D59" w:rsidP="007C5D59">
      <w:r w:rsidRPr="004A4379">
        <w:t xml:space="preserve">15. En Active </w:t>
      </w:r>
      <w:proofErr w:type="spellStart"/>
      <w:r w:rsidRPr="004A4379">
        <w:t>Directory</w:t>
      </w:r>
      <w:proofErr w:type="spellEnd"/>
      <w:r w:rsidRPr="004A4379">
        <w:t>, si el Dominio A confía en B, y B confía en C, A confía en C. ¿Cómo se denomina esta característica de las relaciones de confianza?</w:t>
      </w:r>
    </w:p>
    <w:p w14:paraId="52B1B34F" w14:textId="77777777" w:rsidR="007C5D59" w:rsidRPr="003B3E1C" w:rsidRDefault="007C5D59" w:rsidP="007C5D59">
      <w:pPr>
        <w:rPr>
          <w:color w:val="EE0000"/>
        </w:rPr>
      </w:pPr>
      <w:r w:rsidRPr="003B3E1C">
        <w:rPr>
          <w:color w:val="EE0000"/>
        </w:rPr>
        <w:t xml:space="preserve"> A. Transitiva </w:t>
      </w:r>
    </w:p>
    <w:p w14:paraId="48DD5B31" w14:textId="77777777" w:rsidR="007C5D59" w:rsidRDefault="007C5D59" w:rsidP="007C5D59">
      <w:r w:rsidRPr="004A4379">
        <w:t>B. Lógica</w:t>
      </w:r>
    </w:p>
    <w:p w14:paraId="7985B0AF" w14:textId="77777777" w:rsidR="007C5D59" w:rsidRDefault="007C5D59" w:rsidP="007C5D59">
      <w:r w:rsidRPr="004A4379">
        <w:t xml:space="preserve"> C. Global</w:t>
      </w:r>
    </w:p>
    <w:p w14:paraId="34386239" w14:textId="6F004C8D" w:rsidR="007C5D59" w:rsidRDefault="007C5D59" w:rsidP="007C5D59">
      <w:r w:rsidRPr="004A4379">
        <w:t xml:space="preserve"> D. Directa</w:t>
      </w:r>
    </w:p>
    <w:p w14:paraId="6B5EF804" w14:textId="77777777" w:rsidR="007C5D59" w:rsidRPr="004A4379" w:rsidRDefault="007C5D59" w:rsidP="007C5D59"/>
    <w:p w14:paraId="666CAC17" w14:textId="77777777" w:rsidR="007C5D59" w:rsidRDefault="007C5D59" w:rsidP="007C5D59">
      <w:r w:rsidRPr="004A4379">
        <w:t>16. ¿Qué base de datos especial contiene una copia parcial de todos los objetos del bosque y permite la búsqueda rápida y eficiente de recursos?</w:t>
      </w:r>
    </w:p>
    <w:p w14:paraId="57600346" w14:textId="77777777" w:rsidR="007C5D59" w:rsidRDefault="007C5D59" w:rsidP="007C5D59">
      <w:r w:rsidRPr="004A4379">
        <w:t xml:space="preserve"> A. Esquema </w:t>
      </w:r>
    </w:p>
    <w:p w14:paraId="2290E4B0" w14:textId="77777777" w:rsidR="007C5D59" w:rsidRDefault="007C5D59" w:rsidP="007C5D59">
      <w:r w:rsidRPr="004A4379">
        <w:t xml:space="preserve">B. Controlador de Dominio principal </w:t>
      </w:r>
    </w:p>
    <w:p w14:paraId="028FE1A0" w14:textId="77777777" w:rsidR="007C5D59" w:rsidRPr="003B3E1C" w:rsidRDefault="007C5D59" w:rsidP="007C5D59">
      <w:pPr>
        <w:rPr>
          <w:color w:val="EE0000"/>
        </w:rPr>
      </w:pPr>
      <w:r w:rsidRPr="003B3E1C">
        <w:rPr>
          <w:color w:val="EE0000"/>
        </w:rPr>
        <w:t xml:space="preserve">C. Catálogo Global (GC) </w:t>
      </w:r>
    </w:p>
    <w:p w14:paraId="721CF9AC" w14:textId="2BA20B15" w:rsidR="007C5D59" w:rsidRDefault="007C5D59" w:rsidP="007C5D59">
      <w:r w:rsidRPr="004A4379">
        <w:t>D. Unidad Organizativa</w:t>
      </w:r>
    </w:p>
    <w:p w14:paraId="0364B132" w14:textId="77777777" w:rsidR="007C5D59" w:rsidRPr="004A4379" w:rsidRDefault="007C5D59" w:rsidP="007C5D59"/>
    <w:p w14:paraId="5CFA0406" w14:textId="77777777" w:rsidR="007C5D59" w:rsidRDefault="007C5D59" w:rsidP="007C5D59">
      <w:r w:rsidRPr="004A4379">
        <w:t>17. ¿Qué elemento define la estructura y las reglas de los datos almacenados en el DA (clases de objetos y atributos) y es compartido por todos los dominios del bosque?</w:t>
      </w:r>
    </w:p>
    <w:p w14:paraId="0B0F9284" w14:textId="77777777" w:rsidR="007C5D59" w:rsidRDefault="007C5D59" w:rsidP="007C5D59">
      <w:r w:rsidRPr="004A4379">
        <w:lastRenderedPageBreak/>
        <w:t xml:space="preserve"> A. La Política de Grupo</w:t>
      </w:r>
    </w:p>
    <w:p w14:paraId="672C3C3B" w14:textId="77777777" w:rsidR="007C5D59" w:rsidRDefault="007C5D59" w:rsidP="007C5D59">
      <w:r w:rsidRPr="004A4379">
        <w:t xml:space="preserve"> B. El Catálogo Global </w:t>
      </w:r>
    </w:p>
    <w:p w14:paraId="1AA71CB0" w14:textId="77777777" w:rsidR="007C5D59" w:rsidRPr="003B3E1C" w:rsidRDefault="007C5D59" w:rsidP="007C5D59">
      <w:pPr>
        <w:rPr>
          <w:color w:val="EE0000"/>
        </w:rPr>
      </w:pPr>
      <w:r w:rsidRPr="003B3E1C">
        <w:rPr>
          <w:color w:val="EE0000"/>
        </w:rPr>
        <w:t xml:space="preserve">C. El Esquema </w:t>
      </w:r>
    </w:p>
    <w:p w14:paraId="5CA33AF0" w14:textId="270F8D29" w:rsidR="007C5D59" w:rsidRDefault="007C5D59" w:rsidP="007C5D59">
      <w:r w:rsidRPr="004A4379">
        <w:t>D. El Enlace de Sitio</w:t>
      </w:r>
    </w:p>
    <w:p w14:paraId="773DC8F3" w14:textId="77777777" w:rsidR="007C5D59" w:rsidRPr="004A4379" w:rsidRDefault="007C5D59" w:rsidP="007C5D59"/>
    <w:p w14:paraId="46F5BF0D" w14:textId="77777777" w:rsidR="007C5D59" w:rsidRDefault="007C5D59" w:rsidP="007C5D59">
      <w:r w:rsidRPr="004A4379">
        <w:t xml:space="preserve">18. ¿Qué elementos físicos almacenan y gestionan la base de datos del DA, son responsables de autenticar usuarios y deben ser múltiples para garantizar redundancia? </w:t>
      </w:r>
    </w:p>
    <w:p w14:paraId="461FABBD" w14:textId="77777777" w:rsidR="007C5D59" w:rsidRDefault="007C5D59" w:rsidP="007C5D59">
      <w:r w:rsidRPr="004A4379">
        <w:t>A. Sitios (</w:t>
      </w:r>
      <w:r w:rsidRPr="004A4379">
        <w:rPr>
          <w:i/>
          <w:iCs/>
        </w:rPr>
        <w:t>Sites</w:t>
      </w:r>
      <w:r w:rsidRPr="004A4379">
        <w:t xml:space="preserve">) </w:t>
      </w:r>
    </w:p>
    <w:p w14:paraId="18383C04" w14:textId="77777777" w:rsidR="007C5D59" w:rsidRDefault="007C5D59" w:rsidP="007C5D59">
      <w:r w:rsidRPr="004A4379">
        <w:t>B. Servidores DNS</w:t>
      </w:r>
    </w:p>
    <w:p w14:paraId="346CD7E2" w14:textId="77777777" w:rsidR="007C5D59" w:rsidRPr="003B3E1C" w:rsidRDefault="007C5D59" w:rsidP="007C5D59">
      <w:pPr>
        <w:rPr>
          <w:color w:val="EE0000"/>
        </w:rPr>
      </w:pPr>
      <w:r w:rsidRPr="003B3E1C">
        <w:rPr>
          <w:color w:val="EE0000"/>
        </w:rPr>
        <w:t xml:space="preserve"> C. Controladores de Dominio (</w:t>
      </w:r>
      <w:proofErr w:type="spellStart"/>
      <w:r w:rsidRPr="003B3E1C">
        <w:rPr>
          <w:color w:val="EE0000"/>
        </w:rPr>
        <w:t>DCs</w:t>
      </w:r>
      <w:proofErr w:type="spellEnd"/>
      <w:r w:rsidRPr="003B3E1C">
        <w:rPr>
          <w:color w:val="EE0000"/>
        </w:rPr>
        <w:t>)</w:t>
      </w:r>
    </w:p>
    <w:p w14:paraId="7D18E1F9" w14:textId="406316C2" w:rsidR="007C5D59" w:rsidRDefault="007C5D59" w:rsidP="007C5D59">
      <w:r w:rsidRPr="004A4379">
        <w:t xml:space="preserve"> D. Enlaces de Sitio</w:t>
      </w:r>
    </w:p>
    <w:p w14:paraId="581B925E" w14:textId="77777777" w:rsidR="007C5D59" w:rsidRPr="004A4379" w:rsidRDefault="007C5D59" w:rsidP="007C5D59"/>
    <w:p w14:paraId="6B973D0D" w14:textId="77777777" w:rsidR="007C5D59" w:rsidRDefault="007C5D59" w:rsidP="007C5D59">
      <w:r w:rsidRPr="004A4379">
        <w:t>19. ¿Cuál es la función principal de los Sitios (</w:t>
      </w:r>
      <w:r w:rsidRPr="004A4379">
        <w:rPr>
          <w:i/>
          <w:iCs/>
        </w:rPr>
        <w:t>Sites</w:t>
      </w:r>
      <w:r w:rsidRPr="004A4379">
        <w:t>) en la estructura física del DA?</w:t>
      </w:r>
    </w:p>
    <w:p w14:paraId="4AFC1429" w14:textId="77777777" w:rsidR="007C5D59" w:rsidRDefault="007C5D59" w:rsidP="007C5D59">
      <w:r w:rsidRPr="004A4379">
        <w:t xml:space="preserve"> A. Definir la jerarquía lógica de los dominios</w:t>
      </w:r>
    </w:p>
    <w:p w14:paraId="2822A71A" w14:textId="77777777" w:rsidR="007C5D59" w:rsidRPr="003B3E1C" w:rsidRDefault="007C5D59" w:rsidP="007C5D59">
      <w:pPr>
        <w:rPr>
          <w:color w:val="EE0000"/>
        </w:rPr>
      </w:pPr>
      <w:r w:rsidRPr="003B3E1C">
        <w:rPr>
          <w:color w:val="EE0000"/>
        </w:rPr>
        <w:t xml:space="preserve"> B. Representar ubicaciones geográficas con buena conectividad para optimizar la replicación</w:t>
      </w:r>
    </w:p>
    <w:p w14:paraId="1B7AC18D" w14:textId="77777777" w:rsidR="007C5D59" w:rsidRDefault="007C5D59" w:rsidP="007C5D59">
      <w:r w:rsidRPr="004A4379">
        <w:t xml:space="preserve"> C. Aplicar las Políticas de Grupo (</w:t>
      </w:r>
      <w:proofErr w:type="spellStart"/>
      <w:r w:rsidRPr="004A4379">
        <w:t>GPOs</w:t>
      </w:r>
      <w:proofErr w:type="spellEnd"/>
      <w:r w:rsidRPr="004A4379">
        <w:t>)</w:t>
      </w:r>
    </w:p>
    <w:p w14:paraId="3EA21707" w14:textId="54715946" w:rsidR="007C5D59" w:rsidRDefault="007C5D59" w:rsidP="007C5D59">
      <w:r w:rsidRPr="004A4379">
        <w:t xml:space="preserve"> D. Servir como el plano del Esquema</w:t>
      </w:r>
    </w:p>
    <w:p w14:paraId="30ED3900" w14:textId="77777777" w:rsidR="007C5D59" w:rsidRPr="004A4379" w:rsidRDefault="007C5D59" w:rsidP="007C5D59"/>
    <w:p w14:paraId="6859A2D3" w14:textId="77777777" w:rsidR="007C5D59" w:rsidRDefault="007C5D59" w:rsidP="007C5D59">
      <w:r w:rsidRPr="004A4379">
        <w:t>20. ¿Qué elemento físico controla cómo se replica la información entre diferentes Sitios, permitiendo asignar prioridades y horarios?</w:t>
      </w:r>
    </w:p>
    <w:p w14:paraId="0DA416DA" w14:textId="77777777" w:rsidR="007C5D59" w:rsidRDefault="007C5D59" w:rsidP="007C5D59">
      <w:r w:rsidRPr="004A4379">
        <w:t xml:space="preserve"> A. Unidades Organizativas</w:t>
      </w:r>
    </w:p>
    <w:p w14:paraId="7D974266" w14:textId="77777777" w:rsidR="007C5D59" w:rsidRDefault="007C5D59" w:rsidP="007C5D59">
      <w:r w:rsidRPr="004A4379">
        <w:t xml:space="preserve"> B. Esquema de replicación </w:t>
      </w:r>
    </w:p>
    <w:p w14:paraId="2C6B0FD4" w14:textId="77777777" w:rsidR="007C5D59" w:rsidRPr="003B3E1C" w:rsidRDefault="007C5D59" w:rsidP="007C5D59">
      <w:pPr>
        <w:rPr>
          <w:color w:val="EE0000"/>
        </w:rPr>
      </w:pPr>
      <w:r w:rsidRPr="003B3E1C">
        <w:rPr>
          <w:color w:val="EE0000"/>
        </w:rPr>
        <w:t>C. Enlaces de Sitio (</w:t>
      </w:r>
      <w:r w:rsidRPr="003B3E1C">
        <w:rPr>
          <w:i/>
          <w:iCs/>
          <w:color w:val="EE0000"/>
        </w:rPr>
        <w:t>Site Links</w:t>
      </w:r>
      <w:r w:rsidRPr="003B3E1C">
        <w:rPr>
          <w:color w:val="EE0000"/>
        </w:rPr>
        <w:t>)</w:t>
      </w:r>
    </w:p>
    <w:p w14:paraId="6B5A2DE6" w14:textId="2EDB4176" w:rsidR="007C5D59" w:rsidRDefault="007C5D59" w:rsidP="007C5D59">
      <w:r w:rsidRPr="004A4379">
        <w:t xml:space="preserve"> D. Servidor DNS</w:t>
      </w:r>
    </w:p>
    <w:p w14:paraId="338600EA" w14:textId="77777777" w:rsidR="007C5D59" w:rsidRDefault="007C5D59" w:rsidP="007C5D59"/>
    <w:p w14:paraId="79A442B8" w14:textId="77777777" w:rsidR="007C5D59" w:rsidRDefault="007C5D59" w:rsidP="007C5D59"/>
    <w:p w14:paraId="1D3C7149" w14:textId="77777777" w:rsidR="007C5D59" w:rsidRPr="004A4379" w:rsidRDefault="007C5D59" w:rsidP="007C5D59"/>
    <w:p w14:paraId="004A99F9" w14:textId="77777777" w:rsidR="007C5D59" w:rsidRDefault="007C5D59" w:rsidP="007C5D59">
      <w:r w:rsidRPr="004A4379">
        <w:lastRenderedPageBreak/>
        <w:t xml:space="preserve">21. ¿Qué componente es crítico para que Active </w:t>
      </w:r>
      <w:proofErr w:type="spellStart"/>
      <w:r w:rsidRPr="004A4379">
        <w:t>Directory</w:t>
      </w:r>
      <w:proofErr w:type="spellEnd"/>
      <w:r w:rsidRPr="004A4379">
        <w:t xml:space="preserve"> funcione al traducir nombres de recursos (ej., </w:t>
      </w:r>
      <w:proofErr w:type="spellStart"/>
      <w:proofErr w:type="gramStart"/>
      <w:r w:rsidRPr="004A4379">
        <w:t>archivo.empresa</w:t>
      </w:r>
      <w:proofErr w:type="gramEnd"/>
      <w:r w:rsidRPr="004A4379">
        <w:t>.local</w:t>
      </w:r>
      <w:proofErr w:type="spellEnd"/>
      <w:r w:rsidRPr="004A4379">
        <w:t>) en direcciones IP?</w:t>
      </w:r>
    </w:p>
    <w:p w14:paraId="5EC1EA12" w14:textId="77777777" w:rsidR="007C5D59" w:rsidRPr="003B3E1C" w:rsidRDefault="007C5D59" w:rsidP="007C5D59">
      <w:pPr>
        <w:rPr>
          <w:color w:val="EE0000"/>
        </w:rPr>
      </w:pPr>
      <w:r w:rsidRPr="003B3E1C">
        <w:rPr>
          <w:color w:val="EE0000"/>
        </w:rPr>
        <w:t xml:space="preserve"> A. DDNS (Dynamic DNS) </w:t>
      </w:r>
    </w:p>
    <w:p w14:paraId="68B0A130" w14:textId="77777777" w:rsidR="007C5D59" w:rsidRDefault="007C5D59" w:rsidP="007C5D59">
      <w:r w:rsidRPr="004A4379">
        <w:t xml:space="preserve">B. Protocolo LDAP </w:t>
      </w:r>
    </w:p>
    <w:p w14:paraId="258F6651" w14:textId="77777777" w:rsidR="007C5D59" w:rsidRDefault="007C5D59" w:rsidP="007C5D59">
      <w:r w:rsidRPr="004A4379">
        <w:t>C. Kerberos</w:t>
      </w:r>
    </w:p>
    <w:p w14:paraId="7D9FBFE5" w14:textId="5B2495B0" w:rsidR="007C5D59" w:rsidRDefault="007C5D59" w:rsidP="007C5D59">
      <w:r w:rsidRPr="004A4379">
        <w:t xml:space="preserve"> D. NetBIOS</w:t>
      </w:r>
    </w:p>
    <w:p w14:paraId="59050AFD" w14:textId="77777777" w:rsidR="007C5D59" w:rsidRPr="004A4379" w:rsidRDefault="007C5D59" w:rsidP="007C5D59"/>
    <w:p w14:paraId="18732D78" w14:textId="77777777" w:rsidR="007C5D59" w:rsidRDefault="007C5D59" w:rsidP="007C5D59">
      <w:r w:rsidRPr="004A4379">
        <w:t>22. ¿Cuál es el propósito de asociar Subredes a un sitio específico?</w:t>
      </w:r>
    </w:p>
    <w:p w14:paraId="51DC0071" w14:textId="77777777" w:rsidR="007C5D59" w:rsidRDefault="007C5D59" w:rsidP="007C5D59">
      <w:r w:rsidRPr="004A4379">
        <w:t xml:space="preserve"> A. Definir el Catálogo Global </w:t>
      </w:r>
    </w:p>
    <w:p w14:paraId="13A5F668" w14:textId="77777777" w:rsidR="007C5D59" w:rsidRPr="003B3E1C" w:rsidRDefault="007C5D59" w:rsidP="007C5D59">
      <w:pPr>
        <w:rPr>
          <w:color w:val="EE0000"/>
        </w:rPr>
      </w:pPr>
      <w:r w:rsidRPr="003B3E1C">
        <w:rPr>
          <w:color w:val="EE0000"/>
        </w:rPr>
        <w:t xml:space="preserve">B. Permitir al DA dirigir las solicitudes de autenticación al controlador de dominio más cercano en esa ubicación </w:t>
      </w:r>
    </w:p>
    <w:p w14:paraId="26BA7BD0" w14:textId="77777777" w:rsidR="007C5D59" w:rsidRDefault="007C5D59" w:rsidP="007C5D59">
      <w:r w:rsidRPr="004A4379">
        <w:t xml:space="preserve">C. Almacenar el Esquema del bosque </w:t>
      </w:r>
    </w:p>
    <w:p w14:paraId="7491B165" w14:textId="60EAB1F9" w:rsidR="007C5D59" w:rsidRDefault="007C5D59" w:rsidP="007C5D59">
      <w:r w:rsidRPr="004A4379">
        <w:t xml:space="preserve">D. Controlar el horario de replicación </w:t>
      </w:r>
      <w:proofErr w:type="spellStart"/>
      <w:r w:rsidRPr="004A4379">
        <w:t>intrasitio</w:t>
      </w:r>
      <w:proofErr w:type="spellEnd"/>
    </w:p>
    <w:p w14:paraId="5A15077D" w14:textId="77777777" w:rsidR="007C5D59" w:rsidRPr="004A4379" w:rsidRDefault="007C5D59" w:rsidP="007C5D59"/>
    <w:p w14:paraId="2296E3AE" w14:textId="77777777" w:rsidR="007C5D59" w:rsidRDefault="007C5D59" w:rsidP="007C5D59">
      <w:r w:rsidRPr="004A4379">
        <w:t xml:space="preserve">23. ¿Cuál es una característica de la replicación </w:t>
      </w:r>
      <w:proofErr w:type="spellStart"/>
      <w:r w:rsidRPr="004A4379">
        <w:t>intersitio</w:t>
      </w:r>
      <w:proofErr w:type="spellEnd"/>
      <w:r w:rsidRPr="004A4379">
        <w:t xml:space="preserve"> (entre sitios diferentes)? </w:t>
      </w:r>
    </w:p>
    <w:p w14:paraId="2500D6FD" w14:textId="77777777" w:rsidR="007C5D59" w:rsidRDefault="007C5D59" w:rsidP="007C5D59">
      <w:r w:rsidRPr="004A4379">
        <w:t>A. Es siempre rápida y de alta conectividad</w:t>
      </w:r>
    </w:p>
    <w:p w14:paraId="5B15B5B7" w14:textId="77777777" w:rsidR="007C5D59" w:rsidRPr="003B3E1C" w:rsidRDefault="007C5D59" w:rsidP="007C5D59">
      <w:pPr>
        <w:rPr>
          <w:color w:val="EE0000"/>
        </w:rPr>
      </w:pPr>
      <w:r w:rsidRPr="003B3E1C">
        <w:rPr>
          <w:color w:val="EE0000"/>
        </w:rPr>
        <w:t xml:space="preserve"> B. Está optimizada para conexiones WAN y compresión de datos </w:t>
      </w:r>
    </w:p>
    <w:p w14:paraId="0926A253" w14:textId="77777777" w:rsidR="007C5D59" w:rsidRDefault="007C5D59" w:rsidP="007C5D59">
      <w:r w:rsidRPr="004A4379">
        <w:t xml:space="preserve">C. Se realiza sin necesidad de configurar un </w:t>
      </w:r>
      <w:r w:rsidRPr="004A4379">
        <w:rPr>
          <w:i/>
          <w:iCs/>
        </w:rPr>
        <w:t>Schedule</w:t>
      </w:r>
      <w:r w:rsidRPr="004A4379">
        <w:t xml:space="preserve"> </w:t>
      </w:r>
    </w:p>
    <w:p w14:paraId="144F5D9D" w14:textId="6AE909B7" w:rsidR="007C5D59" w:rsidRDefault="007C5D59" w:rsidP="007C5D59">
      <w:r w:rsidRPr="004A4379">
        <w:t>D. Es gestionada exclusivamente por LDAP</w:t>
      </w:r>
    </w:p>
    <w:p w14:paraId="4498366E" w14:textId="77777777" w:rsidR="007C5D59" w:rsidRPr="004A4379" w:rsidRDefault="007C5D59" w:rsidP="007C5D59"/>
    <w:p w14:paraId="5794F154" w14:textId="77777777" w:rsidR="007C5D59" w:rsidRDefault="007C5D59" w:rsidP="007C5D59">
      <w:r w:rsidRPr="004A4379">
        <w:t xml:space="preserve">24. En la configuración de la replicación </w:t>
      </w:r>
      <w:proofErr w:type="spellStart"/>
      <w:r w:rsidRPr="004A4379">
        <w:t>intersitio</w:t>
      </w:r>
      <w:proofErr w:type="spellEnd"/>
      <w:r w:rsidRPr="004A4379">
        <w:t xml:space="preserve">, ¿qué valor se puede definir para indicar la calidad del enlace y optimizar las rutas de replicación? </w:t>
      </w:r>
    </w:p>
    <w:p w14:paraId="4612387C" w14:textId="77777777" w:rsidR="007C5D59" w:rsidRDefault="007C5D59" w:rsidP="007C5D59">
      <w:r w:rsidRPr="004A4379">
        <w:t xml:space="preserve">A. El Esquema </w:t>
      </w:r>
    </w:p>
    <w:p w14:paraId="5FDE80C6" w14:textId="77777777" w:rsidR="007C5D59" w:rsidRDefault="007C5D59" w:rsidP="007C5D59">
      <w:r w:rsidRPr="004A4379">
        <w:t xml:space="preserve">B. El </w:t>
      </w:r>
      <w:r w:rsidRPr="004A4379">
        <w:rPr>
          <w:i/>
          <w:iCs/>
        </w:rPr>
        <w:t>Schedule</w:t>
      </w:r>
      <w:r w:rsidRPr="004A4379">
        <w:t xml:space="preserve"> </w:t>
      </w:r>
    </w:p>
    <w:p w14:paraId="54AC9B4E" w14:textId="77777777" w:rsidR="007C5D59" w:rsidRPr="003B3E1C" w:rsidRDefault="007C5D59" w:rsidP="007C5D59">
      <w:pPr>
        <w:rPr>
          <w:color w:val="EE0000"/>
        </w:rPr>
      </w:pPr>
      <w:r w:rsidRPr="003B3E1C">
        <w:rPr>
          <w:color w:val="EE0000"/>
        </w:rPr>
        <w:t>C. El coste del enlace</w:t>
      </w:r>
    </w:p>
    <w:p w14:paraId="43C7157E" w14:textId="75FF0D42" w:rsidR="007C5D59" w:rsidRDefault="007C5D59" w:rsidP="007C5D59">
      <w:r w:rsidRPr="004A4379">
        <w:t xml:space="preserve"> D. La UO de destino</w:t>
      </w:r>
    </w:p>
    <w:p w14:paraId="27DE5478" w14:textId="77777777" w:rsidR="007C5D59" w:rsidRDefault="007C5D59" w:rsidP="007C5D59"/>
    <w:p w14:paraId="22277B2D" w14:textId="77777777" w:rsidR="007C5D59" w:rsidRPr="004A4379" w:rsidRDefault="007C5D59" w:rsidP="007C5D59"/>
    <w:p w14:paraId="13A82419" w14:textId="77777777" w:rsidR="007C5D59" w:rsidRDefault="007C5D59" w:rsidP="007C5D59">
      <w:r w:rsidRPr="004A4379">
        <w:lastRenderedPageBreak/>
        <w:t>25. ¿Qué requisito de hardware mínimo se recomienda para un servidor que monta un dominio en redes grandes?</w:t>
      </w:r>
    </w:p>
    <w:p w14:paraId="500FDD11" w14:textId="77777777" w:rsidR="007C5D59" w:rsidRDefault="007C5D59" w:rsidP="007C5D59">
      <w:r w:rsidRPr="004A4379">
        <w:t xml:space="preserve"> A. Procesador x86 </w:t>
      </w:r>
    </w:p>
    <w:p w14:paraId="2FC5AE59" w14:textId="77777777" w:rsidR="007C5D59" w:rsidRDefault="007C5D59" w:rsidP="007C5D59">
      <w:r w:rsidRPr="004A4379">
        <w:t xml:space="preserve">B. Mínimo 4 GB de RAM </w:t>
      </w:r>
    </w:p>
    <w:p w14:paraId="1BB5FF6B" w14:textId="77777777" w:rsidR="007C5D59" w:rsidRPr="003B3E1C" w:rsidRDefault="007C5D59" w:rsidP="007C5D59">
      <w:pPr>
        <w:rPr>
          <w:color w:val="EE0000"/>
        </w:rPr>
      </w:pPr>
      <w:r w:rsidRPr="003B3E1C">
        <w:rPr>
          <w:color w:val="EE0000"/>
        </w:rPr>
        <w:t xml:space="preserve">C. 8-16 GB de RAM o más, y discos SSD </w:t>
      </w:r>
    </w:p>
    <w:p w14:paraId="47906B39" w14:textId="4DBE61AD" w:rsidR="007C5D59" w:rsidRDefault="007C5D59" w:rsidP="007C5D59">
      <w:r w:rsidRPr="004A4379">
        <w:t>D. Tarjeta de red de 10 Mbps</w:t>
      </w:r>
    </w:p>
    <w:p w14:paraId="1B18CE4C" w14:textId="77777777" w:rsidR="007C5D59" w:rsidRPr="004A4379" w:rsidRDefault="007C5D59" w:rsidP="007C5D59"/>
    <w:p w14:paraId="4F992D5A" w14:textId="77777777" w:rsidR="007C5D59" w:rsidRDefault="007C5D59" w:rsidP="007C5D59">
      <w:r w:rsidRPr="004A4379">
        <w:t xml:space="preserve">26. Para la configuración de red del servidor, ¿qué requisito es obligatorio al montar un dominio con Active </w:t>
      </w:r>
      <w:proofErr w:type="spellStart"/>
      <w:r w:rsidRPr="004A4379">
        <w:t>Directory</w:t>
      </w:r>
      <w:proofErr w:type="spellEnd"/>
      <w:r w:rsidRPr="004A4379">
        <w:t>?</w:t>
      </w:r>
    </w:p>
    <w:p w14:paraId="06699BA2" w14:textId="77777777" w:rsidR="007C5D59" w:rsidRDefault="007C5D59" w:rsidP="007C5D59">
      <w:r w:rsidRPr="004A4379">
        <w:t xml:space="preserve"> A. Desactivar el DNS </w:t>
      </w:r>
    </w:p>
    <w:p w14:paraId="1A206BA3" w14:textId="77777777" w:rsidR="007C5D59" w:rsidRDefault="007C5D59" w:rsidP="007C5D59">
      <w:r w:rsidRPr="004A4379">
        <w:t xml:space="preserve">B. Utilizar DHCP para la dirección IP </w:t>
      </w:r>
    </w:p>
    <w:p w14:paraId="45DC0CAD" w14:textId="77777777" w:rsidR="007C5D59" w:rsidRPr="003B3E1C" w:rsidRDefault="007C5D59" w:rsidP="007C5D59">
      <w:pPr>
        <w:rPr>
          <w:color w:val="EE0000"/>
        </w:rPr>
      </w:pPr>
      <w:r w:rsidRPr="003B3E1C">
        <w:rPr>
          <w:color w:val="EE0000"/>
        </w:rPr>
        <w:t>C. Dirección IP estática para el servidor</w:t>
      </w:r>
    </w:p>
    <w:p w14:paraId="0A6E4B7E" w14:textId="68CE1A83" w:rsidR="007C5D59" w:rsidRDefault="007C5D59" w:rsidP="007C5D59">
      <w:r w:rsidRPr="004A4379">
        <w:t xml:space="preserve"> D. Un nombre de dominio no único</w:t>
      </w:r>
    </w:p>
    <w:p w14:paraId="7990AAA5" w14:textId="77777777" w:rsidR="007C5D59" w:rsidRPr="004A4379" w:rsidRDefault="007C5D59" w:rsidP="007C5D59"/>
    <w:p w14:paraId="26273873" w14:textId="77777777" w:rsidR="007C5D59" w:rsidRDefault="007C5D59" w:rsidP="007C5D59">
      <w:r w:rsidRPr="004A4379">
        <w:t>27. ¿Qué medida de seguridad se puede configurar en las políticas de cuentas para evitar el acceso no autorizado fuera de horarios laborales?</w:t>
      </w:r>
    </w:p>
    <w:p w14:paraId="1C70024A" w14:textId="77777777" w:rsidR="007C5D59" w:rsidRDefault="007C5D59" w:rsidP="007C5D59">
      <w:r w:rsidRPr="004A4379">
        <w:t xml:space="preserve"> A. Restricción a las Variables de Entorno</w:t>
      </w:r>
    </w:p>
    <w:p w14:paraId="00E10FAC" w14:textId="77777777" w:rsidR="007C5D59" w:rsidRDefault="007C5D59" w:rsidP="007C5D59">
      <w:r w:rsidRPr="004A4379">
        <w:t xml:space="preserve"> B. Bloqueo de cuenta</w:t>
      </w:r>
    </w:p>
    <w:p w14:paraId="373FD2AC" w14:textId="77777777" w:rsidR="007C5D59" w:rsidRPr="003B3E1C" w:rsidRDefault="007C5D59" w:rsidP="007C5D59">
      <w:pPr>
        <w:rPr>
          <w:color w:val="EE0000"/>
        </w:rPr>
      </w:pPr>
      <w:r w:rsidRPr="003B3E1C">
        <w:rPr>
          <w:color w:val="EE0000"/>
        </w:rPr>
        <w:t xml:space="preserve"> C. Horario permitido de acceso</w:t>
      </w:r>
    </w:p>
    <w:p w14:paraId="4452D5D3" w14:textId="5522E88A" w:rsidR="007C5D59" w:rsidRDefault="007C5D59" w:rsidP="007C5D59">
      <w:r w:rsidRPr="004A4379">
        <w:t xml:space="preserve"> D. Perfiles obligatorios</w:t>
      </w:r>
    </w:p>
    <w:p w14:paraId="5EDF5CA7" w14:textId="77777777" w:rsidR="007C5D59" w:rsidRPr="004A4379" w:rsidRDefault="007C5D59" w:rsidP="007C5D59"/>
    <w:p w14:paraId="22F4804B" w14:textId="77777777" w:rsidR="007C5D59" w:rsidRDefault="007C5D59" w:rsidP="007C5D59">
      <w:r w:rsidRPr="004A4379">
        <w:t>28. ¿Qué protocolo permite que un usuario se autentique una sola vez para acceder a todos los recursos de la red (</w:t>
      </w:r>
      <w:proofErr w:type="gramStart"/>
      <w:r w:rsidRPr="004A4379">
        <w:t>Single</w:t>
      </w:r>
      <w:proofErr w:type="gramEnd"/>
      <w:r w:rsidRPr="004A4379">
        <w:t xml:space="preserve"> </w:t>
      </w:r>
      <w:proofErr w:type="spellStart"/>
      <w:r w:rsidRPr="004A4379">
        <w:t>Sign-On</w:t>
      </w:r>
      <w:proofErr w:type="spellEnd"/>
      <w:r w:rsidRPr="004A4379">
        <w:t xml:space="preserve"> o SSO) en Active </w:t>
      </w:r>
      <w:proofErr w:type="spellStart"/>
      <w:r w:rsidRPr="004A4379">
        <w:t>Directory</w:t>
      </w:r>
      <w:proofErr w:type="spellEnd"/>
      <w:r w:rsidRPr="004A4379">
        <w:t>?</w:t>
      </w:r>
    </w:p>
    <w:p w14:paraId="766EA9CE" w14:textId="77777777" w:rsidR="007C5D59" w:rsidRDefault="007C5D59" w:rsidP="007C5D59">
      <w:r w:rsidRPr="004A4379">
        <w:t xml:space="preserve"> A. LDAP</w:t>
      </w:r>
    </w:p>
    <w:p w14:paraId="42A6520E" w14:textId="77777777" w:rsidR="007C5D59" w:rsidRPr="003B3E1C" w:rsidRDefault="007C5D59" w:rsidP="007C5D59">
      <w:pPr>
        <w:rPr>
          <w:color w:val="EE0000"/>
        </w:rPr>
      </w:pPr>
      <w:r w:rsidRPr="003B3E1C">
        <w:rPr>
          <w:color w:val="EE0000"/>
        </w:rPr>
        <w:t xml:space="preserve"> B. Kerberos </w:t>
      </w:r>
    </w:p>
    <w:p w14:paraId="72ED15D0" w14:textId="77777777" w:rsidR="007C5D59" w:rsidRDefault="007C5D59" w:rsidP="007C5D59">
      <w:r w:rsidRPr="004A4379">
        <w:t xml:space="preserve">C. HTTP </w:t>
      </w:r>
    </w:p>
    <w:p w14:paraId="38E1CA35" w14:textId="01A6B151" w:rsidR="007C5D59" w:rsidRDefault="007C5D59" w:rsidP="007C5D59">
      <w:r w:rsidRPr="004A4379">
        <w:t>D. DDNS</w:t>
      </w:r>
    </w:p>
    <w:p w14:paraId="762A9056" w14:textId="77777777" w:rsidR="007C5D59" w:rsidRPr="004A4379" w:rsidRDefault="007C5D59" w:rsidP="007C5D59"/>
    <w:p w14:paraId="6DFE193A" w14:textId="77777777" w:rsidR="007C5D59" w:rsidRDefault="007C5D59" w:rsidP="007C5D59">
      <w:r w:rsidRPr="004A4379">
        <w:t>29. ¿Qué tipo de perfil de usuario es impuesto por el administrador e impide que los usuarios realicen cambios en la configuración predeterminada?</w:t>
      </w:r>
    </w:p>
    <w:p w14:paraId="433B7F86" w14:textId="77777777" w:rsidR="007C5D59" w:rsidRDefault="007C5D59" w:rsidP="007C5D59">
      <w:r w:rsidRPr="004A4379">
        <w:lastRenderedPageBreak/>
        <w:t xml:space="preserve"> A. Perfil Móvil</w:t>
      </w:r>
    </w:p>
    <w:p w14:paraId="4FD99904" w14:textId="77777777" w:rsidR="007C5D59" w:rsidRDefault="007C5D59" w:rsidP="007C5D59">
      <w:r w:rsidRPr="004A4379">
        <w:t xml:space="preserve"> B. Perfil Temporal</w:t>
      </w:r>
    </w:p>
    <w:p w14:paraId="6CBB5857" w14:textId="77777777" w:rsidR="007C5D59" w:rsidRPr="003B3E1C" w:rsidRDefault="007C5D59" w:rsidP="007C5D59">
      <w:pPr>
        <w:rPr>
          <w:color w:val="EE0000"/>
        </w:rPr>
      </w:pPr>
      <w:r w:rsidRPr="003B3E1C">
        <w:rPr>
          <w:color w:val="EE0000"/>
        </w:rPr>
        <w:t xml:space="preserve"> C. Perfil Obligatorio </w:t>
      </w:r>
    </w:p>
    <w:p w14:paraId="491722D4" w14:textId="69D00777" w:rsidR="007C5D59" w:rsidRDefault="007C5D59" w:rsidP="007C5D59">
      <w:r w:rsidRPr="004A4379">
        <w:t>D. Perfil Local</w:t>
      </w:r>
    </w:p>
    <w:p w14:paraId="23418AFD" w14:textId="77777777" w:rsidR="007C5D59" w:rsidRPr="004A4379" w:rsidRDefault="007C5D59" w:rsidP="007C5D59"/>
    <w:p w14:paraId="072CAA41" w14:textId="77777777" w:rsidR="007C5D59" w:rsidRDefault="007C5D59" w:rsidP="007C5D59">
      <w:r w:rsidRPr="004A4379">
        <w:t xml:space="preserve">30. ¿Cuál es la herramienta utilizada para automatizar tareas rutinarias, como la asignación de unidades de red o la configuración de impresoras, que se ejecuta automáticamente cuando un usuario inicia sesión? </w:t>
      </w:r>
    </w:p>
    <w:p w14:paraId="36A54125" w14:textId="77777777" w:rsidR="007C5D59" w:rsidRDefault="007C5D59" w:rsidP="007C5D59">
      <w:r w:rsidRPr="004A4379">
        <w:t xml:space="preserve">A. Plantillas de Usuario </w:t>
      </w:r>
    </w:p>
    <w:p w14:paraId="0FCFA061" w14:textId="77777777" w:rsidR="007C5D59" w:rsidRDefault="007C5D59" w:rsidP="007C5D59">
      <w:r w:rsidRPr="004A4379">
        <w:t>B. Catálogo Global</w:t>
      </w:r>
    </w:p>
    <w:p w14:paraId="1402542B" w14:textId="77777777" w:rsidR="007C5D59" w:rsidRPr="003B3E1C" w:rsidRDefault="007C5D59" w:rsidP="007C5D59">
      <w:pPr>
        <w:rPr>
          <w:color w:val="EE0000"/>
        </w:rPr>
      </w:pPr>
      <w:r w:rsidRPr="003B3E1C">
        <w:rPr>
          <w:color w:val="EE0000"/>
        </w:rPr>
        <w:t xml:space="preserve"> C. Scripts de Inicio de Sesión </w:t>
      </w:r>
    </w:p>
    <w:p w14:paraId="179FF51C" w14:textId="2B486974" w:rsidR="007C5D59" w:rsidRPr="004A4379" w:rsidRDefault="007C5D59" w:rsidP="007C5D59">
      <w:r w:rsidRPr="004A4379">
        <w:t>D. Variables de Entorno</w:t>
      </w:r>
    </w:p>
    <w:p w14:paraId="439DFEBA" w14:textId="4D550880" w:rsidR="003B3E1C" w:rsidRDefault="003B3E1C">
      <w:r>
        <w:br w:type="page"/>
      </w:r>
    </w:p>
    <w:p w14:paraId="59A7831E" w14:textId="77777777" w:rsidR="003B3E1C" w:rsidRPr="003B3E1C" w:rsidRDefault="003B3E1C" w:rsidP="003B3E1C">
      <w:pPr>
        <w:rPr>
          <w:rFonts w:ascii="Segoe UI Emoji" w:hAnsi="Segoe UI Emoji" w:cs="Segoe UI Emoji"/>
          <w:b/>
          <w:bCs/>
        </w:rPr>
      </w:pPr>
      <w:r w:rsidRPr="003B3E1C">
        <w:rPr>
          <w:rFonts w:ascii="Segoe UI Emoji" w:hAnsi="Segoe UI Emoji" w:cs="Segoe UI Emoji"/>
          <w:b/>
          <w:bCs/>
        </w:rPr>
        <w:lastRenderedPageBreak/>
        <w:t xml:space="preserve">✅ RESPUESTAS + DE DÓNDE SALEN EN LOS </w:t>
      </w:r>
      <w:proofErr w:type="spellStart"/>
      <w:r w:rsidRPr="003B3E1C">
        <w:rPr>
          <w:rFonts w:ascii="Segoe UI Emoji" w:hAnsi="Segoe UI Emoji" w:cs="Segoe UI Emoji"/>
          <w:b/>
          <w:bCs/>
        </w:rPr>
        <w:t>PDFs</w:t>
      </w:r>
      <w:proofErr w:type="spellEnd"/>
    </w:p>
    <w:p w14:paraId="0A5E0CE3" w14:textId="77777777" w:rsidR="003B3E1C" w:rsidRPr="003B3E1C" w:rsidRDefault="003B3E1C" w:rsidP="003B3E1C">
      <w:pPr>
        <w:rPr>
          <w:rFonts w:ascii="Segoe UI Emoji" w:hAnsi="Segoe UI Emoji" w:cs="Segoe UI Emoji"/>
          <w:b/>
          <w:bCs/>
        </w:rPr>
      </w:pPr>
      <w:r w:rsidRPr="003B3E1C">
        <w:rPr>
          <w:rFonts w:ascii="Segoe UI Emoji" w:hAnsi="Segoe UI Emoji" w:cs="Segoe UI Emoji"/>
          <w:b/>
          <w:bCs/>
        </w:rPr>
        <w:t>1. B – Creación y gestión de usuarios, grupos y políticas de seguridad</w:t>
      </w:r>
    </w:p>
    <w:p w14:paraId="55212506" w14:textId="77777777" w:rsidR="003B3E1C" w:rsidRPr="003B3E1C" w:rsidRDefault="003B3E1C" w:rsidP="003B3E1C">
      <w:pPr>
        <w:rPr>
          <w:rFonts w:ascii="Segoe UI Emoji" w:hAnsi="Segoe UI Emoji" w:cs="Segoe UI Emoji"/>
          <w:b/>
          <w:bCs/>
        </w:rPr>
      </w:pPr>
      <w:r w:rsidRPr="003B3E1C">
        <w:rPr>
          <w:rFonts w:ascii="Segoe UI Emoji" w:hAnsi="Segoe UI Emoji" w:cs="Segoe UI Emoji"/>
          <w:b/>
          <w:bCs/>
        </w:rPr>
        <w:t xml:space="preserve">→ Aparece en </w:t>
      </w:r>
      <w:r w:rsidRPr="003B3E1C">
        <w:rPr>
          <w:rFonts w:ascii="Segoe UI Emoji" w:hAnsi="Segoe UI Emoji" w:cs="Segoe UI Emoji"/>
          <w:b/>
          <w:bCs/>
          <w:i/>
          <w:iCs/>
        </w:rPr>
        <w:t>Administración de dominios.pdf</w:t>
      </w:r>
      <w:r w:rsidRPr="003B3E1C">
        <w:rPr>
          <w:rFonts w:ascii="Segoe UI Emoji" w:hAnsi="Segoe UI Emoji" w:cs="Segoe UI Emoji"/>
          <w:b/>
          <w:bCs/>
        </w:rPr>
        <w:t>:</w:t>
      </w:r>
      <w:r w:rsidRPr="003B3E1C">
        <w:rPr>
          <w:rFonts w:ascii="Segoe UI Emoji" w:hAnsi="Segoe UI Emoji" w:cs="Segoe UI Emoji"/>
          <w:b/>
          <w:bCs/>
        </w:rPr>
        <w:br/>
        <w:t>“incluyendo tareas esenciales como la creación y gestión de usuarios, grupos y políticas de seguridad”</w:t>
      </w:r>
      <w:r w:rsidRPr="003B3E1C">
        <w:rPr>
          <w:rFonts w:ascii="Segoe UI Emoji" w:hAnsi="Segoe UI Emoji" w:cs="Segoe UI Emoji"/>
          <w:b/>
          <w:bCs/>
        </w:rPr>
        <w:br/>
      </w:r>
    </w:p>
    <w:p w14:paraId="739638BC" w14:textId="77777777" w:rsidR="003B3E1C" w:rsidRPr="003B3E1C" w:rsidRDefault="003B3E1C" w:rsidP="003B3E1C">
      <w:pPr>
        <w:rPr>
          <w:rFonts w:ascii="Segoe UI Emoji" w:hAnsi="Segoe UI Emoji" w:cs="Segoe UI Emoji"/>
          <w:b/>
          <w:bCs/>
        </w:rPr>
      </w:pPr>
      <w:r w:rsidRPr="003B3E1C">
        <w:rPr>
          <w:rFonts w:ascii="Segoe UI Emoji" w:hAnsi="Segoe UI Emoji" w:cs="Segoe UI Emoji"/>
          <w:b/>
          <w:bCs/>
        </w:rPr>
        <w:t>Administración de dominios</w:t>
      </w:r>
    </w:p>
    <w:p w14:paraId="650B712A" w14:textId="77777777" w:rsidR="003B3E1C" w:rsidRPr="003B3E1C" w:rsidRDefault="003B3E1C" w:rsidP="003B3E1C">
      <w:pPr>
        <w:rPr>
          <w:rFonts w:ascii="Segoe UI Emoji" w:hAnsi="Segoe UI Emoji" w:cs="Segoe UI Emoji"/>
          <w:b/>
          <w:bCs/>
        </w:rPr>
      </w:pPr>
      <w:r w:rsidRPr="003B3E1C">
        <w:rPr>
          <w:rFonts w:ascii="Segoe UI Emoji" w:hAnsi="Segoe UI Emoji" w:cs="Segoe UI Emoji"/>
          <w:b/>
          <w:bCs/>
        </w:rPr>
        <w:pict w14:anchorId="3FF85BBF">
          <v:rect id="_x0000_i1547" style="width:0;height:1.5pt" o:hralign="center" o:hrstd="t" o:hr="t" fillcolor="#a0a0a0" stroked="f"/>
        </w:pict>
      </w:r>
    </w:p>
    <w:p w14:paraId="0301559E" w14:textId="77777777" w:rsidR="003B3E1C" w:rsidRPr="003B3E1C" w:rsidRDefault="003B3E1C" w:rsidP="003B3E1C">
      <w:pPr>
        <w:rPr>
          <w:rFonts w:ascii="Segoe UI Emoji" w:hAnsi="Segoe UI Emoji" w:cs="Segoe UI Emoji"/>
          <w:b/>
          <w:bCs/>
        </w:rPr>
      </w:pPr>
      <w:r w:rsidRPr="003B3E1C">
        <w:rPr>
          <w:rFonts w:ascii="Segoe UI Emoji" w:hAnsi="Segoe UI Emoji" w:cs="Segoe UI Emoji"/>
          <w:b/>
          <w:bCs/>
        </w:rPr>
        <w:t>2. C – No es posible gestionar políticas de seguridad o usuarios de forma centralizada</w:t>
      </w:r>
    </w:p>
    <w:p w14:paraId="653E3D74" w14:textId="77777777" w:rsidR="003B3E1C" w:rsidRPr="003B3E1C" w:rsidRDefault="003B3E1C" w:rsidP="003B3E1C">
      <w:pPr>
        <w:rPr>
          <w:rFonts w:ascii="Segoe UI Emoji" w:hAnsi="Segoe UI Emoji" w:cs="Segoe UI Emoji"/>
          <w:b/>
          <w:bCs/>
        </w:rPr>
      </w:pPr>
      <w:r w:rsidRPr="003B3E1C">
        <w:rPr>
          <w:rFonts w:ascii="Segoe UI Emoji" w:hAnsi="Segoe UI Emoji" w:cs="Segoe UI Emoji"/>
          <w:b/>
          <w:bCs/>
        </w:rPr>
        <w:t>→ “La principal limitación es que no es posible gestionar políticas de seguridad, configuraciones o usuarios de forma centralizada.”</w:t>
      </w:r>
      <w:r w:rsidRPr="003B3E1C">
        <w:rPr>
          <w:rFonts w:ascii="Segoe UI Emoji" w:hAnsi="Segoe UI Emoji" w:cs="Segoe UI Emoji"/>
          <w:b/>
          <w:bCs/>
        </w:rPr>
        <w:br/>
      </w:r>
    </w:p>
    <w:p w14:paraId="1FC867AF" w14:textId="77777777" w:rsidR="003B3E1C" w:rsidRPr="003B3E1C" w:rsidRDefault="003B3E1C" w:rsidP="003B3E1C">
      <w:pPr>
        <w:rPr>
          <w:rFonts w:ascii="Segoe UI Emoji" w:hAnsi="Segoe UI Emoji" w:cs="Segoe UI Emoji"/>
          <w:b/>
          <w:bCs/>
        </w:rPr>
      </w:pPr>
      <w:r w:rsidRPr="003B3E1C">
        <w:rPr>
          <w:rFonts w:ascii="Segoe UI Emoji" w:hAnsi="Segoe UI Emoji" w:cs="Segoe UI Emoji"/>
          <w:b/>
          <w:bCs/>
        </w:rPr>
        <w:t>Administración de dominios</w:t>
      </w:r>
    </w:p>
    <w:p w14:paraId="663E5533" w14:textId="77777777" w:rsidR="003B3E1C" w:rsidRPr="003B3E1C" w:rsidRDefault="003B3E1C" w:rsidP="003B3E1C">
      <w:pPr>
        <w:rPr>
          <w:rFonts w:ascii="Segoe UI Emoji" w:hAnsi="Segoe UI Emoji" w:cs="Segoe UI Emoji"/>
          <w:b/>
          <w:bCs/>
        </w:rPr>
      </w:pPr>
      <w:r w:rsidRPr="003B3E1C">
        <w:rPr>
          <w:rFonts w:ascii="Segoe UI Emoji" w:hAnsi="Segoe UI Emoji" w:cs="Segoe UI Emoji"/>
          <w:b/>
          <w:bCs/>
        </w:rPr>
        <w:pict w14:anchorId="35E49770">
          <v:rect id="_x0000_i1548" style="width:0;height:1.5pt" o:hralign="center" o:hrstd="t" o:hr="t" fillcolor="#a0a0a0" stroked="f"/>
        </w:pict>
      </w:r>
    </w:p>
    <w:p w14:paraId="00578150" w14:textId="77777777" w:rsidR="003B3E1C" w:rsidRPr="003B3E1C" w:rsidRDefault="003B3E1C" w:rsidP="003B3E1C">
      <w:pPr>
        <w:rPr>
          <w:rFonts w:ascii="Segoe UI Emoji" w:hAnsi="Segoe UI Emoji" w:cs="Segoe UI Emoji"/>
          <w:b/>
          <w:bCs/>
        </w:rPr>
      </w:pPr>
      <w:r w:rsidRPr="003B3E1C">
        <w:rPr>
          <w:rFonts w:ascii="Segoe UI Emoji" w:hAnsi="Segoe UI Emoji" w:cs="Segoe UI Emoji"/>
          <w:b/>
          <w:bCs/>
        </w:rPr>
        <w:t>3. B – Autenticación local en cada equipo</w:t>
      </w:r>
    </w:p>
    <w:p w14:paraId="3808903D" w14:textId="77777777" w:rsidR="003B3E1C" w:rsidRPr="003B3E1C" w:rsidRDefault="003B3E1C" w:rsidP="003B3E1C">
      <w:pPr>
        <w:rPr>
          <w:rFonts w:ascii="Segoe UI Emoji" w:hAnsi="Segoe UI Emoji" w:cs="Segoe UI Emoji"/>
          <w:b/>
          <w:bCs/>
        </w:rPr>
      </w:pPr>
      <w:r w:rsidRPr="003B3E1C">
        <w:rPr>
          <w:rFonts w:ascii="Segoe UI Emoji" w:hAnsi="Segoe UI Emoji" w:cs="Segoe UI Emoji"/>
          <w:b/>
          <w:bCs/>
        </w:rPr>
        <w:t>→ “La autenticación es local para cada equipo, lo que exige cuentas en cada dispositivo.”</w:t>
      </w:r>
      <w:r w:rsidRPr="003B3E1C">
        <w:rPr>
          <w:rFonts w:ascii="Segoe UI Emoji" w:hAnsi="Segoe UI Emoji" w:cs="Segoe UI Emoji"/>
          <w:b/>
          <w:bCs/>
        </w:rPr>
        <w:br/>
      </w:r>
    </w:p>
    <w:p w14:paraId="3B923427" w14:textId="77777777" w:rsidR="003B3E1C" w:rsidRPr="003B3E1C" w:rsidRDefault="003B3E1C" w:rsidP="003B3E1C">
      <w:pPr>
        <w:rPr>
          <w:rFonts w:ascii="Segoe UI Emoji" w:hAnsi="Segoe UI Emoji" w:cs="Segoe UI Emoji"/>
          <w:b/>
          <w:bCs/>
        </w:rPr>
      </w:pPr>
      <w:r w:rsidRPr="003B3E1C">
        <w:rPr>
          <w:rFonts w:ascii="Segoe UI Emoji" w:hAnsi="Segoe UI Emoji" w:cs="Segoe UI Emoji"/>
          <w:b/>
          <w:bCs/>
        </w:rPr>
        <w:t>Administración de dominios</w:t>
      </w:r>
    </w:p>
    <w:p w14:paraId="72E782AC" w14:textId="77777777" w:rsidR="003B3E1C" w:rsidRPr="003B3E1C" w:rsidRDefault="003B3E1C" w:rsidP="003B3E1C">
      <w:pPr>
        <w:rPr>
          <w:rFonts w:ascii="Segoe UI Emoji" w:hAnsi="Segoe UI Emoji" w:cs="Segoe UI Emoji"/>
          <w:b/>
          <w:bCs/>
        </w:rPr>
      </w:pPr>
      <w:r w:rsidRPr="003B3E1C">
        <w:rPr>
          <w:rFonts w:ascii="Segoe UI Emoji" w:hAnsi="Segoe UI Emoji" w:cs="Segoe UI Emoji"/>
          <w:b/>
          <w:bCs/>
        </w:rPr>
        <w:pict w14:anchorId="1D92707E">
          <v:rect id="_x0000_i1549" style="width:0;height:1.5pt" o:hralign="center" o:hrstd="t" o:hr="t" fillcolor="#a0a0a0" stroked="f"/>
        </w:pict>
      </w:r>
    </w:p>
    <w:p w14:paraId="368CFDC4" w14:textId="77777777" w:rsidR="003B3E1C" w:rsidRPr="003B3E1C" w:rsidRDefault="003B3E1C" w:rsidP="003B3E1C">
      <w:pPr>
        <w:rPr>
          <w:rFonts w:ascii="Segoe UI Emoji" w:hAnsi="Segoe UI Emoji" w:cs="Segoe UI Emoji"/>
          <w:b/>
          <w:bCs/>
        </w:rPr>
      </w:pPr>
      <w:r w:rsidRPr="003B3E1C">
        <w:rPr>
          <w:rFonts w:ascii="Segoe UI Emoji" w:hAnsi="Segoe UI Emoji" w:cs="Segoe UI Emoji"/>
          <w:b/>
          <w:bCs/>
        </w:rPr>
        <w:t>4. C – Estructura de Dominio (Cliente-Servidor)</w:t>
      </w:r>
    </w:p>
    <w:p w14:paraId="59F016A7" w14:textId="77777777" w:rsidR="003B3E1C" w:rsidRPr="003B3E1C" w:rsidRDefault="003B3E1C" w:rsidP="003B3E1C">
      <w:pPr>
        <w:rPr>
          <w:rFonts w:ascii="Segoe UI Emoji" w:hAnsi="Segoe UI Emoji" w:cs="Segoe UI Emoji"/>
          <w:b/>
          <w:bCs/>
        </w:rPr>
      </w:pPr>
      <w:r w:rsidRPr="003B3E1C">
        <w:rPr>
          <w:rFonts w:ascii="Segoe UI Emoji" w:hAnsi="Segoe UI Emoji" w:cs="Segoe UI Emoji"/>
          <w:b/>
          <w:bCs/>
        </w:rPr>
        <w:t>→ “El dominio es una configuración avanzada y centralizada… requiere un controlador de dominio.”</w:t>
      </w:r>
      <w:r w:rsidRPr="003B3E1C">
        <w:rPr>
          <w:rFonts w:ascii="Segoe UI Emoji" w:hAnsi="Segoe UI Emoji" w:cs="Segoe UI Emoji"/>
          <w:b/>
          <w:bCs/>
        </w:rPr>
        <w:br/>
      </w:r>
    </w:p>
    <w:p w14:paraId="6AA1E553" w14:textId="77777777" w:rsidR="003B3E1C" w:rsidRPr="003B3E1C" w:rsidRDefault="003B3E1C" w:rsidP="003B3E1C">
      <w:pPr>
        <w:rPr>
          <w:rFonts w:ascii="Segoe UI Emoji" w:hAnsi="Segoe UI Emoji" w:cs="Segoe UI Emoji"/>
          <w:b/>
          <w:bCs/>
        </w:rPr>
      </w:pPr>
      <w:r w:rsidRPr="003B3E1C">
        <w:rPr>
          <w:rFonts w:ascii="Segoe UI Emoji" w:hAnsi="Segoe UI Emoji" w:cs="Segoe UI Emoji"/>
          <w:b/>
          <w:bCs/>
        </w:rPr>
        <w:t>Administración de dominios</w:t>
      </w:r>
    </w:p>
    <w:p w14:paraId="5FE78721" w14:textId="77777777" w:rsidR="003B3E1C" w:rsidRPr="003B3E1C" w:rsidRDefault="003B3E1C" w:rsidP="003B3E1C">
      <w:pPr>
        <w:rPr>
          <w:rFonts w:ascii="Segoe UI Emoji" w:hAnsi="Segoe UI Emoji" w:cs="Segoe UI Emoji"/>
          <w:b/>
          <w:bCs/>
        </w:rPr>
      </w:pPr>
      <w:r w:rsidRPr="003B3E1C">
        <w:rPr>
          <w:rFonts w:ascii="Segoe UI Emoji" w:hAnsi="Segoe UI Emoji" w:cs="Segoe UI Emoji"/>
          <w:b/>
          <w:bCs/>
        </w:rPr>
        <w:pict w14:anchorId="15F24C38">
          <v:rect id="_x0000_i1550" style="width:0;height:1.5pt" o:hralign="center" o:hrstd="t" o:hr="t" fillcolor="#a0a0a0" stroked="f"/>
        </w:pict>
      </w:r>
    </w:p>
    <w:p w14:paraId="5037DEFE" w14:textId="77777777" w:rsidR="003B3E1C" w:rsidRPr="003B3E1C" w:rsidRDefault="003B3E1C" w:rsidP="003B3E1C">
      <w:pPr>
        <w:rPr>
          <w:rFonts w:ascii="Segoe UI Emoji" w:hAnsi="Segoe UI Emoji" w:cs="Segoe UI Emoji"/>
          <w:b/>
          <w:bCs/>
        </w:rPr>
      </w:pPr>
      <w:r w:rsidRPr="003B3E1C">
        <w:rPr>
          <w:rFonts w:ascii="Segoe UI Emoji" w:hAnsi="Segoe UI Emoji" w:cs="Segoe UI Emoji"/>
          <w:b/>
          <w:bCs/>
        </w:rPr>
        <w:t>5. A – Autenticación una sola vez (SSO)</w:t>
      </w:r>
    </w:p>
    <w:p w14:paraId="0A72A698" w14:textId="77777777" w:rsidR="003B3E1C" w:rsidRPr="003B3E1C" w:rsidRDefault="003B3E1C" w:rsidP="003B3E1C">
      <w:pPr>
        <w:rPr>
          <w:rFonts w:ascii="Segoe UI Emoji" w:hAnsi="Segoe UI Emoji" w:cs="Segoe UI Emoji"/>
          <w:b/>
          <w:bCs/>
        </w:rPr>
      </w:pPr>
      <w:r w:rsidRPr="003B3E1C">
        <w:rPr>
          <w:rFonts w:ascii="Segoe UI Emoji" w:hAnsi="Segoe UI Emoji" w:cs="Segoe UI Emoji"/>
          <w:b/>
          <w:bCs/>
        </w:rPr>
        <w:lastRenderedPageBreak/>
        <w:t>→ “Permite que los usuarios se autentiquen una sola vez…”</w:t>
      </w:r>
      <w:r w:rsidRPr="003B3E1C">
        <w:rPr>
          <w:rFonts w:ascii="Segoe UI Emoji" w:hAnsi="Segoe UI Emoji" w:cs="Segoe UI Emoji"/>
          <w:b/>
          <w:bCs/>
        </w:rPr>
        <w:br/>
      </w:r>
    </w:p>
    <w:p w14:paraId="6B6DD368" w14:textId="77777777" w:rsidR="003B3E1C" w:rsidRPr="003B3E1C" w:rsidRDefault="003B3E1C" w:rsidP="003B3E1C">
      <w:pPr>
        <w:rPr>
          <w:rFonts w:ascii="Segoe UI Emoji" w:hAnsi="Segoe UI Emoji" w:cs="Segoe UI Emoji"/>
          <w:b/>
          <w:bCs/>
        </w:rPr>
      </w:pPr>
      <w:r w:rsidRPr="003B3E1C">
        <w:rPr>
          <w:rFonts w:ascii="Segoe UI Emoji" w:hAnsi="Segoe UI Emoji" w:cs="Segoe UI Emoji"/>
          <w:b/>
          <w:bCs/>
        </w:rPr>
        <w:t>Administración de dominios</w:t>
      </w:r>
    </w:p>
    <w:p w14:paraId="6F5433D7" w14:textId="77777777" w:rsidR="003B3E1C" w:rsidRPr="003B3E1C" w:rsidRDefault="003B3E1C" w:rsidP="003B3E1C">
      <w:pPr>
        <w:rPr>
          <w:rFonts w:ascii="Segoe UI Emoji" w:hAnsi="Segoe UI Emoji" w:cs="Segoe UI Emoji"/>
          <w:b/>
          <w:bCs/>
        </w:rPr>
      </w:pPr>
      <w:r w:rsidRPr="003B3E1C">
        <w:rPr>
          <w:rFonts w:ascii="Segoe UI Emoji" w:hAnsi="Segoe UI Emoji" w:cs="Segoe UI Emoji"/>
          <w:b/>
          <w:bCs/>
        </w:rPr>
        <w:pict w14:anchorId="0B62CDE6">
          <v:rect id="_x0000_i1551" style="width:0;height:1.5pt" o:hralign="center" o:hrstd="t" o:hr="t" fillcolor="#a0a0a0" stroked="f"/>
        </w:pict>
      </w:r>
    </w:p>
    <w:p w14:paraId="0C55B113" w14:textId="77777777" w:rsidR="003B3E1C" w:rsidRPr="003B3E1C" w:rsidRDefault="003B3E1C" w:rsidP="003B3E1C">
      <w:pPr>
        <w:rPr>
          <w:rFonts w:ascii="Segoe UI Emoji" w:hAnsi="Segoe UI Emoji" w:cs="Segoe UI Emoji"/>
          <w:b/>
          <w:bCs/>
        </w:rPr>
      </w:pPr>
      <w:r w:rsidRPr="003B3E1C">
        <w:rPr>
          <w:rFonts w:ascii="Segoe UI Emoji" w:hAnsi="Segoe UI Emoji" w:cs="Segoe UI Emoji"/>
          <w:b/>
          <w:bCs/>
        </w:rPr>
        <w:t>6. B – Proveer recursos</w:t>
      </w:r>
    </w:p>
    <w:p w14:paraId="4E76E404" w14:textId="77777777" w:rsidR="003B3E1C" w:rsidRPr="003B3E1C" w:rsidRDefault="003B3E1C" w:rsidP="003B3E1C">
      <w:pPr>
        <w:rPr>
          <w:rFonts w:ascii="Segoe UI Emoji" w:hAnsi="Segoe UI Emoji" w:cs="Segoe UI Emoji"/>
          <w:b/>
          <w:bCs/>
        </w:rPr>
      </w:pPr>
      <w:r w:rsidRPr="003B3E1C">
        <w:rPr>
          <w:rFonts w:ascii="Segoe UI Emoji" w:hAnsi="Segoe UI Emoji" w:cs="Segoe UI Emoji"/>
          <w:b/>
          <w:bCs/>
        </w:rPr>
        <w:t>→ “Los servidores proveen recursos… los clientes los solicitan.”</w:t>
      </w:r>
      <w:r w:rsidRPr="003B3E1C">
        <w:rPr>
          <w:rFonts w:ascii="Segoe UI Emoji" w:hAnsi="Segoe UI Emoji" w:cs="Segoe UI Emoji"/>
          <w:b/>
          <w:bCs/>
        </w:rPr>
        <w:br/>
      </w:r>
    </w:p>
    <w:p w14:paraId="42165D8C" w14:textId="77777777" w:rsidR="003B3E1C" w:rsidRPr="003B3E1C" w:rsidRDefault="003B3E1C" w:rsidP="003B3E1C">
      <w:pPr>
        <w:rPr>
          <w:rFonts w:ascii="Segoe UI Emoji" w:hAnsi="Segoe UI Emoji" w:cs="Segoe UI Emoji"/>
          <w:b/>
          <w:bCs/>
        </w:rPr>
      </w:pPr>
      <w:r w:rsidRPr="003B3E1C">
        <w:rPr>
          <w:rFonts w:ascii="Segoe UI Emoji" w:hAnsi="Segoe UI Emoji" w:cs="Segoe UI Emoji"/>
          <w:b/>
          <w:bCs/>
        </w:rPr>
        <w:t>Administración de dominios</w:t>
      </w:r>
    </w:p>
    <w:p w14:paraId="6F0F9381" w14:textId="77777777" w:rsidR="003B3E1C" w:rsidRPr="003B3E1C" w:rsidRDefault="003B3E1C" w:rsidP="003B3E1C">
      <w:pPr>
        <w:rPr>
          <w:rFonts w:ascii="Segoe UI Emoji" w:hAnsi="Segoe UI Emoji" w:cs="Segoe UI Emoji"/>
          <w:b/>
          <w:bCs/>
        </w:rPr>
      </w:pPr>
      <w:r w:rsidRPr="003B3E1C">
        <w:rPr>
          <w:rFonts w:ascii="Segoe UI Emoji" w:hAnsi="Segoe UI Emoji" w:cs="Segoe UI Emoji"/>
          <w:b/>
          <w:bCs/>
        </w:rPr>
        <w:pict w14:anchorId="6881A3F4">
          <v:rect id="_x0000_i1552" style="width:0;height:1.5pt" o:hralign="center" o:hrstd="t" o:hr="t" fillcolor="#a0a0a0" stroked="f"/>
        </w:pict>
      </w:r>
    </w:p>
    <w:p w14:paraId="439ABF4A" w14:textId="77777777" w:rsidR="003B3E1C" w:rsidRPr="003B3E1C" w:rsidRDefault="003B3E1C" w:rsidP="003B3E1C">
      <w:pPr>
        <w:rPr>
          <w:rFonts w:ascii="Segoe UI Emoji" w:hAnsi="Segoe UI Emoji" w:cs="Segoe UI Emoji"/>
          <w:b/>
          <w:bCs/>
        </w:rPr>
      </w:pPr>
      <w:r w:rsidRPr="003B3E1C">
        <w:rPr>
          <w:rFonts w:ascii="Segoe UI Emoji" w:hAnsi="Segoe UI Emoji" w:cs="Segoe UI Emoji"/>
          <w:b/>
          <w:bCs/>
        </w:rPr>
        <w:t xml:space="preserve">7. B – Active </w:t>
      </w:r>
      <w:proofErr w:type="spellStart"/>
      <w:r w:rsidRPr="003B3E1C">
        <w:rPr>
          <w:rFonts w:ascii="Segoe UI Emoji" w:hAnsi="Segoe UI Emoji" w:cs="Segoe UI Emoji"/>
          <w:b/>
          <w:bCs/>
        </w:rPr>
        <w:t>Directory</w:t>
      </w:r>
      <w:proofErr w:type="spellEnd"/>
      <w:r w:rsidRPr="003B3E1C">
        <w:rPr>
          <w:rFonts w:ascii="Segoe UI Emoji" w:hAnsi="Segoe UI Emoji" w:cs="Segoe UI Emoji"/>
          <w:b/>
          <w:bCs/>
        </w:rPr>
        <w:t xml:space="preserve"> y Azure Active </w:t>
      </w:r>
      <w:proofErr w:type="spellStart"/>
      <w:r w:rsidRPr="003B3E1C">
        <w:rPr>
          <w:rFonts w:ascii="Segoe UI Emoji" w:hAnsi="Segoe UI Emoji" w:cs="Segoe UI Emoji"/>
          <w:b/>
          <w:bCs/>
        </w:rPr>
        <w:t>Directory</w:t>
      </w:r>
      <w:proofErr w:type="spellEnd"/>
    </w:p>
    <w:p w14:paraId="22A94470" w14:textId="77777777" w:rsidR="003B3E1C" w:rsidRPr="003B3E1C" w:rsidRDefault="003B3E1C" w:rsidP="003B3E1C">
      <w:pPr>
        <w:rPr>
          <w:rFonts w:ascii="Segoe UI Emoji" w:hAnsi="Segoe UI Emoji" w:cs="Segoe UI Emoji"/>
          <w:b/>
          <w:bCs/>
        </w:rPr>
      </w:pPr>
      <w:r w:rsidRPr="003B3E1C">
        <w:rPr>
          <w:rFonts w:ascii="Segoe UI Emoji" w:hAnsi="Segoe UI Emoji" w:cs="Segoe UI Emoji"/>
          <w:b/>
          <w:bCs/>
        </w:rPr>
        <w:t xml:space="preserve">→ “…servicios modernos como Active </w:t>
      </w:r>
      <w:proofErr w:type="spellStart"/>
      <w:r w:rsidRPr="003B3E1C">
        <w:rPr>
          <w:rFonts w:ascii="Segoe UI Emoji" w:hAnsi="Segoe UI Emoji" w:cs="Segoe UI Emoji"/>
          <w:b/>
          <w:bCs/>
        </w:rPr>
        <w:t>Directory</w:t>
      </w:r>
      <w:proofErr w:type="spellEnd"/>
      <w:r w:rsidRPr="003B3E1C">
        <w:rPr>
          <w:rFonts w:ascii="Segoe UI Emoji" w:hAnsi="Segoe UI Emoji" w:cs="Segoe UI Emoji"/>
          <w:b/>
          <w:bCs/>
        </w:rPr>
        <w:t xml:space="preserve"> (AD) y Azure AD han reemplazado NetBIOS.”</w:t>
      </w:r>
      <w:r w:rsidRPr="003B3E1C">
        <w:rPr>
          <w:rFonts w:ascii="Segoe UI Emoji" w:hAnsi="Segoe UI Emoji" w:cs="Segoe UI Emoji"/>
          <w:b/>
          <w:bCs/>
        </w:rPr>
        <w:br/>
      </w:r>
    </w:p>
    <w:p w14:paraId="52B34C43" w14:textId="77777777" w:rsidR="003B3E1C" w:rsidRPr="003B3E1C" w:rsidRDefault="003B3E1C" w:rsidP="003B3E1C">
      <w:pPr>
        <w:rPr>
          <w:rFonts w:ascii="Segoe UI Emoji" w:hAnsi="Segoe UI Emoji" w:cs="Segoe UI Emoji"/>
          <w:b/>
          <w:bCs/>
        </w:rPr>
      </w:pPr>
      <w:r w:rsidRPr="003B3E1C">
        <w:rPr>
          <w:rFonts w:ascii="Segoe UI Emoji" w:hAnsi="Segoe UI Emoji" w:cs="Segoe UI Emoji"/>
          <w:b/>
          <w:bCs/>
        </w:rPr>
        <w:t>Administración de dominios</w:t>
      </w:r>
    </w:p>
    <w:p w14:paraId="43817C6F" w14:textId="77777777" w:rsidR="003B3E1C" w:rsidRPr="003B3E1C" w:rsidRDefault="003B3E1C" w:rsidP="003B3E1C">
      <w:pPr>
        <w:rPr>
          <w:rFonts w:ascii="Segoe UI Emoji" w:hAnsi="Segoe UI Emoji" w:cs="Segoe UI Emoji"/>
          <w:b/>
          <w:bCs/>
        </w:rPr>
      </w:pPr>
      <w:r w:rsidRPr="003B3E1C">
        <w:rPr>
          <w:rFonts w:ascii="Segoe UI Emoji" w:hAnsi="Segoe UI Emoji" w:cs="Segoe UI Emoji"/>
          <w:b/>
          <w:bCs/>
        </w:rPr>
        <w:pict w14:anchorId="507BB8B5">
          <v:rect id="_x0000_i1553" style="width:0;height:1.5pt" o:hralign="center" o:hrstd="t" o:hr="t" fillcolor="#a0a0a0" stroked="f"/>
        </w:pict>
      </w:r>
    </w:p>
    <w:p w14:paraId="598F7CD9" w14:textId="77777777" w:rsidR="003B3E1C" w:rsidRPr="003B3E1C" w:rsidRDefault="003B3E1C" w:rsidP="003B3E1C">
      <w:pPr>
        <w:rPr>
          <w:rFonts w:ascii="Segoe UI Emoji" w:hAnsi="Segoe UI Emoji" w:cs="Segoe UI Emoji"/>
          <w:b/>
          <w:bCs/>
        </w:rPr>
      </w:pPr>
      <w:r w:rsidRPr="003B3E1C">
        <w:rPr>
          <w:rFonts w:ascii="Segoe UI Emoji" w:hAnsi="Segoe UI Emoji" w:cs="Segoe UI Emoji"/>
          <w:b/>
          <w:bCs/>
        </w:rPr>
        <w:t>8. B – LDAP</w:t>
      </w:r>
    </w:p>
    <w:p w14:paraId="70B57875" w14:textId="77777777" w:rsidR="003B3E1C" w:rsidRPr="003B3E1C" w:rsidRDefault="003B3E1C" w:rsidP="003B3E1C">
      <w:pPr>
        <w:rPr>
          <w:rFonts w:ascii="Segoe UI Emoji" w:hAnsi="Segoe UI Emoji" w:cs="Segoe UI Emoji"/>
          <w:b/>
          <w:bCs/>
        </w:rPr>
      </w:pPr>
      <w:r w:rsidRPr="003B3E1C">
        <w:rPr>
          <w:rFonts w:ascii="Segoe UI Emoji" w:hAnsi="Segoe UI Emoji" w:cs="Segoe UI Emoji"/>
          <w:b/>
          <w:bCs/>
        </w:rPr>
        <w:t>→ “El Directorio Activo utiliza LDAP como su protocolo principal…”</w:t>
      </w:r>
      <w:r w:rsidRPr="003B3E1C">
        <w:rPr>
          <w:rFonts w:ascii="Segoe UI Emoji" w:hAnsi="Segoe UI Emoji" w:cs="Segoe UI Emoji"/>
          <w:b/>
          <w:bCs/>
        </w:rPr>
        <w:br/>
      </w:r>
    </w:p>
    <w:p w14:paraId="7CDB025B" w14:textId="77777777" w:rsidR="003B3E1C" w:rsidRPr="003B3E1C" w:rsidRDefault="003B3E1C" w:rsidP="003B3E1C">
      <w:pPr>
        <w:rPr>
          <w:rFonts w:ascii="Segoe UI Emoji" w:hAnsi="Segoe UI Emoji" w:cs="Segoe UI Emoji"/>
          <w:b/>
          <w:bCs/>
        </w:rPr>
      </w:pPr>
      <w:r w:rsidRPr="003B3E1C">
        <w:rPr>
          <w:rFonts w:ascii="Segoe UI Emoji" w:hAnsi="Segoe UI Emoji" w:cs="Segoe UI Emoji"/>
          <w:b/>
          <w:bCs/>
        </w:rPr>
        <w:t>Administración de dominios</w:t>
      </w:r>
    </w:p>
    <w:p w14:paraId="78F665F3" w14:textId="77777777" w:rsidR="003B3E1C" w:rsidRPr="003B3E1C" w:rsidRDefault="003B3E1C" w:rsidP="003B3E1C">
      <w:pPr>
        <w:rPr>
          <w:rFonts w:ascii="Segoe UI Emoji" w:hAnsi="Segoe UI Emoji" w:cs="Segoe UI Emoji"/>
          <w:b/>
          <w:bCs/>
        </w:rPr>
      </w:pPr>
      <w:r w:rsidRPr="003B3E1C">
        <w:rPr>
          <w:rFonts w:ascii="Segoe UI Emoji" w:hAnsi="Segoe UI Emoji" w:cs="Segoe UI Emoji"/>
          <w:b/>
          <w:bCs/>
        </w:rPr>
        <w:pict w14:anchorId="3569D544">
          <v:rect id="_x0000_i1554" style="width:0;height:1.5pt" o:hralign="center" o:hrstd="t" o:hr="t" fillcolor="#a0a0a0" stroked="f"/>
        </w:pict>
      </w:r>
    </w:p>
    <w:p w14:paraId="1FB21616" w14:textId="77777777" w:rsidR="003B3E1C" w:rsidRPr="003B3E1C" w:rsidRDefault="003B3E1C" w:rsidP="003B3E1C">
      <w:pPr>
        <w:rPr>
          <w:rFonts w:ascii="Segoe UI Emoji" w:hAnsi="Segoe UI Emoji" w:cs="Segoe UI Emoji"/>
          <w:b/>
          <w:bCs/>
        </w:rPr>
      </w:pPr>
      <w:r w:rsidRPr="003B3E1C">
        <w:rPr>
          <w:rFonts w:ascii="Segoe UI Emoji" w:hAnsi="Segoe UI Emoji" w:cs="Segoe UI Emoji"/>
          <w:b/>
          <w:bCs/>
        </w:rPr>
        <w:t>9. C – Kerberos</w:t>
      </w:r>
    </w:p>
    <w:p w14:paraId="0E0618BF" w14:textId="77777777" w:rsidR="003B3E1C" w:rsidRPr="003B3E1C" w:rsidRDefault="003B3E1C" w:rsidP="003B3E1C">
      <w:pPr>
        <w:rPr>
          <w:rFonts w:ascii="Segoe UI Emoji" w:hAnsi="Segoe UI Emoji" w:cs="Segoe UI Emoji"/>
          <w:b/>
          <w:bCs/>
        </w:rPr>
      </w:pPr>
      <w:r w:rsidRPr="003B3E1C">
        <w:rPr>
          <w:rFonts w:ascii="Segoe UI Emoji" w:hAnsi="Segoe UI Emoji" w:cs="Segoe UI Emoji"/>
          <w:b/>
          <w:bCs/>
        </w:rPr>
        <w:t>→ “Seguridad… puede ser asegurada mediante… Kerberos.”</w:t>
      </w:r>
      <w:r w:rsidRPr="003B3E1C">
        <w:rPr>
          <w:rFonts w:ascii="Segoe UI Emoji" w:hAnsi="Segoe UI Emoji" w:cs="Segoe UI Emoji"/>
          <w:b/>
          <w:bCs/>
        </w:rPr>
        <w:br/>
      </w:r>
    </w:p>
    <w:p w14:paraId="1AF00732" w14:textId="77777777" w:rsidR="003B3E1C" w:rsidRPr="003B3E1C" w:rsidRDefault="003B3E1C" w:rsidP="003B3E1C">
      <w:pPr>
        <w:rPr>
          <w:rFonts w:ascii="Segoe UI Emoji" w:hAnsi="Segoe UI Emoji" w:cs="Segoe UI Emoji"/>
          <w:b/>
          <w:bCs/>
        </w:rPr>
      </w:pPr>
      <w:r w:rsidRPr="003B3E1C">
        <w:rPr>
          <w:rFonts w:ascii="Segoe UI Emoji" w:hAnsi="Segoe UI Emoji" w:cs="Segoe UI Emoji"/>
          <w:b/>
          <w:bCs/>
        </w:rPr>
        <w:t>Administración de dominios</w:t>
      </w:r>
    </w:p>
    <w:p w14:paraId="0550B84C" w14:textId="77777777" w:rsidR="003B3E1C" w:rsidRPr="003B3E1C" w:rsidRDefault="003B3E1C" w:rsidP="003B3E1C">
      <w:pPr>
        <w:rPr>
          <w:rFonts w:ascii="Segoe UI Emoji" w:hAnsi="Segoe UI Emoji" w:cs="Segoe UI Emoji"/>
          <w:b/>
          <w:bCs/>
        </w:rPr>
      </w:pPr>
      <w:r w:rsidRPr="003B3E1C">
        <w:rPr>
          <w:rFonts w:ascii="Segoe UI Emoji" w:hAnsi="Segoe UI Emoji" w:cs="Segoe UI Emoji"/>
          <w:b/>
          <w:bCs/>
        </w:rPr>
        <w:pict w14:anchorId="38275F8E">
          <v:rect id="_x0000_i1555" style="width:0;height:1.5pt" o:hralign="center" o:hrstd="t" o:hr="t" fillcolor="#a0a0a0" stroked="f"/>
        </w:pict>
      </w:r>
    </w:p>
    <w:p w14:paraId="04BAF8C1" w14:textId="77777777" w:rsidR="003B3E1C" w:rsidRPr="003B3E1C" w:rsidRDefault="003B3E1C" w:rsidP="003B3E1C">
      <w:pPr>
        <w:rPr>
          <w:rFonts w:ascii="Segoe UI Emoji" w:hAnsi="Segoe UI Emoji" w:cs="Segoe UI Emoji"/>
          <w:b/>
          <w:bCs/>
        </w:rPr>
      </w:pPr>
      <w:r w:rsidRPr="003B3E1C">
        <w:rPr>
          <w:rFonts w:ascii="Segoe UI Emoji" w:hAnsi="Segoe UI Emoji" w:cs="Segoe UI Emoji"/>
          <w:b/>
          <w:bCs/>
        </w:rPr>
        <w:t>10. C – Bosque (Forest)</w:t>
      </w:r>
    </w:p>
    <w:p w14:paraId="13E5BFFC" w14:textId="77777777" w:rsidR="003B3E1C" w:rsidRPr="003B3E1C" w:rsidRDefault="003B3E1C" w:rsidP="003B3E1C">
      <w:pPr>
        <w:rPr>
          <w:rFonts w:ascii="Segoe UI Emoji" w:hAnsi="Segoe UI Emoji" w:cs="Segoe UI Emoji"/>
          <w:b/>
          <w:bCs/>
        </w:rPr>
      </w:pPr>
      <w:r w:rsidRPr="003B3E1C">
        <w:rPr>
          <w:rFonts w:ascii="Segoe UI Emoji" w:hAnsi="Segoe UI Emoji" w:cs="Segoe UI Emoji"/>
          <w:b/>
          <w:bCs/>
        </w:rPr>
        <w:lastRenderedPageBreak/>
        <w:t>→ “Bosques (</w:t>
      </w:r>
      <w:proofErr w:type="spellStart"/>
      <w:r w:rsidRPr="003B3E1C">
        <w:rPr>
          <w:rFonts w:ascii="Segoe UI Emoji" w:hAnsi="Segoe UI Emoji" w:cs="Segoe UI Emoji"/>
          <w:b/>
          <w:bCs/>
        </w:rPr>
        <w:t>Forests</w:t>
      </w:r>
      <w:proofErr w:type="spellEnd"/>
      <w:r w:rsidRPr="003B3E1C">
        <w:rPr>
          <w:rFonts w:ascii="Segoe UI Emoji" w:hAnsi="Segoe UI Emoji" w:cs="Segoe UI Emoji"/>
          <w:b/>
          <w:bCs/>
        </w:rPr>
        <w:t>): nivel más alto de la jerarquía…”</w:t>
      </w:r>
      <w:r w:rsidRPr="003B3E1C">
        <w:rPr>
          <w:rFonts w:ascii="Segoe UI Emoji" w:hAnsi="Segoe UI Emoji" w:cs="Segoe UI Emoji"/>
          <w:b/>
          <w:bCs/>
        </w:rPr>
        <w:br/>
      </w:r>
    </w:p>
    <w:p w14:paraId="7002DF0A" w14:textId="77777777" w:rsidR="003B3E1C" w:rsidRPr="003B3E1C" w:rsidRDefault="003B3E1C" w:rsidP="003B3E1C">
      <w:pPr>
        <w:rPr>
          <w:rFonts w:ascii="Segoe UI Emoji" w:hAnsi="Segoe UI Emoji" w:cs="Segoe UI Emoji"/>
          <w:b/>
          <w:bCs/>
        </w:rPr>
      </w:pPr>
      <w:r w:rsidRPr="003B3E1C">
        <w:rPr>
          <w:rFonts w:ascii="Segoe UI Emoji" w:hAnsi="Segoe UI Emoji" w:cs="Segoe UI Emoji"/>
          <w:b/>
          <w:bCs/>
        </w:rPr>
        <w:t>Administración de dominios</w:t>
      </w:r>
    </w:p>
    <w:p w14:paraId="39338130" w14:textId="77777777" w:rsidR="003B3E1C" w:rsidRPr="003B3E1C" w:rsidRDefault="003B3E1C" w:rsidP="003B3E1C">
      <w:pPr>
        <w:rPr>
          <w:rFonts w:ascii="Segoe UI Emoji" w:hAnsi="Segoe UI Emoji" w:cs="Segoe UI Emoji"/>
          <w:b/>
          <w:bCs/>
        </w:rPr>
      </w:pPr>
      <w:r w:rsidRPr="003B3E1C">
        <w:rPr>
          <w:rFonts w:ascii="Segoe UI Emoji" w:hAnsi="Segoe UI Emoji" w:cs="Segoe UI Emoji"/>
          <w:b/>
          <w:bCs/>
        </w:rPr>
        <w:pict w14:anchorId="598999DC">
          <v:rect id="_x0000_i1556" style="width:0;height:1.5pt" o:hralign="center" o:hrstd="t" o:hr="t" fillcolor="#a0a0a0" stroked="f"/>
        </w:pict>
      </w:r>
    </w:p>
    <w:p w14:paraId="07EFE056" w14:textId="77777777" w:rsidR="003B3E1C" w:rsidRPr="003B3E1C" w:rsidRDefault="003B3E1C" w:rsidP="003B3E1C">
      <w:pPr>
        <w:rPr>
          <w:rFonts w:ascii="Segoe UI Emoji" w:hAnsi="Segoe UI Emoji" w:cs="Segoe UI Emoji"/>
          <w:b/>
          <w:bCs/>
        </w:rPr>
      </w:pPr>
      <w:r w:rsidRPr="003B3E1C">
        <w:rPr>
          <w:rFonts w:ascii="Segoe UI Emoji" w:hAnsi="Segoe UI Emoji" w:cs="Segoe UI Emoji"/>
          <w:b/>
          <w:bCs/>
        </w:rPr>
        <w:t>11. C – Dominio</w:t>
      </w:r>
    </w:p>
    <w:p w14:paraId="187E0B2D" w14:textId="77777777" w:rsidR="003B3E1C" w:rsidRPr="003B3E1C" w:rsidRDefault="003B3E1C" w:rsidP="003B3E1C">
      <w:pPr>
        <w:rPr>
          <w:rFonts w:ascii="Segoe UI Emoji" w:hAnsi="Segoe UI Emoji" w:cs="Segoe UI Emoji"/>
          <w:b/>
          <w:bCs/>
        </w:rPr>
      </w:pPr>
      <w:r w:rsidRPr="003B3E1C">
        <w:rPr>
          <w:rFonts w:ascii="Segoe UI Emoji" w:hAnsi="Segoe UI Emoji" w:cs="Segoe UI Emoji"/>
          <w:b/>
          <w:bCs/>
        </w:rPr>
        <w:t>→ “Dominios: agrupación lógica de objetos… con un controlador de dominio.”</w:t>
      </w:r>
      <w:r w:rsidRPr="003B3E1C">
        <w:rPr>
          <w:rFonts w:ascii="Segoe UI Emoji" w:hAnsi="Segoe UI Emoji" w:cs="Segoe UI Emoji"/>
          <w:b/>
          <w:bCs/>
        </w:rPr>
        <w:br/>
      </w:r>
    </w:p>
    <w:p w14:paraId="367F7F36" w14:textId="77777777" w:rsidR="003B3E1C" w:rsidRPr="003B3E1C" w:rsidRDefault="003B3E1C" w:rsidP="003B3E1C">
      <w:pPr>
        <w:rPr>
          <w:rFonts w:ascii="Segoe UI Emoji" w:hAnsi="Segoe UI Emoji" w:cs="Segoe UI Emoji"/>
          <w:b/>
          <w:bCs/>
        </w:rPr>
      </w:pPr>
      <w:r w:rsidRPr="003B3E1C">
        <w:rPr>
          <w:rFonts w:ascii="Segoe UI Emoji" w:hAnsi="Segoe UI Emoji" w:cs="Segoe UI Emoji"/>
          <w:b/>
          <w:bCs/>
        </w:rPr>
        <w:t>Administración de dominios</w:t>
      </w:r>
    </w:p>
    <w:p w14:paraId="5440077E" w14:textId="77777777" w:rsidR="003B3E1C" w:rsidRPr="003B3E1C" w:rsidRDefault="003B3E1C" w:rsidP="003B3E1C">
      <w:pPr>
        <w:rPr>
          <w:rFonts w:ascii="Segoe UI Emoji" w:hAnsi="Segoe UI Emoji" w:cs="Segoe UI Emoji"/>
          <w:b/>
          <w:bCs/>
        </w:rPr>
      </w:pPr>
      <w:r w:rsidRPr="003B3E1C">
        <w:rPr>
          <w:rFonts w:ascii="Segoe UI Emoji" w:hAnsi="Segoe UI Emoji" w:cs="Segoe UI Emoji"/>
          <w:b/>
          <w:bCs/>
        </w:rPr>
        <w:pict w14:anchorId="0EE06D82">
          <v:rect id="_x0000_i1557" style="width:0;height:1.5pt" o:hralign="center" o:hrstd="t" o:hr="t" fillcolor="#a0a0a0" stroked="f"/>
        </w:pict>
      </w:r>
    </w:p>
    <w:p w14:paraId="376C548D" w14:textId="77777777" w:rsidR="003B3E1C" w:rsidRPr="003B3E1C" w:rsidRDefault="003B3E1C" w:rsidP="003B3E1C">
      <w:pPr>
        <w:rPr>
          <w:rFonts w:ascii="Segoe UI Emoji" w:hAnsi="Segoe UI Emoji" w:cs="Segoe UI Emoji"/>
          <w:b/>
          <w:bCs/>
        </w:rPr>
      </w:pPr>
      <w:r w:rsidRPr="003B3E1C">
        <w:rPr>
          <w:rFonts w:ascii="Segoe UI Emoji" w:hAnsi="Segoe UI Emoji" w:cs="Segoe UI Emoji"/>
          <w:b/>
          <w:bCs/>
        </w:rPr>
        <w:t>12. C – Organizar y segmentar recursos</w:t>
      </w:r>
    </w:p>
    <w:p w14:paraId="51F46EA7" w14:textId="77777777" w:rsidR="003B3E1C" w:rsidRPr="003B3E1C" w:rsidRDefault="003B3E1C" w:rsidP="003B3E1C">
      <w:pPr>
        <w:rPr>
          <w:rFonts w:ascii="Segoe UI Emoji" w:hAnsi="Segoe UI Emoji" w:cs="Segoe UI Emoji"/>
          <w:b/>
          <w:bCs/>
        </w:rPr>
      </w:pPr>
      <w:r w:rsidRPr="003B3E1C">
        <w:rPr>
          <w:rFonts w:ascii="Segoe UI Emoji" w:hAnsi="Segoe UI Emoji" w:cs="Segoe UI Emoji"/>
          <w:b/>
          <w:bCs/>
        </w:rPr>
        <w:t>→ “Subdominios… usados para organizar y segmentar recursos.”</w:t>
      </w:r>
      <w:r w:rsidRPr="003B3E1C">
        <w:rPr>
          <w:rFonts w:ascii="Segoe UI Emoji" w:hAnsi="Segoe UI Emoji" w:cs="Segoe UI Emoji"/>
          <w:b/>
          <w:bCs/>
        </w:rPr>
        <w:br/>
      </w:r>
    </w:p>
    <w:p w14:paraId="2945D6CF" w14:textId="77777777" w:rsidR="003B3E1C" w:rsidRPr="003B3E1C" w:rsidRDefault="003B3E1C" w:rsidP="003B3E1C">
      <w:pPr>
        <w:rPr>
          <w:rFonts w:ascii="Segoe UI Emoji" w:hAnsi="Segoe UI Emoji" w:cs="Segoe UI Emoji"/>
          <w:b/>
          <w:bCs/>
        </w:rPr>
      </w:pPr>
      <w:r w:rsidRPr="003B3E1C">
        <w:rPr>
          <w:rFonts w:ascii="Segoe UI Emoji" w:hAnsi="Segoe UI Emoji" w:cs="Segoe UI Emoji"/>
          <w:b/>
          <w:bCs/>
        </w:rPr>
        <w:t>Administración de dominios</w:t>
      </w:r>
    </w:p>
    <w:p w14:paraId="774E8A61" w14:textId="77777777" w:rsidR="003B3E1C" w:rsidRPr="003B3E1C" w:rsidRDefault="003B3E1C" w:rsidP="003B3E1C">
      <w:pPr>
        <w:rPr>
          <w:rFonts w:ascii="Segoe UI Emoji" w:hAnsi="Segoe UI Emoji" w:cs="Segoe UI Emoji"/>
          <w:b/>
          <w:bCs/>
        </w:rPr>
      </w:pPr>
      <w:r w:rsidRPr="003B3E1C">
        <w:rPr>
          <w:rFonts w:ascii="Segoe UI Emoji" w:hAnsi="Segoe UI Emoji" w:cs="Segoe UI Emoji"/>
          <w:b/>
          <w:bCs/>
        </w:rPr>
        <w:pict w14:anchorId="52D5CCDF">
          <v:rect id="_x0000_i1558" style="width:0;height:1.5pt" o:hralign="center" o:hrstd="t" o:hr="t" fillcolor="#a0a0a0" stroked="f"/>
        </w:pict>
      </w:r>
    </w:p>
    <w:p w14:paraId="1B1F9A82" w14:textId="77777777" w:rsidR="003B3E1C" w:rsidRPr="003B3E1C" w:rsidRDefault="003B3E1C" w:rsidP="003B3E1C">
      <w:pPr>
        <w:rPr>
          <w:rFonts w:ascii="Segoe UI Emoji" w:hAnsi="Segoe UI Emoji" w:cs="Segoe UI Emoji"/>
          <w:b/>
          <w:bCs/>
        </w:rPr>
      </w:pPr>
      <w:r w:rsidRPr="003B3E1C">
        <w:rPr>
          <w:rFonts w:ascii="Segoe UI Emoji" w:hAnsi="Segoe UI Emoji" w:cs="Segoe UI Emoji"/>
          <w:b/>
          <w:bCs/>
        </w:rPr>
        <w:t>13. B – Árbol (</w:t>
      </w:r>
      <w:proofErr w:type="spellStart"/>
      <w:r w:rsidRPr="003B3E1C">
        <w:rPr>
          <w:rFonts w:ascii="Segoe UI Emoji" w:hAnsi="Segoe UI Emoji" w:cs="Segoe UI Emoji"/>
          <w:b/>
          <w:bCs/>
        </w:rPr>
        <w:t>Tree</w:t>
      </w:r>
      <w:proofErr w:type="spellEnd"/>
      <w:r w:rsidRPr="003B3E1C">
        <w:rPr>
          <w:rFonts w:ascii="Segoe UI Emoji" w:hAnsi="Segoe UI Emoji" w:cs="Segoe UI Emoji"/>
          <w:b/>
          <w:bCs/>
        </w:rPr>
        <w:t>)</w:t>
      </w:r>
    </w:p>
    <w:p w14:paraId="26773D07" w14:textId="77777777" w:rsidR="003B3E1C" w:rsidRPr="003B3E1C" w:rsidRDefault="003B3E1C" w:rsidP="003B3E1C">
      <w:pPr>
        <w:rPr>
          <w:rFonts w:ascii="Segoe UI Emoji" w:hAnsi="Segoe UI Emoji" w:cs="Segoe UI Emoji"/>
          <w:b/>
          <w:bCs/>
        </w:rPr>
      </w:pPr>
      <w:r w:rsidRPr="003B3E1C">
        <w:rPr>
          <w:rFonts w:ascii="Segoe UI Emoji" w:hAnsi="Segoe UI Emoji" w:cs="Segoe UI Emoji"/>
          <w:b/>
          <w:bCs/>
        </w:rPr>
        <w:t>→ “Árboles (</w:t>
      </w:r>
      <w:proofErr w:type="spellStart"/>
      <w:r w:rsidRPr="003B3E1C">
        <w:rPr>
          <w:rFonts w:ascii="Segoe UI Emoji" w:hAnsi="Segoe UI Emoji" w:cs="Segoe UI Emoji"/>
          <w:b/>
          <w:bCs/>
        </w:rPr>
        <w:t>Trees</w:t>
      </w:r>
      <w:proofErr w:type="spellEnd"/>
      <w:r w:rsidRPr="003B3E1C">
        <w:rPr>
          <w:rFonts w:ascii="Segoe UI Emoji" w:hAnsi="Segoe UI Emoji" w:cs="Segoe UI Emoji"/>
          <w:b/>
          <w:bCs/>
        </w:rPr>
        <w:t>): colección de dominios que comparten espacio de nombres contiguo…”</w:t>
      </w:r>
      <w:r w:rsidRPr="003B3E1C">
        <w:rPr>
          <w:rFonts w:ascii="Segoe UI Emoji" w:hAnsi="Segoe UI Emoji" w:cs="Segoe UI Emoji"/>
          <w:b/>
          <w:bCs/>
        </w:rPr>
        <w:br/>
      </w:r>
    </w:p>
    <w:p w14:paraId="476CFA2D" w14:textId="77777777" w:rsidR="003B3E1C" w:rsidRPr="003B3E1C" w:rsidRDefault="003B3E1C" w:rsidP="003B3E1C">
      <w:pPr>
        <w:rPr>
          <w:rFonts w:ascii="Segoe UI Emoji" w:hAnsi="Segoe UI Emoji" w:cs="Segoe UI Emoji"/>
          <w:b/>
          <w:bCs/>
        </w:rPr>
      </w:pPr>
      <w:r w:rsidRPr="003B3E1C">
        <w:rPr>
          <w:rFonts w:ascii="Segoe UI Emoji" w:hAnsi="Segoe UI Emoji" w:cs="Segoe UI Emoji"/>
          <w:b/>
          <w:bCs/>
        </w:rPr>
        <w:t>Administración de dominios</w:t>
      </w:r>
    </w:p>
    <w:p w14:paraId="3AC678E0" w14:textId="77777777" w:rsidR="003B3E1C" w:rsidRPr="003B3E1C" w:rsidRDefault="003B3E1C" w:rsidP="003B3E1C">
      <w:pPr>
        <w:rPr>
          <w:rFonts w:ascii="Segoe UI Emoji" w:hAnsi="Segoe UI Emoji" w:cs="Segoe UI Emoji"/>
          <w:b/>
          <w:bCs/>
        </w:rPr>
      </w:pPr>
      <w:r w:rsidRPr="003B3E1C">
        <w:rPr>
          <w:rFonts w:ascii="Segoe UI Emoji" w:hAnsi="Segoe UI Emoji" w:cs="Segoe UI Emoji"/>
          <w:b/>
          <w:bCs/>
        </w:rPr>
        <w:pict w14:anchorId="6F216D23">
          <v:rect id="_x0000_i1559" style="width:0;height:1.5pt" o:hralign="center" o:hrstd="t" o:hr="t" fillcolor="#a0a0a0" stroked="f"/>
        </w:pict>
      </w:r>
    </w:p>
    <w:p w14:paraId="6B17EBC2" w14:textId="77777777" w:rsidR="003B3E1C" w:rsidRPr="003B3E1C" w:rsidRDefault="003B3E1C" w:rsidP="003B3E1C">
      <w:pPr>
        <w:rPr>
          <w:rFonts w:ascii="Segoe UI Emoji" w:hAnsi="Segoe UI Emoji" w:cs="Segoe UI Emoji"/>
          <w:b/>
          <w:bCs/>
        </w:rPr>
      </w:pPr>
      <w:r w:rsidRPr="003B3E1C">
        <w:rPr>
          <w:rFonts w:ascii="Segoe UI Emoji" w:hAnsi="Segoe UI Emoji" w:cs="Segoe UI Emoji"/>
          <w:b/>
          <w:bCs/>
        </w:rPr>
        <w:t>14. D – Unidades Organizativas (</w:t>
      </w:r>
      <w:proofErr w:type="spellStart"/>
      <w:r w:rsidRPr="003B3E1C">
        <w:rPr>
          <w:rFonts w:ascii="Segoe UI Emoji" w:hAnsi="Segoe UI Emoji" w:cs="Segoe UI Emoji"/>
          <w:b/>
          <w:bCs/>
        </w:rPr>
        <w:t>UOs</w:t>
      </w:r>
      <w:proofErr w:type="spellEnd"/>
      <w:r w:rsidRPr="003B3E1C">
        <w:rPr>
          <w:rFonts w:ascii="Segoe UI Emoji" w:hAnsi="Segoe UI Emoji" w:cs="Segoe UI Emoji"/>
          <w:b/>
          <w:bCs/>
        </w:rPr>
        <w:t>)</w:t>
      </w:r>
    </w:p>
    <w:p w14:paraId="0FBC6F22" w14:textId="77777777" w:rsidR="003B3E1C" w:rsidRPr="003B3E1C" w:rsidRDefault="003B3E1C" w:rsidP="003B3E1C">
      <w:pPr>
        <w:rPr>
          <w:rFonts w:ascii="Segoe UI Emoji" w:hAnsi="Segoe UI Emoji" w:cs="Segoe UI Emoji"/>
          <w:b/>
          <w:bCs/>
        </w:rPr>
      </w:pPr>
      <w:r w:rsidRPr="003B3E1C">
        <w:rPr>
          <w:rFonts w:ascii="Segoe UI Emoji" w:hAnsi="Segoe UI Emoji" w:cs="Segoe UI Emoji"/>
          <w:b/>
          <w:bCs/>
        </w:rPr>
        <w:t>→ “</w:t>
      </w:r>
      <w:proofErr w:type="spellStart"/>
      <w:r w:rsidRPr="003B3E1C">
        <w:rPr>
          <w:rFonts w:ascii="Segoe UI Emoji" w:hAnsi="Segoe UI Emoji" w:cs="Segoe UI Emoji"/>
          <w:b/>
          <w:bCs/>
        </w:rPr>
        <w:t>UOs</w:t>
      </w:r>
      <w:proofErr w:type="spellEnd"/>
      <w:r w:rsidRPr="003B3E1C">
        <w:rPr>
          <w:rFonts w:ascii="Segoe UI Emoji" w:hAnsi="Segoe UI Emoji" w:cs="Segoe UI Emoji"/>
          <w:b/>
          <w:bCs/>
        </w:rPr>
        <w:t xml:space="preserve">… permiten aplicación granular de </w:t>
      </w:r>
      <w:proofErr w:type="spellStart"/>
      <w:r w:rsidRPr="003B3E1C">
        <w:rPr>
          <w:rFonts w:ascii="Segoe UI Emoji" w:hAnsi="Segoe UI Emoji" w:cs="Segoe UI Emoji"/>
          <w:b/>
          <w:bCs/>
        </w:rPr>
        <w:t>GPOs</w:t>
      </w:r>
      <w:proofErr w:type="spellEnd"/>
      <w:r w:rsidRPr="003B3E1C">
        <w:rPr>
          <w:rFonts w:ascii="Segoe UI Emoji" w:hAnsi="Segoe UI Emoji" w:cs="Segoe UI Emoji"/>
          <w:b/>
          <w:bCs/>
        </w:rPr>
        <w:t xml:space="preserve"> y delegación administrativa.”</w:t>
      </w:r>
      <w:r w:rsidRPr="003B3E1C">
        <w:rPr>
          <w:rFonts w:ascii="Segoe UI Emoji" w:hAnsi="Segoe UI Emoji" w:cs="Segoe UI Emoji"/>
          <w:b/>
          <w:bCs/>
        </w:rPr>
        <w:br/>
      </w:r>
    </w:p>
    <w:p w14:paraId="4B00365B" w14:textId="77777777" w:rsidR="003B3E1C" w:rsidRPr="003B3E1C" w:rsidRDefault="003B3E1C" w:rsidP="003B3E1C">
      <w:pPr>
        <w:rPr>
          <w:rFonts w:ascii="Segoe UI Emoji" w:hAnsi="Segoe UI Emoji" w:cs="Segoe UI Emoji"/>
          <w:b/>
          <w:bCs/>
        </w:rPr>
      </w:pPr>
      <w:r w:rsidRPr="003B3E1C">
        <w:rPr>
          <w:rFonts w:ascii="Segoe UI Emoji" w:hAnsi="Segoe UI Emoji" w:cs="Segoe UI Emoji"/>
          <w:b/>
          <w:bCs/>
        </w:rPr>
        <w:t>Administración de dominios</w:t>
      </w:r>
    </w:p>
    <w:p w14:paraId="62321414" w14:textId="77777777" w:rsidR="003B3E1C" w:rsidRPr="003B3E1C" w:rsidRDefault="003B3E1C" w:rsidP="003B3E1C">
      <w:pPr>
        <w:rPr>
          <w:rFonts w:ascii="Segoe UI Emoji" w:hAnsi="Segoe UI Emoji" w:cs="Segoe UI Emoji"/>
          <w:b/>
          <w:bCs/>
        </w:rPr>
      </w:pPr>
      <w:r w:rsidRPr="003B3E1C">
        <w:rPr>
          <w:rFonts w:ascii="Segoe UI Emoji" w:hAnsi="Segoe UI Emoji" w:cs="Segoe UI Emoji"/>
          <w:b/>
          <w:bCs/>
        </w:rPr>
        <w:pict w14:anchorId="7064C7A8">
          <v:rect id="_x0000_i1560" style="width:0;height:1.5pt" o:hralign="center" o:hrstd="t" o:hr="t" fillcolor="#a0a0a0" stroked="f"/>
        </w:pict>
      </w:r>
    </w:p>
    <w:p w14:paraId="363926FF" w14:textId="77777777" w:rsidR="003B3E1C" w:rsidRPr="003B3E1C" w:rsidRDefault="003B3E1C" w:rsidP="003B3E1C">
      <w:pPr>
        <w:rPr>
          <w:rFonts w:ascii="Segoe UI Emoji" w:hAnsi="Segoe UI Emoji" w:cs="Segoe UI Emoji"/>
          <w:b/>
          <w:bCs/>
        </w:rPr>
      </w:pPr>
      <w:r w:rsidRPr="003B3E1C">
        <w:rPr>
          <w:rFonts w:ascii="Segoe UI Emoji" w:hAnsi="Segoe UI Emoji" w:cs="Segoe UI Emoji"/>
          <w:b/>
          <w:bCs/>
        </w:rPr>
        <w:t>15. A – Transitiva</w:t>
      </w:r>
    </w:p>
    <w:p w14:paraId="4999D569" w14:textId="77777777" w:rsidR="003B3E1C" w:rsidRPr="003B3E1C" w:rsidRDefault="003B3E1C" w:rsidP="003B3E1C">
      <w:pPr>
        <w:rPr>
          <w:rFonts w:ascii="Segoe UI Emoji" w:hAnsi="Segoe UI Emoji" w:cs="Segoe UI Emoji"/>
          <w:b/>
          <w:bCs/>
        </w:rPr>
      </w:pPr>
      <w:r w:rsidRPr="003B3E1C">
        <w:rPr>
          <w:rFonts w:ascii="Segoe UI Emoji" w:hAnsi="Segoe UI Emoji" w:cs="Segoe UI Emoji"/>
          <w:b/>
          <w:bCs/>
        </w:rPr>
        <w:lastRenderedPageBreak/>
        <w:t>→ “Relaciones de confianza… en AD son transitivas.”</w:t>
      </w:r>
      <w:r w:rsidRPr="003B3E1C">
        <w:rPr>
          <w:rFonts w:ascii="Segoe UI Emoji" w:hAnsi="Segoe UI Emoji" w:cs="Segoe UI Emoji"/>
          <w:b/>
          <w:bCs/>
        </w:rPr>
        <w:br/>
      </w:r>
    </w:p>
    <w:p w14:paraId="2D9CEFA4" w14:textId="77777777" w:rsidR="003B3E1C" w:rsidRPr="003B3E1C" w:rsidRDefault="003B3E1C" w:rsidP="003B3E1C">
      <w:pPr>
        <w:rPr>
          <w:rFonts w:ascii="Segoe UI Emoji" w:hAnsi="Segoe UI Emoji" w:cs="Segoe UI Emoji"/>
          <w:b/>
          <w:bCs/>
        </w:rPr>
      </w:pPr>
      <w:r w:rsidRPr="003B3E1C">
        <w:rPr>
          <w:rFonts w:ascii="Segoe UI Emoji" w:hAnsi="Segoe UI Emoji" w:cs="Segoe UI Emoji"/>
          <w:b/>
          <w:bCs/>
        </w:rPr>
        <w:t>Administración de dominios</w:t>
      </w:r>
    </w:p>
    <w:p w14:paraId="78A23FE4" w14:textId="77777777" w:rsidR="003B3E1C" w:rsidRPr="003B3E1C" w:rsidRDefault="003B3E1C" w:rsidP="003B3E1C">
      <w:pPr>
        <w:rPr>
          <w:rFonts w:ascii="Segoe UI Emoji" w:hAnsi="Segoe UI Emoji" w:cs="Segoe UI Emoji"/>
          <w:b/>
          <w:bCs/>
        </w:rPr>
      </w:pPr>
      <w:r w:rsidRPr="003B3E1C">
        <w:rPr>
          <w:rFonts w:ascii="Segoe UI Emoji" w:hAnsi="Segoe UI Emoji" w:cs="Segoe UI Emoji"/>
          <w:b/>
          <w:bCs/>
        </w:rPr>
        <w:pict w14:anchorId="654C6041">
          <v:rect id="_x0000_i1561" style="width:0;height:1.5pt" o:hralign="center" o:hrstd="t" o:hr="t" fillcolor="#a0a0a0" stroked="f"/>
        </w:pict>
      </w:r>
    </w:p>
    <w:p w14:paraId="0379FB74" w14:textId="77777777" w:rsidR="003B3E1C" w:rsidRPr="003B3E1C" w:rsidRDefault="003B3E1C" w:rsidP="003B3E1C">
      <w:pPr>
        <w:rPr>
          <w:rFonts w:ascii="Segoe UI Emoji" w:hAnsi="Segoe UI Emoji" w:cs="Segoe UI Emoji"/>
          <w:b/>
          <w:bCs/>
        </w:rPr>
      </w:pPr>
      <w:r w:rsidRPr="003B3E1C">
        <w:rPr>
          <w:rFonts w:ascii="Segoe UI Emoji" w:hAnsi="Segoe UI Emoji" w:cs="Segoe UI Emoji"/>
          <w:b/>
          <w:bCs/>
        </w:rPr>
        <w:t>16. C – Catálogo Global (GC)</w:t>
      </w:r>
    </w:p>
    <w:p w14:paraId="79B03AB9" w14:textId="77777777" w:rsidR="003B3E1C" w:rsidRPr="003B3E1C" w:rsidRDefault="003B3E1C" w:rsidP="003B3E1C">
      <w:pPr>
        <w:rPr>
          <w:rFonts w:ascii="Segoe UI Emoji" w:hAnsi="Segoe UI Emoji" w:cs="Segoe UI Emoji"/>
          <w:b/>
          <w:bCs/>
        </w:rPr>
      </w:pPr>
      <w:r w:rsidRPr="003B3E1C">
        <w:rPr>
          <w:rFonts w:ascii="Segoe UI Emoji" w:hAnsi="Segoe UI Emoji" w:cs="Segoe UI Emoji"/>
          <w:b/>
          <w:bCs/>
        </w:rPr>
        <w:t>→ “Catálogo Global: base de datos con copia parcial de todos los objetos del bosque…”</w:t>
      </w:r>
      <w:r w:rsidRPr="003B3E1C">
        <w:rPr>
          <w:rFonts w:ascii="Segoe UI Emoji" w:hAnsi="Segoe UI Emoji" w:cs="Segoe UI Emoji"/>
          <w:b/>
          <w:bCs/>
        </w:rPr>
        <w:br/>
      </w:r>
    </w:p>
    <w:p w14:paraId="78C9C423" w14:textId="77777777" w:rsidR="003B3E1C" w:rsidRPr="003B3E1C" w:rsidRDefault="003B3E1C" w:rsidP="003B3E1C">
      <w:pPr>
        <w:rPr>
          <w:rFonts w:ascii="Segoe UI Emoji" w:hAnsi="Segoe UI Emoji" w:cs="Segoe UI Emoji"/>
          <w:b/>
          <w:bCs/>
        </w:rPr>
      </w:pPr>
      <w:r w:rsidRPr="003B3E1C">
        <w:rPr>
          <w:rFonts w:ascii="Segoe UI Emoji" w:hAnsi="Segoe UI Emoji" w:cs="Segoe UI Emoji"/>
          <w:b/>
          <w:bCs/>
        </w:rPr>
        <w:t>Administración de dominios</w:t>
      </w:r>
    </w:p>
    <w:p w14:paraId="6F767982" w14:textId="77777777" w:rsidR="003B3E1C" w:rsidRPr="003B3E1C" w:rsidRDefault="003B3E1C" w:rsidP="003B3E1C">
      <w:pPr>
        <w:rPr>
          <w:rFonts w:ascii="Segoe UI Emoji" w:hAnsi="Segoe UI Emoji" w:cs="Segoe UI Emoji"/>
          <w:b/>
          <w:bCs/>
        </w:rPr>
      </w:pPr>
      <w:r w:rsidRPr="003B3E1C">
        <w:rPr>
          <w:rFonts w:ascii="Segoe UI Emoji" w:hAnsi="Segoe UI Emoji" w:cs="Segoe UI Emoji"/>
          <w:b/>
          <w:bCs/>
        </w:rPr>
        <w:pict w14:anchorId="3E1590EE">
          <v:rect id="_x0000_i1562" style="width:0;height:1.5pt" o:hralign="center" o:hrstd="t" o:hr="t" fillcolor="#a0a0a0" stroked="f"/>
        </w:pict>
      </w:r>
    </w:p>
    <w:p w14:paraId="2F2067BD" w14:textId="77777777" w:rsidR="003B3E1C" w:rsidRPr="003B3E1C" w:rsidRDefault="003B3E1C" w:rsidP="003B3E1C">
      <w:pPr>
        <w:rPr>
          <w:rFonts w:ascii="Segoe UI Emoji" w:hAnsi="Segoe UI Emoji" w:cs="Segoe UI Emoji"/>
          <w:b/>
          <w:bCs/>
        </w:rPr>
      </w:pPr>
      <w:r w:rsidRPr="003B3E1C">
        <w:rPr>
          <w:rFonts w:ascii="Segoe UI Emoji" w:hAnsi="Segoe UI Emoji" w:cs="Segoe UI Emoji"/>
          <w:b/>
          <w:bCs/>
        </w:rPr>
        <w:t>17. C – Esquema</w:t>
      </w:r>
    </w:p>
    <w:p w14:paraId="09388CB7" w14:textId="77777777" w:rsidR="003B3E1C" w:rsidRPr="003B3E1C" w:rsidRDefault="003B3E1C" w:rsidP="003B3E1C">
      <w:pPr>
        <w:rPr>
          <w:rFonts w:ascii="Segoe UI Emoji" w:hAnsi="Segoe UI Emoji" w:cs="Segoe UI Emoji"/>
          <w:b/>
          <w:bCs/>
        </w:rPr>
      </w:pPr>
      <w:r w:rsidRPr="003B3E1C">
        <w:rPr>
          <w:rFonts w:ascii="Segoe UI Emoji" w:hAnsi="Segoe UI Emoji" w:cs="Segoe UI Emoji"/>
          <w:b/>
          <w:bCs/>
        </w:rPr>
        <w:t>→ “Esquema: plano que define estructura y reglas de los datos…”</w:t>
      </w:r>
      <w:r w:rsidRPr="003B3E1C">
        <w:rPr>
          <w:rFonts w:ascii="Segoe UI Emoji" w:hAnsi="Segoe UI Emoji" w:cs="Segoe UI Emoji"/>
          <w:b/>
          <w:bCs/>
        </w:rPr>
        <w:br/>
      </w:r>
    </w:p>
    <w:p w14:paraId="597AEDCB" w14:textId="77777777" w:rsidR="003B3E1C" w:rsidRPr="003B3E1C" w:rsidRDefault="003B3E1C" w:rsidP="003B3E1C">
      <w:pPr>
        <w:rPr>
          <w:rFonts w:ascii="Segoe UI Emoji" w:hAnsi="Segoe UI Emoji" w:cs="Segoe UI Emoji"/>
          <w:b/>
          <w:bCs/>
        </w:rPr>
      </w:pPr>
      <w:r w:rsidRPr="003B3E1C">
        <w:rPr>
          <w:rFonts w:ascii="Segoe UI Emoji" w:hAnsi="Segoe UI Emoji" w:cs="Segoe UI Emoji"/>
          <w:b/>
          <w:bCs/>
        </w:rPr>
        <w:t>Administración de dominios</w:t>
      </w:r>
    </w:p>
    <w:p w14:paraId="5C01701E" w14:textId="77777777" w:rsidR="003B3E1C" w:rsidRPr="003B3E1C" w:rsidRDefault="003B3E1C" w:rsidP="003B3E1C">
      <w:pPr>
        <w:rPr>
          <w:rFonts w:ascii="Segoe UI Emoji" w:hAnsi="Segoe UI Emoji" w:cs="Segoe UI Emoji"/>
          <w:b/>
          <w:bCs/>
        </w:rPr>
      </w:pPr>
      <w:r w:rsidRPr="003B3E1C">
        <w:rPr>
          <w:rFonts w:ascii="Segoe UI Emoji" w:hAnsi="Segoe UI Emoji" w:cs="Segoe UI Emoji"/>
          <w:b/>
          <w:bCs/>
        </w:rPr>
        <w:pict w14:anchorId="5C65C2D7">
          <v:rect id="_x0000_i1563" style="width:0;height:1.5pt" o:hralign="center" o:hrstd="t" o:hr="t" fillcolor="#a0a0a0" stroked="f"/>
        </w:pict>
      </w:r>
    </w:p>
    <w:p w14:paraId="3E3713E7" w14:textId="77777777" w:rsidR="003B3E1C" w:rsidRPr="003B3E1C" w:rsidRDefault="003B3E1C" w:rsidP="003B3E1C">
      <w:pPr>
        <w:rPr>
          <w:rFonts w:ascii="Segoe UI Emoji" w:hAnsi="Segoe UI Emoji" w:cs="Segoe UI Emoji"/>
          <w:b/>
          <w:bCs/>
        </w:rPr>
      </w:pPr>
      <w:r w:rsidRPr="003B3E1C">
        <w:rPr>
          <w:rFonts w:ascii="Segoe UI Emoji" w:hAnsi="Segoe UI Emoji" w:cs="Segoe UI Emoji"/>
          <w:b/>
          <w:bCs/>
        </w:rPr>
        <w:t>18. C – Controladores de Dominio (</w:t>
      </w:r>
      <w:proofErr w:type="spellStart"/>
      <w:r w:rsidRPr="003B3E1C">
        <w:rPr>
          <w:rFonts w:ascii="Segoe UI Emoji" w:hAnsi="Segoe UI Emoji" w:cs="Segoe UI Emoji"/>
          <w:b/>
          <w:bCs/>
        </w:rPr>
        <w:t>DCs</w:t>
      </w:r>
      <w:proofErr w:type="spellEnd"/>
      <w:r w:rsidRPr="003B3E1C">
        <w:rPr>
          <w:rFonts w:ascii="Segoe UI Emoji" w:hAnsi="Segoe UI Emoji" w:cs="Segoe UI Emoji"/>
          <w:b/>
          <w:bCs/>
        </w:rPr>
        <w:t>)</w:t>
      </w:r>
    </w:p>
    <w:p w14:paraId="62035910" w14:textId="77777777" w:rsidR="003B3E1C" w:rsidRPr="003B3E1C" w:rsidRDefault="003B3E1C" w:rsidP="003B3E1C">
      <w:pPr>
        <w:rPr>
          <w:rFonts w:ascii="Segoe UI Emoji" w:hAnsi="Segoe UI Emoji" w:cs="Segoe UI Emoji"/>
          <w:b/>
          <w:bCs/>
        </w:rPr>
      </w:pPr>
      <w:r w:rsidRPr="003B3E1C">
        <w:rPr>
          <w:rFonts w:ascii="Segoe UI Emoji" w:hAnsi="Segoe UI Emoji" w:cs="Segoe UI Emoji"/>
          <w:b/>
          <w:bCs/>
        </w:rPr>
        <w:t>→ “Controladores de Dominio… almacenan y gestionan la base de datos del DA…”</w:t>
      </w:r>
      <w:r w:rsidRPr="003B3E1C">
        <w:rPr>
          <w:rFonts w:ascii="Segoe UI Emoji" w:hAnsi="Segoe UI Emoji" w:cs="Segoe UI Emoji"/>
          <w:b/>
          <w:bCs/>
        </w:rPr>
        <w:br/>
      </w:r>
    </w:p>
    <w:p w14:paraId="357C93FA" w14:textId="77777777" w:rsidR="003B3E1C" w:rsidRPr="003B3E1C" w:rsidRDefault="003B3E1C" w:rsidP="003B3E1C">
      <w:pPr>
        <w:rPr>
          <w:rFonts w:ascii="Segoe UI Emoji" w:hAnsi="Segoe UI Emoji" w:cs="Segoe UI Emoji"/>
          <w:b/>
          <w:bCs/>
        </w:rPr>
      </w:pPr>
      <w:r w:rsidRPr="003B3E1C">
        <w:rPr>
          <w:rFonts w:ascii="Segoe UI Emoji" w:hAnsi="Segoe UI Emoji" w:cs="Segoe UI Emoji"/>
          <w:b/>
          <w:bCs/>
        </w:rPr>
        <w:t>Administración de dominios</w:t>
      </w:r>
    </w:p>
    <w:p w14:paraId="0745BD82" w14:textId="77777777" w:rsidR="003B3E1C" w:rsidRPr="003B3E1C" w:rsidRDefault="003B3E1C" w:rsidP="003B3E1C">
      <w:pPr>
        <w:rPr>
          <w:rFonts w:ascii="Segoe UI Emoji" w:hAnsi="Segoe UI Emoji" w:cs="Segoe UI Emoji"/>
          <w:b/>
          <w:bCs/>
        </w:rPr>
      </w:pPr>
      <w:r w:rsidRPr="003B3E1C">
        <w:rPr>
          <w:rFonts w:ascii="Segoe UI Emoji" w:hAnsi="Segoe UI Emoji" w:cs="Segoe UI Emoji"/>
          <w:b/>
          <w:bCs/>
        </w:rPr>
        <w:pict w14:anchorId="46F09DC7">
          <v:rect id="_x0000_i1564" style="width:0;height:1.5pt" o:hralign="center" o:hrstd="t" o:hr="t" fillcolor="#a0a0a0" stroked="f"/>
        </w:pict>
      </w:r>
    </w:p>
    <w:p w14:paraId="1983D5FB" w14:textId="77777777" w:rsidR="003B3E1C" w:rsidRPr="003B3E1C" w:rsidRDefault="003B3E1C" w:rsidP="003B3E1C">
      <w:pPr>
        <w:rPr>
          <w:rFonts w:ascii="Segoe UI Emoji" w:hAnsi="Segoe UI Emoji" w:cs="Segoe UI Emoji"/>
          <w:b/>
          <w:bCs/>
        </w:rPr>
      </w:pPr>
      <w:r w:rsidRPr="003B3E1C">
        <w:rPr>
          <w:rFonts w:ascii="Segoe UI Emoji" w:hAnsi="Segoe UI Emoji" w:cs="Segoe UI Emoji"/>
          <w:b/>
          <w:bCs/>
        </w:rPr>
        <w:t>19. B – Sitios optimizan replicación y dirigen autenticación</w:t>
      </w:r>
    </w:p>
    <w:p w14:paraId="71B4C909" w14:textId="77777777" w:rsidR="003B3E1C" w:rsidRPr="003B3E1C" w:rsidRDefault="003B3E1C" w:rsidP="003B3E1C">
      <w:pPr>
        <w:rPr>
          <w:rFonts w:ascii="Segoe UI Emoji" w:hAnsi="Segoe UI Emoji" w:cs="Segoe UI Emoji"/>
          <w:b/>
          <w:bCs/>
        </w:rPr>
      </w:pPr>
      <w:r w:rsidRPr="003B3E1C">
        <w:rPr>
          <w:rFonts w:ascii="Segoe UI Emoji" w:hAnsi="Segoe UI Emoji" w:cs="Segoe UI Emoji"/>
          <w:b/>
          <w:bCs/>
        </w:rPr>
        <w:t>→ “Sitios… representan ubicación física… optimizan replicación y dirigen solicitudes al DC cercano.”</w:t>
      </w:r>
      <w:r w:rsidRPr="003B3E1C">
        <w:rPr>
          <w:rFonts w:ascii="Segoe UI Emoji" w:hAnsi="Segoe UI Emoji" w:cs="Segoe UI Emoji"/>
          <w:b/>
          <w:bCs/>
        </w:rPr>
        <w:br/>
      </w:r>
    </w:p>
    <w:p w14:paraId="3F9149B8" w14:textId="77777777" w:rsidR="003B3E1C" w:rsidRPr="003B3E1C" w:rsidRDefault="003B3E1C" w:rsidP="003B3E1C">
      <w:pPr>
        <w:rPr>
          <w:rFonts w:ascii="Segoe UI Emoji" w:hAnsi="Segoe UI Emoji" w:cs="Segoe UI Emoji"/>
          <w:b/>
          <w:bCs/>
        </w:rPr>
      </w:pPr>
      <w:r w:rsidRPr="003B3E1C">
        <w:rPr>
          <w:rFonts w:ascii="Segoe UI Emoji" w:hAnsi="Segoe UI Emoji" w:cs="Segoe UI Emoji"/>
          <w:b/>
          <w:bCs/>
        </w:rPr>
        <w:t>Administración de dominios</w:t>
      </w:r>
    </w:p>
    <w:p w14:paraId="43C5DD9A" w14:textId="77777777" w:rsidR="003B3E1C" w:rsidRPr="003B3E1C" w:rsidRDefault="003B3E1C" w:rsidP="003B3E1C">
      <w:pPr>
        <w:rPr>
          <w:rFonts w:ascii="Segoe UI Emoji" w:hAnsi="Segoe UI Emoji" w:cs="Segoe UI Emoji"/>
          <w:b/>
          <w:bCs/>
        </w:rPr>
      </w:pPr>
      <w:r w:rsidRPr="003B3E1C">
        <w:rPr>
          <w:rFonts w:ascii="Segoe UI Emoji" w:hAnsi="Segoe UI Emoji" w:cs="Segoe UI Emoji"/>
          <w:b/>
          <w:bCs/>
        </w:rPr>
        <w:pict w14:anchorId="17E1B5CF">
          <v:rect id="_x0000_i1565" style="width:0;height:1.5pt" o:hralign="center" o:hrstd="t" o:hr="t" fillcolor="#a0a0a0" stroked="f"/>
        </w:pict>
      </w:r>
    </w:p>
    <w:p w14:paraId="18D33AE8" w14:textId="77777777" w:rsidR="003B3E1C" w:rsidRPr="003B3E1C" w:rsidRDefault="003B3E1C" w:rsidP="003B3E1C">
      <w:pPr>
        <w:rPr>
          <w:rFonts w:ascii="Segoe UI Emoji" w:hAnsi="Segoe UI Emoji" w:cs="Segoe UI Emoji"/>
          <w:b/>
          <w:bCs/>
        </w:rPr>
      </w:pPr>
      <w:r w:rsidRPr="003B3E1C">
        <w:rPr>
          <w:rFonts w:ascii="Segoe UI Emoji" w:hAnsi="Segoe UI Emoji" w:cs="Segoe UI Emoji"/>
          <w:b/>
          <w:bCs/>
        </w:rPr>
        <w:t>20. C – Enlaces de Sitio (Site Links)</w:t>
      </w:r>
    </w:p>
    <w:p w14:paraId="7A87A793" w14:textId="77777777" w:rsidR="003B3E1C" w:rsidRPr="003B3E1C" w:rsidRDefault="003B3E1C" w:rsidP="003B3E1C">
      <w:pPr>
        <w:rPr>
          <w:rFonts w:ascii="Segoe UI Emoji" w:hAnsi="Segoe UI Emoji" w:cs="Segoe UI Emoji"/>
          <w:b/>
          <w:bCs/>
        </w:rPr>
      </w:pPr>
      <w:r w:rsidRPr="003B3E1C">
        <w:rPr>
          <w:rFonts w:ascii="Segoe UI Emoji" w:hAnsi="Segoe UI Emoji" w:cs="Segoe UI Emoji"/>
          <w:b/>
          <w:bCs/>
        </w:rPr>
        <w:lastRenderedPageBreak/>
        <w:t>→ “Enlaces de Sitio… controlan cómo se replica la información, permiten establecer horarios.”</w:t>
      </w:r>
      <w:r w:rsidRPr="003B3E1C">
        <w:rPr>
          <w:rFonts w:ascii="Segoe UI Emoji" w:hAnsi="Segoe UI Emoji" w:cs="Segoe UI Emoji"/>
          <w:b/>
          <w:bCs/>
        </w:rPr>
        <w:br/>
      </w:r>
    </w:p>
    <w:p w14:paraId="4134B5AD" w14:textId="77777777" w:rsidR="003B3E1C" w:rsidRPr="003B3E1C" w:rsidRDefault="003B3E1C" w:rsidP="003B3E1C">
      <w:pPr>
        <w:rPr>
          <w:rFonts w:ascii="Segoe UI Emoji" w:hAnsi="Segoe UI Emoji" w:cs="Segoe UI Emoji"/>
          <w:b/>
          <w:bCs/>
        </w:rPr>
      </w:pPr>
      <w:r w:rsidRPr="003B3E1C">
        <w:rPr>
          <w:rFonts w:ascii="Segoe UI Emoji" w:hAnsi="Segoe UI Emoji" w:cs="Segoe UI Emoji"/>
          <w:b/>
          <w:bCs/>
        </w:rPr>
        <w:t>Administración de dominios</w:t>
      </w:r>
    </w:p>
    <w:p w14:paraId="1E2A90AE" w14:textId="77777777" w:rsidR="003B3E1C" w:rsidRPr="003B3E1C" w:rsidRDefault="003B3E1C" w:rsidP="003B3E1C">
      <w:pPr>
        <w:rPr>
          <w:rFonts w:ascii="Segoe UI Emoji" w:hAnsi="Segoe UI Emoji" w:cs="Segoe UI Emoji"/>
          <w:b/>
          <w:bCs/>
        </w:rPr>
      </w:pPr>
      <w:r w:rsidRPr="003B3E1C">
        <w:rPr>
          <w:rFonts w:ascii="Segoe UI Emoji" w:hAnsi="Segoe UI Emoji" w:cs="Segoe UI Emoji"/>
          <w:b/>
          <w:bCs/>
        </w:rPr>
        <w:pict w14:anchorId="490889DC">
          <v:rect id="_x0000_i1566" style="width:0;height:1.5pt" o:hralign="center" o:hrstd="t" o:hr="t" fillcolor="#a0a0a0" stroked="f"/>
        </w:pict>
      </w:r>
    </w:p>
    <w:p w14:paraId="61FD2D17" w14:textId="77777777" w:rsidR="003B3E1C" w:rsidRPr="003B3E1C" w:rsidRDefault="003B3E1C" w:rsidP="003B3E1C">
      <w:pPr>
        <w:rPr>
          <w:rFonts w:ascii="Segoe UI Emoji" w:hAnsi="Segoe UI Emoji" w:cs="Segoe UI Emoji"/>
          <w:b/>
          <w:bCs/>
        </w:rPr>
      </w:pPr>
      <w:r w:rsidRPr="003B3E1C">
        <w:rPr>
          <w:rFonts w:ascii="Segoe UI Emoji" w:hAnsi="Segoe UI Emoji" w:cs="Segoe UI Emoji"/>
          <w:b/>
          <w:bCs/>
        </w:rPr>
        <w:t>21. A – DDNS</w:t>
      </w:r>
    </w:p>
    <w:p w14:paraId="48B7A8F1" w14:textId="77777777" w:rsidR="003B3E1C" w:rsidRPr="003B3E1C" w:rsidRDefault="003B3E1C" w:rsidP="003B3E1C">
      <w:pPr>
        <w:rPr>
          <w:rFonts w:ascii="Segoe UI Emoji" w:hAnsi="Segoe UI Emoji" w:cs="Segoe UI Emoji"/>
          <w:b/>
          <w:bCs/>
        </w:rPr>
      </w:pPr>
      <w:r w:rsidRPr="003B3E1C">
        <w:rPr>
          <w:rFonts w:ascii="Segoe UI Emoji" w:hAnsi="Segoe UI Emoji" w:cs="Segoe UI Emoji"/>
          <w:b/>
          <w:bCs/>
        </w:rPr>
        <w:t>→ “El DA utiliza DDNS integrado para actualizar nombres de dominio…”</w:t>
      </w:r>
      <w:r w:rsidRPr="003B3E1C">
        <w:rPr>
          <w:rFonts w:ascii="Segoe UI Emoji" w:hAnsi="Segoe UI Emoji" w:cs="Segoe UI Emoji"/>
          <w:b/>
          <w:bCs/>
        </w:rPr>
        <w:br/>
      </w:r>
    </w:p>
    <w:p w14:paraId="48D8FA5F" w14:textId="77777777" w:rsidR="003B3E1C" w:rsidRPr="003B3E1C" w:rsidRDefault="003B3E1C" w:rsidP="003B3E1C">
      <w:pPr>
        <w:rPr>
          <w:rFonts w:ascii="Segoe UI Emoji" w:hAnsi="Segoe UI Emoji" w:cs="Segoe UI Emoji"/>
          <w:b/>
          <w:bCs/>
        </w:rPr>
      </w:pPr>
      <w:r w:rsidRPr="003B3E1C">
        <w:rPr>
          <w:rFonts w:ascii="Segoe UI Emoji" w:hAnsi="Segoe UI Emoji" w:cs="Segoe UI Emoji"/>
          <w:b/>
          <w:bCs/>
        </w:rPr>
        <w:t>Administración de dominios</w:t>
      </w:r>
    </w:p>
    <w:p w14:paraId="4709D9AA" w14:textId="77777777" w:rsidR="003B3E1C" w:rsidRPr="003B3E1C" w:rsidRDefault="003B3E1C" w:rsidP="003B3E1C">
      <w:pPr>
        <w:rPr>
          <w:rFonts w:ascii="Segoe UI Emoji" w:hAnsi="Segoe UI Emoji" w:cs="Segoe UI Emoji"/>
          <w:b/>
          <w:bCs/>
        </w:rPr>
      </w:pPr>
      <w:r w:rsidRPr="003B3E1C">
        <w:rPr>
          <w:rFonts w:ascii="Segoe UI Emoji" w:hAnsi="Segoe UI Emoji" w:cs="Segoe UI Emoji"/>
          <w:b/>
          <w:bCs/>
        </w:rPr>
        <w:pict w14:anchorId="679D9795">
          <v:rect id="_x0000_i1567" style="width:0;height:1.5pt" o:hralign="center" o:hrstd="t" o:hr="t" fillcolor="#a0a0a0" stroked="f"/>
        </w:pict>
      </w:r>
    </w:p>
    <w:p w14:paraId="5FF02FB7" w14:textId="77777777" w:rsidR="003B3E1C" w:rsidRPr="003B3E1C" w:rsidRDefault="003B3E1C" w:rsidP="003B3E1C">
      <w:pPr>
        <w:rPr>
          <w:rFonts w:ascii="Segoe UI Emoji" w:hAnsi="Segoe UI Emoji" w:cs="Segoe UI Emoji"/>
          <w:b/>
          <w:bCs/>
        </w:rPr>
      </w:pPr>
      <w:r w:rsidRPr="003B3E1C">
        <w:rPr>
          <w:rFonts w:ascii="Segoe UI Emoji" w:hAnsi="Segoe UI Emoji" w:cs="Segoe UI Emoji"/>
          <w:b/>
          <w:bCs/>
        </w:rPr>
        <w:t>22. B – Dirigir autenticación al DC más cercano</w:t>
      </w:r>
    </w:p>
    <w:p w14:paraId="1C635AF8" w14:textId="77777777" w:rsidR="003B3E1C" w:rsidRPr="003B3E1C" w:rsidRDefault="003B3E1C" w:rsidP="003B3E1C">
      <w:pPr>
        <w:rPr>
          <w:rFonts w:ascii="Segoe UI Emoji" w:hAnsi="Segoe UI Emoji" w:cs="Segoe UI Emoji"/>
          <w:b/>
          <w:bCs/>
        </w:rPr>
      </w:pPr>
      <w:r w:rsidRPr="003B3E1C">
        <w:rPr>
          <w:rFonts w:ascii="Segoe UI Emoji" w:hAnsi="Segoe UI Emoji" w:cs="Segoe UI Emoji"/>
          <w:b/>
          <w:bCs/>
        </w:rPr>
        <w:t>→ “Subredes… permiten dirigir solicitudes… al controlador de dominio más cercano.”</w:t>
      </w:r>
      <w:r w:rsidRPr="003B3E1C">
        <w:rPr>
          <w:rFonts w:ascii="Segoe UI Emoji" w:hAnsi="Segoe UI Emoji" w:cs="Segoe UI Emoji"/>
          <w:b/>
          <w:bCs/>
        </w:rPr>
        <w:br/>
      </w:r>
    </w:p>
    <w:p w14:paraId="2AA5AD9E" w14:textId="77777777" w:rsidR="003B3E1C" w:rsidRPr="003B3E1C" w:rsidRDefault="003B3E1C" w:rsidP="003B3E1C">
      <w:pPr>
        <w:rPr>
          <w:rFonts w:ascii="Segoe UI Emoji" w:hAnsi="Segoe UI Emoji" w:cs="Segoe UI Emoji"/>
          <w:b/>
          <w:bCs/>
        </w:rPr>
      </w:pPr>
      <w:r w:rsidRPr="003B3E1C">
        <w:rPr>
          <w:rFonts w:ascii="Segoe UI Emoji" w:hAnsi="Segoe UI Emoji" w:cs="Segoe UI Emoji"/>
          <w:b/>
          <w:bCs/>
        </w:rPr>
        <w:t>Administración de dominios</w:t>
      </w:r>
    </w:p>
    <w:p w14:paraId="310251DA" w14:textId="77777777" w:rsidR="003B3E1C" w:rsidRPr="003B3E1C" w:rsidRDefault="003B3E1C" w:rsidP="003B3E1C">
      <w:pPr>
        <w:rPr>
          <w:rFonts w:ascii="Segoe UI Emoji" w:hAnsi="Segoe UI Emoji" w:cs="Segoe UI Emoji"/>
          <w:b/>
          <w:bCs/>
        </w:rPr>
      </w:pPr>
      <w:r w:rsidRPr="003B3E1C">
        <w:rPr>
          <w:rFonts w:ascii="Segoe UI Emoji" w:hAnsi="Segoe UI Emoji" w:cs="Segoe UI Emoji"/>
          <w:b/>
          <w:bCs/>
        </w:rPr>
        <w:pict w14:anchorId="23CD2717">
          <v:rect id="_x0000_i1568" style="width:0;height:1.5pt" o:hralign="center" o:hrstd="t" o:hr="t" fillcolor="#a0a0a0" stroked="f"/>
        </w:pict>
      </w:r>
    </w:p>
    <w:p w14:paraId="410AEEAA" w14:textId="77777777" w:rsidR="003B3E1C" w:rsidRPr="003B3E1C" w:rsidRDefault="003B3E1C" w:rsidP="003B3E1C">
      <w:pPr>
        <w:rPr>
          <w:rFonts w:ascii="Segoe UI Emoji" w:hAnsi="Segoe UI Emoji" w:cs="Segoe UI Emoji"/>
          <w:b/>
          <w:bCs/>
        </w:rPr>
      </w:pPr>
      <w:r w:rsidRPr="003B3E1C">
        <w:rPr>
          <w:rFonts w:ascii="Segoe UI Emoji" w:hAnsi="Segoe UI Emoji" w:cs="Segoe UI Emoji"/>
          <w:b/>
          <w:bCs/>
        </w:rPr>
        <w:t>23. B – Optimizada para WAN y compresión</w:t>
      </w:r>
    </w:p>
    <w:p w14:paraId="5B72BAC2" w14:textId="77777777" w:rsidR="003B3E1C" w:rsidRPr="003B3E1C" w:rsidRDefault="003B3E1C" w:rsidP="003B3E1C">
      <w:pPr>
        <w:rPr>
          <w:rFonts w:ascii="Segoe UI Emoji" w:hAnsi="Segoe UI Emoji" w:cs="Segoe UI Emoji"/>
          <w:b/>
          <w:bCs/>
        </w:rPr>
      </w:pPr>
      <w:r w:rsidRPr="003B3E1C">
        <w:rPr>
          <w:rFonts w:ascii="Segoe UI Emoji" w:hAnsi="Segoe UI Emoji" w:cs="Segoe UI Emoji"/>
          <w:b/>
          <w:bCs/>
        </w:rPr>
        <w:t xml:space="preserve">→ “Replicación </w:t>
      </w:r>
      <w:proofErr w:type="spellStart"/>
      <w:r w:rsidRPr="003B3E1C">
        <w:rPr>
          <w:rFonts w:ascii="Segoe UI Emoji" w:hAnsi="Segoe UI Emoji" w:cs="Segoe UI Emoji"/>
          <w:b/>
          <w:bCs/>
        </w:rPr>
        <w:t>intersitio</w:t>
      </w:r>
      <w:proofErr w:type="spellEnd"/>
      <w:r w:rsidRPr="003B3E1C">
        <w:rPr>
          <w:rFonts w:ascii="Segoe UI Emoji" w:hAnsi="Segoe UI Emoji" w:cs="Segoe UI Emoji"/>
          <w:b/>
          <w:bCs/>
        </w:rPr>
        <w:t>… optimizada para conexiones WAN y compresión.”</w:t>
      </w:r>
      <w:r w:rsidRPr="003B3E1C">
        <w:rPr>
          <w:rFonts w:ascii="Segoe UI Emoji" w:hAnsi="Segoe UI Emoji" w:cs="Segoe UI Emoji"/>
          <w:b/>
          <w:bCs/>
        </w:rPr>
        <w:br/>
      </w:r>
    </w:p>
    <w:p w14:paraId="5B739DDC" w14:textId="77777777" w:rsidR="003B3E1C" w:rsidRPr="003B3E1C" w:rsidRDefault="003B3E1C" w:rsidP="003B3E1C">
      <w:pPr>
        <w:rPr>
          <w:rFonts w:ascii="Segoe UI Emoji" w:hAnsi="Segoe UI Emoji" w:cs="Segoe UI Emoji"/>
          <w:b/>
          <w:bCs/>
        </w:rPr>
      </w:pPr>
      <w:r w:rsidRPr="003B3E1C">
        <w:rPr>
          <w:rFonts w:ascii="Segoe UI Emoji" w:hAnsi="Segoe UI Emoji" w:cs="Segoe UI Emoji"/>
          <w:b/>
          <w:bCs/>
        </w:rPr>
        <w:t>Administración de dominios</w:t>
      </w:r>
    </w:p>
    <w:p w14:paraId="7D7BE4A6" w14:textId="77777777" w:rsidR="003B3E1C" w:rsidRPr="003B3E1C" w:rsidRDefault="003B3E1C" w:rsidP="003B3E1C">
      <w:pPr>
        <w:rPr>
          <w:rFonts w:ascii="Segoe UI Emoji" w:hAnsi="Segoe UI Emoji" w:cs="Segoe UI Emoji"/>
          <w:b/>
          <w:bCs/>
        </w:rPr>
      </w:pPr>
      <w:r w:rsidRPr="003B3E1C">
        <w:rPr>
          <w:rFonts w:ascii="Segoe UI Emoji" w:hAnsi="Segoe UI Emoji" w:cs="Segoe UI Emoji"/>
          <w:b/>
          <w:bCs/>
        </w:rPr>
        <w:pict w14:anchorId="10616FC8">
          <v:rect id="_x0000_i1569" style="width:0;height:1.5pt" o:hralign="center" o:hrstd="t" o:hr="t" fillcolor="#a0a0a0" stroked="f"/>
        </w:pict>
      </w:r>
    </w:p>
    <w:p w14:paraId="14FFAB72" w14:textId="77777777" w:rsidR="003B3E1C" w:rsidRPr="003B3E1C" w:rsidRDefault="003B3E1C" w:rsidP="003B3E1C">
      <w:pPr>
        <w:rPr>
          <w:rFonts w:ascii="Segoe UI Emoji" w:hAnsi="Segoe UI Emoji" w:cs="Segoe UI Emoji"/>
          <w:b/>
          <w:bCs/>
        </w:rPr>
      </w:pPr>
      <w:r w:rsidRPr="003B3E1C">
        <w:rPr>
          <w:rFonts w:ascii="Segoe UI Emoji" w:hAnsi="Segoe UI Emoji" w:cs="Segoe UI Emoji"/>
          <w:b/>
          <w:bCs/>
        </w:rPr>
        <w:t>24. C – Coste del enlace</w:t>
      </w:r>
    </w:p>
    <w:p w14:paraId="2F60E0B3" w14:textId="77777777" w:rsidR="003B3E1C" w:rsidRPr="003B3E1C" w:rsidRDefault="003B3E1C" w:rsidP="003B3E1C">
      <w:pPr>
        <w:rPr>
          <w:rFonts w:ascii="Segoe UI Emoji" w:hAnsi="Segoe UI Emoji" w:cs="Segoe UI Emoji"/>
          <w:b/>
          <w:bCs/>
        </w:rPr>
      </w:pPr>
      <w:r w:rsidRPr="003B3E1C">
        <w:rPr>
          <w:rFonts w:ascii="Segoe UI Emoji" w:hAnsi="Segoe UI Emoji" w:cs="Segoe UI Emoji"/>
          <w:b/>
          <w:bCs/>
        </w:rPr>
        <w:t>→ “Se configura el coste del enlace, valor que indica la calidad del enlace…”</w:t>
      </w:r>
      <w:r w:rsidRPr="003B3E1C">
        <w:rPr>
          <w:rFonts w:ascii="Segoe UI Emoji" w:hAnsi="Segoe UI Emoji" w:cs="Segoe UI Emoji"/>
          <w:b/>
          <w:bCs/>
        </w:rPr>
        <w:br/>
      </w:r>
    </w:p>
    <w:p w14:paraId="3298F3EB" w14:textId="77777777" w:rsidR="003B3E1C" w:rsidRPr="003B3E1C" w:rsidRDefault="003B3E1C" w:rsidP="003B3E1C">
      <w:pPr>
        <w:rPr>
          <w:rFonts w:ascii="Segoe UI Emoji" w:hAnsi="Segoe UI Emoji" w:cs="Segoe UI Emoji"/>
          <w:b/>
          <w:bCs/>
        </w:rPr>
      </w:pPr>
      <w:r w:rsidRPr="003B3E1C">
        <w:rPr>
          <w:rFonts w:ascii="Segoe UI Emoji" w:hAnsi="Segoe UI Emoji" w:cs="Segoe UI Emoji"/>
          <w:b/>
          <w:bCs/>
        </w:rPr>
        <w:t>Administración de dominios</w:t>
      </w:r>
    </w:p>
    <w:p w14:paraId="30D23D63" w14:textId="77777777" w:rsidR="003B3E1C" w:rsidRPr="003B3E1C" w:rsidRDefault="003B3E1C" w:rsidP="003B3E1C">
      <w:pPr>
        <w:rPr>
          <w:rFonts w:ascii="Segoe UI Emoji" w:hAnsi="Segoe UI Emoji" w:cs="Segoe UI Emoji"/>
          <w:b/>
          <w:bCs/>
        </w:rPr>
      </w:pPr>
      <w:r w:rsidRPr="003B3E1C">
        <w:rPr>
          <w:rFonts w:ascii="Segoe UI Emoji" w:hAnsi="Segoe UI Emoji" w:cs="Segoe UI Emoji"/>
          <w:b/>
          <w:bCs/>
        </w:rPr>
        <w:pict w14:anchorId="0509F7A5">
          <v:rect id="_x0000_i1570" style="width:0;height:1.5pt" o:hralign="center" o:hrstd="t" o:hr="t" fillcolor="#a0a0a0" stroked="f"/>
        </w:pict>
      </w:r>
    </w:p>
    <w:p w14:paraId="0C89CF97" w14:textId="77777777" w:rsidR="003B3E1C" w:rsidRPr="003B3E1C" w:rsidRDefault="003B3E1C" w:rsidP="003B3E1C">
      <w:pPr>
        <w:rPr>
          <w:rFonts w:ascii="Segoe UI Emoji" w:hAnsi="Segoe UI Emoji" w:cs="Segoe UI Emoji"/>
          <w:b/>
          <w:bCs/>
        </w:rPr>
      </w:pPr>
      <w:r w:rsidRPr="003B3E1C">
        <w:rPr>
          <w:rFonts w:ascii="Segoe UI Emoji" w:hAnsi="Segoe UI Emoji" w:cs="Segoe UI Emoji"/>
          <w:b/>
          <w:bCs/>
        </w:rPr>
        <w:t>25. C – 8–16 GB de RAM y SSD</w:t>
      </w:r>
    </w:p>
    <w:p w14:paraId="1DED986B" w14:textId="77777777" w:rsidR="003B3E1C" w:rsidRPr="003B3E1C" w:rsidRDefault="003B3E1C" w:rsidP="003B3E1C">
      <w:pPr>
        <w:rPr>
          <w:rFonts w:ascii="Segoe UI Emoji" w:hAnsi="Segoe UI Emoji" w:cs="Segoe UI Emoji"/>
          <w:b/>
          <w:bCs/>
        </w:rPr>
      </w:pPr>
      <w:r w:rsidRPr="003B3E1C">
        <w:rPr>
          <w:rFonts w:ascii="Segoe UI Emoji" w:hAnsi="Segoe UI Emoji" w:cs="Segoe UI Emoji"/>
          <w:b/>
          <w:bCs/>
        </w:rPr>
        <w:lastRenderedPageBreak/>
        <w:t>→ “Hardware… mínimo 4GB RAM (preferiblemente 8–16 GB), discos SSD…”</w:t>
      </w:r>
      <w:r w:rsidRPr="003B3E1C">
        <w:rPr>
          <w:rFonts w:ascii="Segoe UI Emoji" w:hAnsi="Segoe UI Emoji" w:cs="Segoe UI Emoji"/>
          <w:b/>
          <w:bCs/>
        </w:rPr>
        <w:br/>
      </w:r>
    </w:p>
    <w:p w14:paraId="3EFCFC11" w14:textId="77777777" w:rsidR="003B3E1C" w:rsidRPr="003B3E1C" w:rsidRDefault="003B3E1C" w:rsidP="003B3E1C">
      <w:pPr>
        <w:rPr>
          <w:rFonts w:ascii="Segoe UI Emoji" w:hAnsi="Segoe UI Emoji" w:cs="Segoe UI Emoji"/>
          <w:b/>
          <w:bCs/>
        </w:rPr>
      </w:pPr>
      <w:r w:rsidRPr="003B3E1C">
        <w:rPr>
          <w:rFonts w:ascii="Segoe UI Emoji" w:hAnsi="Segoe UI Emoji" w:cs="Segoe UI Emoji"/>
          <w:b/>
          <w:bCs/>
        </w:rPr>
        <w:t>Administración de dominios</w:t>
      </w:r>
    </w:p>
    <w:p w14:paraId="0A5EDEB0" w14:textId="77777777" w:rsidR="003B3E1C" w:rsidRPr="003B3E1C" w:rsidRDefault="003B3E1C" w:rsidP="003B3E1C">
      <w:pPr>
        <w:rPr>
          <w:rFonts w:ascii="Segoe UI Emoji" w:hAnsi="Segoe UI Emoji" w:cs="Segoe UI Emoji"/>
          <w:b/>
          <w:bCs/>
        </w:rPr>
      </w:pPr>
      <w:r w:rsidRPr="003B3E1C">
        <w:rPr>
          <w:rFonts w:ascii="Segoe UI Emoji" w:hAnsi="Segoe UI Emoji" w:cs="Segoe UI Emoji"/>
          <w:b/>
          <w:bCs/>
        </w:rPr>
        <w:pict w14:anchorId="6A6E19F4">
          <v:rect id="_x0000_i1571" style="width:0;height:1.5pt" o:hralign="center" o:hrstd="t" o:hr="t" fillcolor="#a0a0a0" stroked="f"/>
        </w:pict>
      </w:r>
    </w:p>
    <w:p w14:paraId="7491B67D" w14:textId="77777777" w:rsidR="003B3E1C" w:rsidRPr="003B3E1C" w:rsidRDefault="003B3E1C" w:rsidP="003B3E1C">
      <w:pPr>
        <w:rPr>
          <w:rFonts w:ascii="Segoe UI Emoji" w:hAnsi="Segoe UI Emoji" w:cs="Segoe UI Emoji"/>
          <w:b/>
          <w:bCs/>
        </w:rPr>
      </w:pPr>
      <w:r w:rsidRPr="003B3E1C">
        <w:rPr>
          <w:rFonts w:ascii="Segoe UI Emoji" w:hAnsi="Segoe UI Emoji" w:cs="Segoe UI Emoji"/>
          <w:b/>
          <w:bCs/>
        </w:rPr>
        <w:t>26. C – Dirección IP estática</w:t>
      </w:r>
    </w:p>
    <w:p w14:paraId="1512CE3A" w14:textId="77777777" w:rsidR="003B3E1C" w:rsidRPr="003B3E1C" w:rsidRDefault="003B3E1C" w:rsidP="003B3E1C">
      <w:pPr>
        <w:rPr>
          <w:rFonts w:ascii="Segoe UI Emoji" w:hAnsi="Segoe UI Emoji" w:cs="Segoe UI Emoji"/>
          <w:b/>
          <w:bCs/>
        </w:rPr>
      </w:pPr>
      <w:r w:rsidRPr="003B3E1C">
        <w:rPr>
          <w:rFonts w:ascii="Segoe UI Emoji" w:hAnsi="Segoe UI Emoji" w:cs="Segoe UI Emoji"/>
          <w:b/>
          <w:bCs/>
        </w:rPr>
        <w:t>→ “Configuración de red: Dirección IP estática para el servidor.”</w:t>
      </w:r>
      <w:r w:rsidRPr="003B3E1C">
        <w:rPr>
          <w:rFonts w:ascii="Segoe UI Emoji" w:hAnsi="Segoe UI Emoji" w:cs="Segoe UI Emoji"/>
          <w:b/>
          <w:bCs/>
        </w:rPr>
        <w:br/>
      </w:r>
    </w:p>
    <w:p w14:paraId="0D7E4171" w14:textId="77777777" w:rsidR="003B3E1C" w:rsidRPr="003B3E1C" w:rsidRDefault="003B3E1C" w:rsidP="003B3E1C">
      <w:pPr>
        <w:rPr>
          <w:rFonts w:ascii="Segoe UI Emoji" w:hAnsi="Segoe UI Emoji" w:cs="Segoe UI Emoji"/>
          <w:b/>
          <w:bCs/>
        </w:rPr>
      </w:pPr>
      <w:r w:rsidRPr="003B3E1C">
        <w:rPr>
          <w:rFonts w:ascii="Segoe UI Emoji" w:hAnsi="Segoe UI Emoji" w:cs="Segoe UI Emoji"/>
          <w:b/>
          <w:bCs/>
        </w:rPr>
        <w:t>Administración de dominios</w:t>
      </w:r>
    </w:p>
    <w:p w14:paraId="3FA152A2" w14:textId="77777777" w:rsidR="003B3E1C" w:rsidRPr="003B3E1C" w:rsidRDefault="003B3E1C" w:rsidP="003B3E1C">
      <w:pPr>
        <w:rPr>
          <w:rFonts w:ascii="Segoe UI Emoji" w:hAnsi="Segoe UI Emoji" w:cs="Segoe UI Emoji"/>
          <w:b/>
          <w:bCs/>
        </w:rPr>
      </w:pPr>
      <w:r w:rsidRPr="003B3E1C">
        <w:rPr>
          <w:rFonts w:ascii="Segoe UI Emoji" w:hAnsi="Segoe UI Emoji" w:cs="Segoe UI Emoji"/>
          <w:b/>
          <w:bCs/>
        </w:rPr>
        <w:pict w14:anchorId="1CE69B81">
          <v:rect id="_x0000_i1572" style="width:0;height:1.5pt" o:hralign="center" o:hrstd="t" o:hr="t" fillcolor="#a0a0a0" stroked="f"/>
        </w:pict>
      </w:r>
    </w:p>
    <w:p w14:paraId="2AEBEEBD" w14:textId="77777777" w:rsidR="003B3E1C" w:rsidRPr="003B3E1C" w:rsidRDefault="003B3E1C" w:rsidP="003B3E1C">
      <w:pPr>
        <w:rPr>
          <w:rFonts w:ascii="Segoe UI Emoji" w:hAnsi="Segoe UI Emoji" w:cs="Segoe UI Emoji"/>
          <w:b/>
          <w:bCs/>
        </w:rPr>
      </w:pPr>
      <w:r w:rsidRPr="003B3E1C">
        <w:rPr>
          <w:rFonts w:ascii="Segoe UI Emoji" w:hAnsi="Segoe UI Emoji" w:cs="Segoe UI Emoji"/>
          <w:b/>
          <w:bCs/>
        </w:rPr>
        <w:t>27. C – Horario permitido de acceso</w:t>
      </w:r>
    </w:p>
    <w:p w14:paraId="383292FD" w14:textId="77777777" w:rsidR="003B3E1C" w:rsidRPr="003B3E1C" w:rsidRDefault="003B3E1C" w:rsidP="003B3E1C">
      <w:pPr>
        <w:rPr>
          <w:rFonts w:ascii="Segoe UI Emoji" w:hAnsi="Segoe UI Emoji" w:cs="Segoe UI Emoji"/>
          <w:b/>
          <w:bCs/>
        </w:rPr>
      </w:pPr>
      <w:r w:rsidRPr="003B3E1C">
        <w:rPr>
          <w:rFonts w:ascii="Segoe UI Emoji" w:hAnsi="Segoe UI Emoji" w:cs="Segoe UI Emoji"/>
          <w:b/>
          <w:bCs/>
        </w:rPr>
        <w:t>→ “Restricciones… Horario permitido de acceso…”</w:t>
      </w:r>
      <w:r w:rsidRPr="003B3E1C">
        <w:rPr>
          <w:rFonts w:ascii="Segoe UI Emoji" w:hAnsi="Segoe UI Emoji" w:cs="Segoe UI Emoji"/>
          <w:b/>
          <w:bCs/>
        </w:rPr>
        <w:br/>
      </w:r>
    </w:p>
    <w:p w14:paraId="073DD4F2" w14:textId="77777777" w:rsidR="003B3E1C" w:rsidRPr="003B3E1C" w:rsidRDefault="003B3E1C" w:rsidP="003B3E1C">
      <w:pPr>
        <w:rPr>
          <w:rFonts w:ascii="Segoe UI Emoji" w:hAnsi="Segoe UI Emoji" w:cs="Segoe UI Emoji"/>
          <w:b/>
          <w:bCs/>
        </w:rPr>
      </w:pPr>
      <w:r w:rsidRPr="003B3E1C">
        <w:rPr>
          <w:rFonts w:ascii="Segoe UI Emoji" w:hAnsi="Segoe UI Emoji" w:cs="Segoe UI Emoji"/>
          <w:b/>
          <w:bCs/>
        </w:rPr>
        <w:t>Administración de dominios</w:t>
      </w:r>
    </w:p>
    <w:p w14:paraId="6A1F0401" w14:textId="77777777" w:rsidR="003B3E1C" w:rsidRPr="003B3E1C" w:rsidRDefault="003B3E1C" w:rsidP="003B3E1C">
      <w:pPr>
        <w:rPr>
          <w:rFonts w:ascii="Segoe UI Emoji" w:hAnsi="Segoe UI Emoji" w:cs="Segoe UI Emoji"/>
          <w:b/>
          <w:bCs/>
        </w:rPr>
      </w:pPr>
      <w:r w:rsidRPr="003B3E1C">
        <w:rPr>
          <w:rFonts w:ascii="Segoe UI Emoji" w:hAnsi="Segoe UI Emoji" w:cs="Segoe UI Emoji"/>
          <w:b/>
          <w:bCs/>
        </w:rPr>
        <w:pict w14:anchorId="55E872FD">
          <v:rect id="_x0000_i1573" style="width:0;height:1.5pt" o:hralign="center" o:hrstd="t" o:hr="t" fillcolor="#a0a0a0" stroked="f"/>
        </w:pict>
      </w:r>
    </w:p>
    <w:p w14:paraId="42E98E21" w14:textId="77777777" w:rsidR="003B3E1C" w:rsidRPr="003B3E1C" w:rsidRDefault="003B3E1C" w:rsidP="003B3E1C">
      <w:pPr>
        <w:rPr>
          <w:rFonts w:ascii="Segoe UI Emoji" w:hAnsi="Segoe UI Emoji" w:cs="Segoe UI Emoji"/>
          <w:b/>
          <w:bCs/>
        </w:rPr>
      </w:pPr>
      <w:r w:rsidRPr="003B3E1C">
        <w:rPr>
          <w:rFonts w:ascii="Segoe UI Emoji" w:hAnsi="Segoe UI Emoji" w:cs="Segoe UI Emoji"/>
          <w:b/>
          <w:bCs/>
        </w:rPr>
        <w:t>28. B – Kerberos</w:t>
      </w:r>
    </w:p>
    <w:p w14:paraId="14FE53D2" w14:textId="77777777" w:rsidR="003B3E1C" w:rsidRPr="003B3E1C" w:rsidRDefault="003B3E1C" w:rsidP="003B3E1C">
      <w:pPr>
        <w:rPr>
          <w:rFonts w:ascii="Segoe UI Emoji" w:hAnsi="Segoe UI Emoji" w:cs="Segoe UI Emoji"/>
          <w:b/>
          <w:bCs/>
        </w:rPr>
      </w:pPr>
      <w:r w:rsidRPr="003B3E1C">
        <w:rPr>
          <w:rFonts w:ascii="Segoe UI Emoji" w:hAnsi="Segoe UI Emoji" w:cs="Segoe UI Emoji"/>
          <w:b/>
          <w:bCs/>
        </w:rPr>
        <w:t>→ “SSO… se logra mediante Kerberos.”</w:t>
      </w:r>
      <w:r w:rsidRPr="003B3E1C">
        <w:rPr>
          <w:rFonts w:ascii="Segoe UI Emoji" w:hAnsi="Segoe UI Emoji" w:cs="Segoe UI Emoji"/>
          <w:b/>
          <w:bCs/>
        </w:rPr>
        <w:br/>
      </w:r>
    </w:p>
    <w:p w14:paraId="7BE24BDE" w14:textId="77777777" w:rsidR="003B3E1C" w:rsidRPr="003B3E1C" w:rsidRDefault="003B3E1C" w:rsidP="003B3E1C">
      <w:pPr>
        <w:rPr>
          <w:rFonts w:ascii="Segoe UI Emoji" w:hAnsi="Segoe UI Emoji" w:cs="Segoe UI Emoji"/>
          <w:b/>
          <w:bCs/>
        </w:rPr>
      </w:pPr>
      <w:r w:rsidRPr="003B3E1C">
        <w:rPr>
          <w:rFonts w:ascii="Segoe UI Emoji" w:hAnsi="Segoe UI Emoji" w:cs="Segoe UI Emoji"/>
          <w:b/>
          <w:bCs/>
        </w:rPr>
        <w:t>Administración de dominios</w:t>
      </w:r>
    </w:p>
    <w:p w14:paraId="338586C6" w14:textId="77777777" w:rsidR="003B3E1C" w:rsidRPr="003B3E1C" w:rsidRDefault="003B3E1C" w:rsidP="003B3E1C">
      <w:pPr>
        <w:rPr>
          <w:rFonts w:ascii="Segoe UI Emoji" w:hAnsi="Segoe UI Emoji" w:cs="Segoe UI Emoji"/>
          <w:b/>
          <w:bCs/>
        </w:rPr>
      </w:pPr>
      <w:r w:rsidRPr="003B3E1C">
        <w:rPr>
          <w:rFonts w:ascii="Segoe UI Emoji" w:hAnsi="Segoe UI Emoji" w:cs="Segoe UI Emoji"/>
          <w:b/>
          <w:bCs/>
        </w:rPr>
        <w:pict w14:anchorId="5190268E">
          <v:rect id="_x0000_i1574" style="width:0;height:1.5pt" o:hralign="center" o:hrstd="t" o:hr="t" fillcolor="#a0a0a0" stroked="f"/>
        </w:pict>
      </w:r>
    </w:p>
    <w:p w14:paraId="24902EFA" w14:textId="77777777" w:rsidR="003B3E1C" w:rsidRPr="003B3E1C" w:rsidRDefault="003B3E1C" w:rsidP="003B3E1C">
      <w:pPr>
        <w:rPr>
          <w:rFonts w:ascii="Segoe UI Emoji" w:hAnsi="Segoe UI Emoji" w:cs="Segoe UI Emoji"/>
          <w:b/>
          <w:bCs/>
        </w:rPr>
      </w:pPr>
      <w:r w:rsidRPr="003B3E1C">
        <w:rPr>
          <w:rFonts w:ascii="Segoe UI Emoji" w:hAnsi="Segoe UI Emoji" w:cs="Segoe UI Emoji"/>
          <w:b/>
          <w:bCs/>
        </w:rPr>
        <w:t>29. C – Perfil obligatorio</w:t>
      </w:r>
    </w:p>
    <w:p w14:paraId="4A66E684" w14:textId="77777777" w:rsidR="003B3E1C" w:rsidRPr="003B3E1C" w:rsidRDefault="003B3E1C" w:rsidP="003B3E1C">
      <w:pPr>
        <w:rPr>
          <w:rFonts w:ascii="Segoe UI Emoji" w:hAnsi="Segoe UI Emoji" w:cs="Segoe UI Emoji"/>
          <w:b/>
          <w:bCs/>
        </w:rPr>
      </w:pPr>
      <w:r w:rsidRPr="003B3E1C">
        <w:rPr>
          <w:rFonts w:ascii="Segoe UI Emoji" w:hAnsi="Segoe UI Emoji" w:cs="Segoe UI Emoji"/>
          <w:b/>
          <w:bCs/>
        </w:rPr>
        <w:t>→ “Perfiles obligatorios… impiden que los usuarios realicen cambios.”</w:t>
      </w:r>
      <w:r w:rsidRPr="003B3E1C">
        <w:rPr>
          <w:rFonts w:ascii="Segoe UI Emoji" w:hAnsi="Segoe UI Emoji" w:cs="Segoe UI Emoji"/>
          <w:b/>
          <w:bCs/>
        </w:rPr>
        <w:br/>
      </w:r>
    </w:p>
    <w:p w14:paraId="68A62A8C" w14:textId="77777777" w:rsidR="003B3E1C" w:rsidRPr="003B3E1C" w:rsidRDefault="003B3E1C" w:rsidP="003B3E1C">
      <w:pPr>
        <w:rPr>
          <w:rFonts w:ascii="Segoe UI Emoji" w:hAnsi="Segoe UI Emoji" w:cs="Segoe UI Emoji"/>
          <w:b/>
          <w:bCs/>
        </w:rPr>
      </w:pPr>
      <w:r w:rsidRPr="003B3E1C">
        <w:rPr>
          <w:rFonts w:ascii="Segoe UI Emoji" w:hAnsi="Segoe UI Emoji" w:cs="Segoe UI Emoji"/>
          <w:b/>
          <w:bCs/>
        </w:rPr>
        <w:t>Administración de dominios</w:t>
      </w:r>
    </w:p>
    <w:p w14:paraId="49BB1978" w14:textId="77777777" w:rsidR="003B3E1C" w:rsidRPr="003B3E1C" w:rsidRDefault="003B3E1C" w:rsidP="003B3E1C">
      <w:pPr>
        <w:rPr>
          <w:rFonts w:ascii="Segoe UI Emoji" w:hAnsi="Segoe UI Emoji" w:cs="Segoe UI Emoji"/>
          <w:b/>
          <w:bCs/>
        </w:rPr>
      </w:pPr>
      <w:r w:rsidRPr="003B3E1C">
        <w:rPr>
          <w:rFonts w:ascii="Segoe UI Emoji" w:hAnsi="Segoe UI Emoji" w:cs="Segoe UI Emoji"/>
          <w:b/>
          <w:bCs/>
        </w:rPr>
        <w:pict w14:anchorId="2223FCD7">
          <v:rect id="_x0000_i1575" style="width:0;height:1.5pt" o:hralign="center" o:hrstd="t" o:hr="t" fillcolor="#a0a0a0" stroked="f"/>
        </w:pict>
      </w:r>
    </w:p>
    <w:p w14:paraId="29CCFDEA" w14:textId="77777777" w:rsidR="003B3E1C" w:rsidRPr="003B3E1C" w:rsidRDefault="003B3E1C" w:rsidP="003B3E1C">
      <w:pPr>
        <w:rPr>
          <w:rFonts w:ascii="Segoe UI Emoji" w:hAnsi="Segoe UI Emoji" w:cs="Segoe UI Emoji"/>
          <w:b/>
          <w:bCs/>
        </w:rPr>
      </w:pPr>
      <w:r w:rsidRPr="003B3E1C">
        <w:rPr>
          <w:rFonts w:ascii="Segoe UI Emoji" w:hAnsi="Segoe UI Emoji" w:cs="Segoe UI Emoji"/>
          <w:b/>
          <w:bCs/>
        </w:rPr>
        <w:t>30. C – Scripts de inicio de sesión</w:t>
      </w:r>
    </w:p>
    <w:p w14:paraId="3835D45F" w14:textId="77777777" w:rsidR="003B3E1C" w:rsidRPr="003B3E1C" w:rsidRDefault="003B3E1C" w:rsidP="003B3E1C">
      <w:pPr>
        <w:rPr>
          <w:rFonts w:ascii="Segoe UI Emoji" w:hAnsi="Segoe UI Emoji" w:cs="Segoe UI Emoji"/>
          <w:b/>
          <w:bCs/>
        </w:rPr>
      </w:pPr>
      <w:r w:rsidRPr="003B3E1C">
        <w:rPr>
          <w:rFonts w:ascii="Segoe UI Emoji" w:hAnsi="Segoe UI Emoji" w:cs="Segoe UI Emoji"/>
          <w:b/>
          <w:bCs/>
        </w:rPr>
        <w:lastRenderedPageBreak/>
        <w:t>→ “Scripts de Inicio de Sesión… automatizan tareas como asignación de unidades.”</w:t>
      </w:r>
      <w:r w:rsidRPr="003B3E1C">
        <w:rPr>
          <w:rFonts w:ascii="Segoe UI Emoji" w:hAnsi="Segoe UI Emoji" w:cs="Segoe UI Emoji"/>
          <w:b/>
          <w:bCs/>
        </w:rPr>
        <w:br/>
      </w:r>
    </w:p>
    <w:p w14:paraId="04211C9A" w14:textId="77777777" w:rsidR="003B3E1C" w:rsidRPr="003B3E1C" w:rsidRDefault="003B3E1C" w:rsidP="003B3E1C">
      <w:pPr>
        <w:rPr>
          <w:rFonts w:ascii="Segoe UI Emoji" w:hAnsi="Segoe UI Emoji" w:cs="Segoe UI Emoji"/>
          <w:b/>
          <w:bCs/>
        </w:rPr>
      </w:pPr>
      <w:r w:rsidRPr="003B3E1C">
        <w:rPr>
          <w:rFonts w:ascii="Segoe UI Emoji" w:hAnsi="Segoe UI Emoji" w:cs="Segoe UI Emoji"/>
          <w:b/>
          <w:bCs/>
        </w:rPr>
        <w:t>Administración de dominios</w:t>
      </w:r>
    </w:p>
    <w:p w14:paraId="5233E7CC" w14:textId="77777777" w:rsidR="0090031E" w:rsidRDefault="0090031E" w:rsidP="003B3E1C"/>
    <w:sectPr w:rsidR="0090031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5D59"/>
    <w:rsid w:val="001565DD"/>
    <w:rsid w:val="003B3E1C"/>
    <w:rsid w:val="003F69F0"/>
    <w:rsid w:val="005C4339"/>
    <w:rsid w:val="007C5D59"/>
    <w:rsid w:val="00815C9E"/>
    <w:rsid w:val="0090031E"/>
    <w:rsid w:val="00921B25"/>
    <w:rsid w:val="00A21CB0"/>
    <w:rsid w:val="00B514BB"/>
    <w:rsid w:val="00B56991"/>
    <w:rsid w:val="00B912D8"/>
    <w:rsid w:val="00D47F6D"/>
    <w:rsid w:val="00E068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5019B7"/>
  <w15:chartTrackingRefBased/>
  <w15:docId w15:val="{96709815-BE45-408C-8714-9CE2C2510E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20"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C5D59"/>
  </w:style>
  <w:style w:type="paragraph" w:styleId="Ttulo1">
    <w:name w:val="heading 1"/>
    <w:basedOn w:val="Normal"/>
    <w:next w:val="Normal"/>
    <w:link w:val="Ttulo1Car"/>
    <w:uiPriority w:val="9"/>
    <w:qFormat/>
    <w:rsid w:val="00B912D8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AA610D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B912D8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E48312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B912D8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E48312" w:themeColor="accent1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B912D8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E48312" w:themeColor="accent1"/>
    </w:rPr>
  </w:style>
  <w:style w:type="paragraph" w:styleId="Ttulo5">
    <w:name w:val="heading 5"/>
    <w:basedOn w:val="Normal"/>
    <w:next w:val="Normal"/>
    <w:link w:val="Ttulo5Car"/>
    <w:uiPriority w:val="9"/>
    <w:unhideWhenUsed/>
    <w:qFormat/>
    <w:rsid w:val="00B912D8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714109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unhideWhenUsed/>
    <w:qFormat/>
    <w:rsid w:val="00B912D8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714109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unhideWhenUsed/>
    <w:qFormat/>
    <w:rsid w:val="00B912D8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unhideWhenUsed/>
    <w:qFormat/>
    <w:rsid w:val="00B912D8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E48312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unhideWhenUsed/>
    <w:qFormat/>
    <w:rsid w:val="00B912D8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912D8"/>
    <w:rPr>
      <w:rFonts w:asciiTheme="majorHAnsi" w:eastAsiaTheme="majorEastAsia" w:hAnsiTheme="majorHAnsi" w:cstheme="majorBidi"/>
      <w:b/>
      <w:bCs/>
      <w:color w:val="AA610D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B912D8"/>
    <w:rPr>
      <w:rFonts w:asciiTheme="majorHAnsi" w:eastAsiaTheme="majorEastAsia" w:hAnsiTheme="majorHAnsi" w:cstheme="majorBidi"/>
      <w:b/>
      <w:bCs/>
      <w:color w:val="E48312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B912D8"/>
    <w:rPr>
      <w:rFonts w:asciiTheme="majorHAnsi" w:eastAsiaTheme="majorEastAsia" w:hAnsiTheme="majorHAnsi" w:cstheme="majorBidi"/>
      <w:b/>
      <w:bCs/>
      <w:color w:val="E48312" w:themeColor="accent1"/>
    </w:rPr>
  </w:style>
  <w:style w:type="character" w:customStyle="1" w:styleId="Ttulo4Car">
    <w:name w:val="Título 4 Car"/>
    <w:basedOn w:val="Fuentedeprrafopredeter"/>
    <w:link w:val="Ttulo4"/>
    <w:uiPriority w:val="9"/>
    <w:rsid w:val="00B912D8"/>
    <w:rPr>
      <w:rFonts w:asciiTheme="majorHAnsi" w:eastAsiaTheme="majorEastAsia" w:hAnsiTheme="majorHAnsi" w:cstheme="majorBidi"/>
      <w:b/>
      <w:bCs/>
      <w:i/>
      <w:iCs/>
      <w:color w:val="E48312" w:themeColor="accent1"/>
    </w:rPr>
  </w:style>
  <w:style w:type="character" w:customStyle="1" w:styleId="Ttulo5Car">
    <w:name w:val="Título 5 Car"/>
    <w:basedOn w:val="Fuentedeprrafopredeter"/>
    <w:link w:val="Ttulo5"/>
    <w:uiPriority w:val="9"/>
    <w:rsid w:val="00B912D8"/>
    <w:rPr>
      <w:rFonts w:asciiTheme="majorHAnsi" w:eastAsiaTheme="majorEastAsia" w:hAnsiTheme="majorHAnsi" w:cstheme="majorBidi"/>
      <w:color w:val="714109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rsid w:val="00B912D8"/>
    <w:rPr>
      <w:rFonts w:asciiTheme="majorHAnsi" w:eastAsiaTheme="majorEastAsia" w:hAnsiTheme="majorHAnsi" w:cstheme="majorBidi"/>
      <w:i/>
      <w:iCs/>
      <w:color w:val="714109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rsid w:val="00B912D8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rsid w:val="00B912D8"/>
    <w:rPr>
      <w:rFonts w:asciiTheme="majorHAnsi" w:eastAsiaTheme="majorEastAsia" w:hAnsiTheme="majorHAnsi" w:cstheme="majorBidi"/>
      <w:color w:val="E48312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rsid w:val="00B912D8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B912D8"/>
    <w:pPr>
      <w:spacing w:line="240" w:lineRule="auto"/>
    </w:pPr>
    <w:rPr>
      <w:b/>
      <w:bCs/>
      <w:color w:val="E48312" w:themeColor="accent1"/>
      <w:sz w:val="18"/>
      <w:szCs w:val="18"/>
    </w:rPr>
  </w:style>
  <w:style w:type="paragraph" w:styleId="Ttulo">
    <w:name w:val="Title"/>
    <w:basedOn w:val="Normal"/>
    <w:next w:val="Normal"/>
    <w:link w:val="TtuloCar"/>
    <w:uiPriority w:val="10"/>
    <w:qFormat/>
    <w:rsid w:val="00B912D8"/>
    <w:pPr>
      <w:pBdr>
        <w:bottom w:val="single" w:sz="8" w:space="4" w:color="E48312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49533D" w:themeColor="text2" w:themeShade="BF"/>
      <w:spacing w:val="5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B912D8"/>
    <w:rPr>
      <w:rFonts w:asciiTheme="majorHAnsi" w:eastAsiaTheme="majorEastAsia" w:hAnsiTheme="majorHAnsi" w:cstheme="majorBidi"/>
      <w:color w:val="49533D" w:themeColor="text2" w:themeShade="BF"/>
      <w:spacing w:val="5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B912D8"/>
    <w:pPr>
      <w:numPr>
        <w:ilvl w:val="1"/>
      </w:numPr>
    </w:pPr>
    <w:rPr>
      <w:rFonts w:asciiTheme="majorHAnsi" w:eastAsiaTheme="majorEastAsia" w:hAnsiTheme="majorHAnsi" w:cstheme="majorBidi"/>
      <w:i/>
      <w:iCs/>
      <w:color w:val="E48312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B912D8"/>
    <w:rPr>
      <w:rFonts w:asciiTheme="majorHAnsi" w:eastAsiaTheme="majorEastAsia" w:hAnsiTheme="majorHAnsi" w:cstheme="majorBidi"/>
      <w:i/>
      <w:iCs/>
      <w:color w:val="E48312" w:themeColor="accent1"/>
      <w:spacing w:val="15"/>
      <w:sz w:val="24"/>
      <w:szCs w:val="24"/>
    </w:rPr>
  </w:style>
  <w:style w:type="character" w:styleId="Textoennegrita">
    <w:name w:val="Strong"/>
    <w:basedOn w:val="Fuentedeprrafopredeter"/>
    <w:uiPriority w:val="22"/>
    <w:qFormat/>
    <w:rsid w:val="00B912D8"/>
    <w:rPr>
      <w:b/>
      <w:bCs/>
    </w:rPr>
  </w:style>
  <w:style w:type="character" w:styleId="nfasis">
    <w:name w:val="Emphasis"/>
    <w:basedOn w:val="Fuentedeprrafopredeter"/>
    <w:uiPriority w:val="20"/>
    <w:qFormat/>
    <w:rsid w:val="00B912D8"/>
    <w:rPr>
      <w:i/>
      <w:iCs/>
    </w:rPr>
  </w:style>
  <w:style w:type="paragraph" w:styleId="Sinespaciado">
    <w:name w:val="No Spacing"/>
    <w:uiPriority w:val="1"/>
    <w:qFormat/>
    <w:rsid w:val="00B912D8"/>
    <w:pPr>
      <w:spacing w:after="0" w:line="240" w:lineRule="auto"/>
    </w:pPr>
  </w:style>
  <w:style w:type="paragraph" w:styleId="Prrafodelista">
    <w:name w:val="List Paragraph"/>
    <w:basedOn w:val="Normal"/>
    <w:uiPriority w:val="34"/>
    <w:qFormat/>
    <w:rsid w:val="00B912D8"/>
    <w:pPr>
      <w:ind w:left="720"/>
      <w:contextualSpacing/>
    </w:pPr>
  </w:style>
  <w:style w:type="paragraph" w:styleId="Cita">
    <w:name w:val="Quote"/>
    <w:basedOn w:val="Normal"/>
    <w:next w:val="Normal"/>
    <w:link w:val="CitaCar"/>
    <w:uiPriority w:val="29"/>
    <w:qFormat/>
    <w:rsid w:val="00B912D8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B912D8"/>
    <w:rPr>
      <w:i/>
      <w:iCs/>
      <w:color w:val="000000" w:themeColor="text1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912D8"/>
    <w:pPr>
      <w:pBdr>
        <w:bottom w:val="single" w:sz="4" w:space="4" w:color="E48312" w:themeColor="accent1"/>
      </w:pBdr>
      <w:spacing w:before="200" w:after="280"/>
      <w:ind w:left="936" w:right="936"/>
    </w:pPr>
    <w:rPr>
      <w:b/>
      <w:bCs/>
      <w:i/>
      <w:iCs/>
      <w:color w:val="E48312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912D8"/>
    <w:rPr>
      <w:b/>
      <w:bCs/>
      <w:i/>
      <w:iCs/>
      <w:color w:val="E48312" w:themeColor="accent1"/>
    </w:rPr>
  </w:style>
  <w:style w:type="character" w:styleId="nfasissutil">
    <w:name w:val="Subtle Emphasis"/>
    <w:basedOn w:val="Fuentedeprrafopredeter"/>
    <w:uiPriority w:val="19"/>
    <w:qFormat/>
    <w:rsid w:val="00B912D8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B912D8"/>
    <w:rPr>
      <w:b/>
      <w:bCs/>
      <w:i/>
      <w:iCs/>
      <w:color w:val="E48312" w:themeColor="accent1"/>
    </w:rPr>
  </w:style>
  <w:style w:type="character" w:styleId="Referenciasutil">
    <w:name w:val="Subtle Reference"/>
    <w:basedOn w:val="Fuentedeprrafopredeter"/>
    <w:uiPriority w:val="31"/>
    <w:qFormat/>
    <w:rsid w:val="00B912D8"/>
    <w:rPr>
      <w:smallCaps/>
      <w:color w:val="BD582C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B912D8"/>
    <w:rPr>
      <w:b/>
      <w:bCs/>
      <w:smallCaps/>
      <w:color w:val="BD582C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B912D8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B912D8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Naranja">
      <a:dk1>
        <a:srgbClr val="000000"/>
      </a:dk1>
      <a:lt1>
        <a:sysClr val="window" lastClr="FFFFFF"/>
      </a:lt1>
      <a:dk2>
        <a:srgbClr val="637052"/>
      </a:dk2>
      <a:lt2>
        <a:srgbClr val="CCDDEA"/>
      </a:lt2>
      <a:accent1>
        <a:srgbClr val="E48312"/>
      </a:accent1>
      <a:accent2>
        <a:srgbClr val="BD582C"/>
      </a:accent2>
      <a:accent3>
        <a:srgbClr val="865640"/>
      </a:accent3>
      <a:accent4>
        <a:srgbClr val="9B8357"/>
      </a:accent4>
      <a:accent5>
        <a:srgbClr val="C2BC80"/>
      </a:accent5>
      <a:accent6>
        <a:srgbClr val="94A088"/>
      </a:accent6>
      <a:hlink>
        <a:srgbClr val="2998E3"/>
      </a:hlink>
      <a:folHlink>
        <a:srgbClr val="8C8C8C"/>
      </a:folHlink>
    </a:clrScheme>
    <a:fontScheme name="Georgia">
      <a:majorFont>
        <a:latin typeface="Georgia" panose="02040502050405020303"/>
        <a:ea typeface=""/>
        <a:cs typeface=""/>
        <a:font script="Jpan" typeface="ＭＳ Ｐゴシック"/>
        <a:font script="Hang" typeface="돋움"/>
        <a:font script="Hans" typeface="方正舒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Georgia" panose="02040502050405020303"/>
        <a:ea typeface=""/>
        <a:cs typeface=""/>
        <a:font script="Jpan" typeface="ＭＳ Ｐゴシック"/>
        <a:font script="Hang" typeface="돋움"/>
        <a:font script="Hans" typeface="方正舒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Recuadro">
      <a:fillStyleLst>
        <a:solidFill>
          <a:schemeClr val="phClr"/>
        </a:solidFill>
        <a:gradFill rotWithShape="1">
          <a:gsLst>
            <a:gs pos="0">
              <a:schemeClr val="phClr">
                <a:tint val="20000"/>
                <a:satMod val="180000"/>
                <a:lumMod val="98000"/>
              </a:schemeClr>
            </a:gs>
            <a:gs pos="40000">
              <a:schemeClr val="phClr">
                <a:tint val="30000"/>
                <a:satMod val="260000"/>
                <a:lumMod val="84000"/>
              </a:schemeClr>
            </a:gs>
            <a:gs pos="100000">
              <a:schemeClr val="phClr">
                <a:tint val="100000"/>
                <a:satMod val="110000"/>
                <a:lumMod val="100000"/>
              </a:schemeClr>
            </a:gs>
          </a:gsLst>
          <a:lin ang="5040000" scaled="1"/>
        </a:gradFill>
        <a:gradFill rotWithShape="1">
          <a:gsLst>
            <a:gs pos="0">
              <a:schemeClr val="phClr"/>
            </a:gs>
            <a:gs pos="100000">
              <a:schemeClr val="phClr">
                <a:shade val="75000"/>
                <a:satMod val="120000"/>
                <a:lumMod val="90000"/>
              </a:schemeClr>
            </a:gs>
          </a:gsLst>
          <a:lin ang="5400000" scaled="0"/>
        </a:gradFill>
      </a:fillStyleLst>
      <a:lnStyleLst>
        <a:ln w="9525" cap="flat" cmpd="sng" algn="ctr">
          <a:solidFill>
            <a:schemeClr val="phClr"/>
          </a:solidFill>
          <a:prstDash val="solid"/>
        </a:ln>
        <a:ln w="15875" cap="flat" cmpd="sng" algn="ctr">
          <a:solidFill>
            <a:schemeClr val="phClr"/>
          </a:solidFill>
          <a:prstDash val="solid"/>
        </a:ln>
        <a:ln w="22225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50800" dist="25400" dir="5400000" rotWithShape="0">
              <a:srgbClr val="000000">
                <a:alpha val="28000"/>
              </a:srgbClr>
            </a:outerShdw>
          </a:effectLst>
          <a:scene3d>
            <a:camera prst="orthographicFront">
              <a:rot lat="0" lon="0" rev="0"/>
            </a:camera>
            <a:lightRig rig="threePt" dir="tl">
              <a:rot lat="0" lon="0" rev="20400000"/>
            </a:lightRig>
          </a:scene3d>
          <a:sp3d>
            <a:bevelT w="50800" h="12700" prst="softRound"/>
          </a:sp3d>
        </a:effectStyle>
        <a:effectStyle>
          <a:effectLst>
            <a:outerShdw blurRad="44450" dist="50800" dir="5400000" sx="96000" rotWithShape="0">
              <a:srgbClr val="000000">
                <a:alpha val="34000"/>
              </a:srgbClr>
            </a:outerShdw>
          </a:effectLst>
          <a:scene3d>
            <a:camera prst="orthographicFront">
              <a:rot lat="0" lon="0" rev="0"/>
            </a:camera>
            <a:lightRig rig="threePt" dir="tl">
              <a:rot lat="0" lon="0" rev="20400000"/>
            </a:lightRig>
          </a:scene3d>
          <a:sp3d contourW="15875">
            <a:bevelT w="101600" h="25400" prst="softRound"/>
            <a:contourClr>
              <a:schemeClr val="phClr">
                <a:shade val="30000"/>
              </a:schemeClr>
            </a:contourClr>
          </a:sp3d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15</Pages>
  <Words>1876</Words>
  <Characters>10322</Characters>
  <Application>Microsoft Office Word</Application>
  <DocSecurity>0</DocSecurity>
  <Lines>86</Lines>
  <Paragraphs>24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VICENTE PELLICER GOMEZ-PARDO</dc:creator>
  <cp:keywords/>
  <dc:description/>
  <cp:lastModifiedBy>RODRIGO MENENDEZ MOLINA</cp:lastModifiedBy>
  <cp:revision>3</cp:revision>
  <dcterms:created xsi:type="dcterms:W3CDTF">2025-12-05T10:31:00Z</dcterms:created>
  <dcterms:modified xsi:type="dcterms:W3CDTF">2025-12-09T13:28:00Z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2025-12-05T10:38:13Z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baebe467-47d5-48b9-8830-0d54fa0099cf</vt:lpwstr>
  </property>
  <property fmtid="{D5CDD505-2E9C-101B-9397-08002B2CF9AE}" pid="7" name="MSIP_Label_defa4170-0d19-0005-0004-bc88714345d2_ActionId">
    <vt:lpwstr>3ae150f2-6203-44ab-be45-e209f8e48369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