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79"/>
        <w:gridCol w:w="5642"/>
      </w:tblGrid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RODRIGO MAX GOMES FERREIRA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2101-ALGORITMOS E PROGRAMAÇÃO I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Clique aqui para iniciar o Quiz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04/05/21 17:08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10/05/21 20:02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Data de vencimento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07/06/21 23:59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8 em 10 pontos  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146 horas, 53 minutos</w:t>
            </w:r>
          </w:p>
        </w:tc>
      </w:tr>
      <w:tr w:rsidR="00857F7D" w:rsidRPr="00857F7D" w:rsidTr="00857F7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Resultados exibidos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57F7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Todas as respostas, Respostas enviadas, Respostas corretas, Comentários</w:t>
            </w: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1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trecho de código abaixo: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x = [];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n = 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(i=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i&lt;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5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i++){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 x[i] = n * n;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Se imprimirmos os valores do vetor X, o que será exibido na tela?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96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1,1,1,1,1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2,4,6,8,10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0,0,0,0,0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1,2,3,4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2,2,2,2,2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1,1,1,1,1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3"/>
              <w:gridCol w:w="6607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E. O laço FOR irá executar 5 vezes, atribuindo, a cada casa do vetor, o resultado da multiplicação de 1x1.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2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trecho de código abaixo: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nome = [];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(i=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i&lt;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10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i++){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 nome[</w:t>
            </w:r>
            <w:r w:rsidRPr="00857F7D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] = prompt (</w:t>
            </w:r>
            <w:r w:rsidRPr="00857F7D">
              <w:rPr>
                <w:rFonts w:ascii="Consolas" w:eastAsia="Times New Roman" w:hAnsi="Consolas" w:cs="Arial"/>
                <w:color w:val="A31515"/>
                <w:sz w:val="21"/>
                <w:szCs w:val="21"/>
                <w:bdr w:val="none" w:sz="0" w:space="0" w:color="auto" w:frame="1"/>
                <w:lang w:eastAsia="pt-BR"/>
              </w:rPr>
              <w:t>"Insira seu nome"</w:t>
            </w: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);</w:t>
            </w:r>
          </w:p>
          <w:p w:rsidR="00857F7D" w:rsidRPr="00857F7D" w:rsidRDefault="00857F7D" w:rsidP="00857F7D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</w:p>
          <w:p w:rsidR="00857F7D" w:rsidRPr="00857F7D" w:rsidRDefault="00857F7D" w:rsidP="00857F7D">
            <w:pPr>
              <w:spacing w:before="12" w:after="12" w:line="315" w:lineRule="atLeast"/>
              <w:ind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Indique o erro existente nesse código.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49"/>
              <w:gridCol w:w="6391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Estamos inserindo os nomes sempre na mesma posição do vetor.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laço FOR não será executado, pois a condição lógica é sempre FALSO.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Os nomes inseridos serão sempre os mesmos.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Estamos inserindo os nomes sempre na mesma posição do vetor.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variável </w:t>
                  </w:r>
                  <w:r w:rsidRPr="00857F7D">
                    <w:rPr>
                      <w:rFonts w:ascii="inherit" w:eastAsia="Times New Roman" w:hAnsi="inherit" w:cs="Arial"/>
                      <w:b/>
                      <w:bCs/>
                      <w:color w:val="6D6E70"/>
                      <w:sz w:val="21"/>
                      <w:szCs w:val="21"/>
                      <w:u w:val="single"/>
                      <w:bdr w:val="none" w:sz="0" w:space="0" w:color="auto" w:frame="1"/>
                      <w:lang w:eastAsia="pt-BR"/>
                    </w:rPr>
                    <w:t>nome </w:t>
                  </w: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não é um vetor.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comando </w:t>
                  </w:r>
                  <w:r w:rsidRPr="00857F7D">
                    <w:rPr>
                      <w:rFonts w:ascii="inherit" w:eastAsia="Times New Roman" w:hAnsi="inherit" w:cs="Arial"/>
                      <w:b/>
                      <w:bCs/>
                      <w:color w:val="6D6E70"/>
                      <w:sz w:val="21"/>
                      <w:szCs w:val="21"/>
                      <w:u w:val="single"/>
                      <w:bdr w:val="none" w:sz="0" w:space="0" w:color="auto" w:frame="1"/>
                      <w:lang w:eastAsia="pt-BR"/>
                    </w:rPr>
                    <w:t>prompt </w:t>
                  </w: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não é um comando de entrada de dados.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920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C. Fixamos a posição do vetor </w:t>
                  </w:r>
                  <w:r w:rsidRPr="00857F7D">
                    <w:rPr>
                      <w:rFonts w:ascii="inherit" w:eastAsia="Times New Roman" w:hAnsi="inherit" w:cs="Arial"/>
                      <w:b/>
                      <w:bCs/>
                      <w:color w:val="6D6E70"/>
                      <w:sz w:val="21"/>
                      <w:szCs w:val="21"/>
                      <w:u w:val="single"/>
                      <w:bdr w:val="none" w:sz="0" w:space="0" w:color="auto" w:frame="1"/>
                      <w:lang w:eastAsia="pt-BR"/>
                    </w:rPr>
                    <w:t>nome </w:t>
                  </w: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quando colocamos 0 no índice. Dessa forma, todos os nomes digitados serão incluídos na posição 0 e vamos perder todos os anteriores, armazenando apenas o último nome inserido.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3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seguinte código em JavaScript: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 (A &gt;= 0) &amp;&amp; (B != 2){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   Alert (“Olá”);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 else {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     Alert(“Tchau”);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são os valores de a e b para que o programa exiba a palavra “Olá” 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65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0 e B = 0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0 e B = 2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-1 e B = 3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-2 e B = 2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10 e B = 2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0 e B = 0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6694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E. Para exibir a palavra “Olá”, as duas expressões lógicas precisam ser verdadeiras, pois estão unidas pelo operador lógico E.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>Pergunta 4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Verifique o código abaixo: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Var a = 10, b = 10;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While (a != 0){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   a = a – 1;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   b = b + 1;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Qual o valor final da variável B?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9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20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10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0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15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20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11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6866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D. Cada vez que entramos no laço, a variável B é incrementada em 1. Como entramos 10 vezes no laço (pois a condição é a variável A chegar em 0) B valerá, no final, 20 (porque já inicia em 10).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5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Para utilizarmos função em nosso sistema, devemos obedecer a algumas regras. Identifique os elementos importantes na declaração de uma função:</w:t>
            </w:r>
          </w:p>
          <w:p w:rsidR="00857F7D" w:rsidRPr="00857F7D" w:rsidRDefault="00857F7D" w:rsidP="00857F7D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I. Palavra function para identificar que é uma função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II. Toda função deve ter um nome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III. Toda função deve ter retorno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lastRenderedPageBreak/>
              <w:t>IV. Toda função deve ter passagem de parâmetro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das afirmações acima são verdadeiras?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83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2" name="Imagem 12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Todas são verdadeiras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I, II e III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III e IV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 e II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Todas são verdadeiras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Todas são falsas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6925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>Resposta C. Realmente, todas as funções devem possuir nome e uma palavra que as identifique (no caso do JavaScript é a palavra reservada function). Porém, nem todas precisam de parâmetro ou retorno.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6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Observe o comando em JavaScript: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Numero = prompt (“Digite sua idade”)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Que tipo de dado a variável “Numero” irá armazenar?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85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0" name="Imagem 10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Real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Inteiro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Real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Caractere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Booleano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Flutuante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6558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Resposta C. O comando prompt() retorna uma cadeia de caracteres, </w:t>
                  </w:r>
                  <w:r w:rsidRPr="00857F7D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lastRenderedPageBreak/>
                    <w:t>também chamada de string.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>Pergunta 7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Observe a instrução escrita em portugol (ou pseudocódigo):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Leia (nome)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Escolha a alternativa CORRETA sobre esse comando: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238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entrada de dados.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entrada de dados.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saída de dados.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Declaração da variável “nome”.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sistema irá exibir, na tela, a palavra “nome”.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comando pede para o usuário ler o seu nome.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68"/>
              <w:gridCol w:w="6572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A. Leia() é um comando de entrada de dados e fará a leitura do nome do usuário digitado via teclado.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8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Qual é a alternativa CORRETA sobre programação imperativa?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6414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Baseada em estado de variáveis e em comandos que dão a ideia de ordens.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Programação realizada pelos desenvolvedores na época do império.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Baseada em estado de variáveis e em comandos que dão a ideia de ordens.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Não utiliza variáveis.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Paradigma baseado em objetos.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Programa apenas com código binário.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6618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B. A programação imperativa é um paradigma baseado em comandos e mudança nos estados de variáveis.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>Pergunta 9</w:t>
      </w:r>
    </w:p>
    <w:p w:rsidR="00857F7D" w:rsidRPr="00857F7D" w:rsidRDefault="00857F7D" w:rsidP="00857F7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Estrutura utilizada para armazenar diversos valores sem perder os anteriores (sem sobrescrever). Possui apenas 1 linha e diversas colunas.</w:t>
            </w:r>
          </w:p>
          <w:p w:rsidR="00857F7D" w:rsidRPr="00857F7D" w:rsidRDefault="00857F7D" w:rsidP="00857F7D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Sobre qual estrutura estamos nos referindo?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19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Vetor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Laço de repetição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Tomada de decisão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Matriz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Vetor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Função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6471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D. O vetor é um array unidimensional e é utilizado para armazenar inúmeros dados.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7F7D" w:rsidRPr="00857F7D" w:rsidRDefault="00857F7D" w:rsidP="00857F7D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857F7D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10</w:t>
      </w:r>
    </w:p>
    <w:p w:rsidR="00857F7D" w:rsidRPr="00857F7D" w:rsidRDefault="00857F7D" w:rsidP="00857F7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r w:rsidRPr="00857F7D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857F7D" w:rsidRPr="00857F7D" w:rsidTr="00857F7D">
        <w:tc>
          <w:tcPr>
            <w:tcW w:w="0" w:type="auto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 w:val="restart"/>
            <w:hideMark/>
          </w:tcPr>
          <w:p w:rsidR="00857F7D" w:rsidRPr="00857F7D" w:rsidRDefault="00857F7D" w:rsidP="00857F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857F7D" w:rsidRPr="00857F7D" w:rsidRDefault="00857F7D" w:rsidP="00857F7D">
            <w:pPr>
              <w:spacing w:after="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857F7D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Quando vemos uma pessoa realizar determinada tarefa e, tendo êxito, procuramos imitá-la para obter êxito também. Isso se torna um processo que será imitado por todas as pessoas. Esse comportamento é o conceito de</w:t>
            </w:r>
            <w:r w:rsidRPr="00857F7D">
              <w:rPr>
                <w:rFonts w:ascii="Calibri" w:eastAsia="Times New Roman" w:hAnsi="Calibri" w:cs="Calibri"/>
                <w:color w:val="6D6E70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7F7D" w:rsidRPr="00857F7D" w:rsidTr="00857F7D">
        <w:tc>
          <w:tcPr>
            <w:tcW w:w="0" w:type="auto"/>
            <w:vMerge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337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paradigma</w:t>
                  </w:r>
                  <w:r w:rsidRPr="00857F7D">
                    <w:rPr>
                      <w:rFonts w:ascii="Calibri" w:eastAsia="Times New Roman" w:hAnsi="Calibri" w:cs="Calibri"/>
                      <w:color w:val="6D6E7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5255" cy="135255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paradigma</w:t>
                  </w:r>
                  <w:r w:rsidRPr="00857F7D">
                    <w:rPr>
                      <w:rFonts w:ascii="Calibri" w:eastAsia="Times New Roman" w:hAnsi="Calibri" w:cs="Calibri"/>
                      <w:color w:val="6D6E7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algoritmo.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programação estruturada.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lógica de programação.</w:t>
                  </w:r>
                </w:p>
              </w:tc>
            </w:tr>
            <w:tr w:rsidR="00857F7D" w:rsidRPr="00857F7D">
              <w:tc>
                <w:tcPr>
                  <w:tcW w:w="0" w:type="auto"/>
                  <w:vAlign w:val="center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857F7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7F7D" w:rsidRPr="00857F7D" w:rsidRDefault="00857F7D" w:rsidP="00857F7D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orientação a objetos.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6819"/>
            </w:tblGrid>
            <w:tr w:rsidR="00857F7D" w:rsidRPr="00857F7D"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857F7D" w:rsidRPr="00857F7D" w:rsidRDefault="00857F7D" w:rsidP="00857F7D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857F7D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A. Usamos, como exemplo de modelo, aquilo que já foi testado e tem um resultado satisfatório. Tudo o que fazemos segue um modelo ou padrão. Isso se chama paradigma.</w:t>
                  </w:r>
                </w:p>
              </w:tc>
            </w:tr>
          </w:tbl>
          <w:p w:rsidR="00857F7D" w:rsidRPr="00857F7D" w:rsidRDefault="00857F7D" w:rsidP="00857F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7F7D" w:rsidRPr="00857F7D" w:rsidRDefault="00857F7D" w:rsidP="00857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D7894" w:rsidRDefault="004D7894">
      <w:bookmarkStart w:id="0" w:name="_GoBack"/>
      <w:bookmarkEnd w:id="0"/>
    </w:p>
    <w:sectPr w:rsidR="004D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23E"/>
    <w:multiLevelType w:val="multilevel"/>
    <w:tmpl w:val="29B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7D"/>
    <w:rsid w:val="004D7894"/>
    <w:rsid w:val="008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7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7F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857F7D"/>
  </w:style>
  <w:style w:type="paragraph" w:customStyle="1" w:styleId="taskbuttondiv">
    <w:name w:val="taskbuttondiv"/>
    <w:basedOn w:val="Normal"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1textotxt">
    <w:name w:val="01textotxt"/>
    <w:basedOn w:val="Normal"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numlabelspan">
    <w:name w:val="answernumlabelspan"/>
    <w:basedOn w:val="Fontepargpadro"/>
    <w:rsid w:val="00857F7D"/>
  </w:style>
  <w:style w:type="character" w:customStyle="1" w:styleId="answertextspan">
    <w:name w:val="answertextspan"/>
    <w:basedOn w:val="Fontepargpadro"/>
    <w:rsid w:val="00857F7D"/>
  </w:style>
  <w:style w:type="character" w:styleId="Forte">
    <w:name w:val="Strong"/>
    <w:basedOn w:val="Fontepargpadro"/>
    <w:uiPriority w:val="22"/>
    <w:qFormat/>
    <w:rsid w:val="00857F7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7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7F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857F7D"/>
  </w:style>
  <w:style w:type="paragraph" w:customStyle="1" w:styleId="taskbuttondiv">
    <w:name w:val="taskbuttondiv"/>
    <w:basedOn w:val="Normal"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1textotxt">
    <w:name w:val="01textotxt"/>
    <w:basedOn w:val="Normal"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5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numlabelspan">
    <w:name w:val="answernumlabelspan"/>
    <w:basedOn w:val="Fontepargpadro"/>
    <w:rsid w:val="00857F7D"/>
  </w:style>
  <w:style w:type="character" w:customStyle="1" w:styleId="answertextspan">
    <w:name w:val="answertextspan"/>
    <w:basedOn w:val="Fontepargpadro"/>
    <w:rsid w:val="00857F7D"/>
  </w:style>
  <w:style w:type="character" w:styleId="Forte">
    <w:name w:val="Strong"/>
    <w:basedOn w:val="Fontepargpadro"/>
    <w:uiPriority w:val="22"/>
    <w:qFormat/>
    <w:rsid w:val="00857F7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741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785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</cp:revision>
  <dcterms:created xsi:type="dcterms:W3CDTF">2021-05-10T23:04:00Z</dcterms:created>
  <dcterms:modified xsi:type="dcterms:W3CDTF">2021-05-10T23:05:00Z</dcterms:modified>
</cp:coreProperties>
</file>