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proofErr w:type="spellStart"/>
      <w:r w:rsidRPr="00CF564A">
        <w:rPr>
          <w:rFonts w:ascii="Times New Roman" w:hAnsi="Times New Roman" w:cs="Times New Roman"/>
          <w:color w:val="000000" w:themeColor="text1"/>
          <w:sz w:val="60"/>
          <w:szCs w:val="60"/>
          <w:u w:val="double"/>
        </w:rPr>
        <w:t>CarCar</w:t>
      </w:r>
      <w:proofErr w:type="spellEnd"/>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proofErr w:type="spellStart"/>
      <w:r w:rsidRPr="006503B2">
        <w:rPr>
          <w:rFonts w:ascii="Times New Roman" w:hAnsi="Times New Roman" w:cs="Times New Roman"/>
          <w:color w:val="000000" w:themeColor="text1"/>
          <w:sz w:val="40"/>
          <w:szCs w:val="40"/>
        </w:rPr>
        <w:t>Buscaglia</w:t>
      </w:r>
      <w:proofErr w:type="spellEnd"/>
      <w:r w:rsidRPr="006503B2">
        <w:rPr>
          <w:rFonts w:ascii="Times New Roman" w:hAnsi="Times New Roman" w:cs="Times New Roman"/>
          <w:color w:val="000000" w:themeColor="text1"/>
          <w:sz w:val="40"/>
          <w:szCs w:val="40"/>
        </w:rPr>
        <w:t xml:space="preserve">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Default="005E3B9A" w:rsidP="006D0749">
      <w:pPr>
        <w:pStyle w:val="Ttulo1"/>
        <w:numPr>
          <w:ilvl w:val="0"/>
          <w:numId w:val="2"/>
        </w:numPr>
        <w:ind w:hanging="360"/>
        <w:jc w:val="both"/>
      </w:pPr>
      <w:bookmarkStart w:id="7" w:name="_g74o0n6thh68" w:colFirst="0" w:colLast="0"/>
      <w:bookmarkEnd w:id="7"/>
      <w:r>
        <w:rPr>
          <w:color w:val="auto"/>
        </w:rPr>
        <w:lastRenderedPageBreak/>
        <w:t>Propuesta Original del Proyecto</w:t>
      </w:r>
    </w:p>
    <w:p w:rsidR="00192378" w:rsidRPr="00BA5551" w:rsidRDefault="00192378" w:rsidP="006D0749">
      <w:pPr>
        <w:pStyle w:val="Sinespaciado"/>
        <w:spacing w:before="240"/>
        <w:ind w:firstLine="72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 xml:space="preserve">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t>
      </w:r>
      <w:proofErr w:type="spellStart"/>
      <w:r w:rsidRPr="00BA5551">
        <w:rPr>
          <w:rFonts w:ascii="Times New Roman" w:hAnsi="Times New Roman" w:cs="Times New Roman"/>
          <w:color w:val="000000" w:themeColor="text1"/>
          <w:sz w:val="24"/>
          <w:szCs w:val="24"/>
        </w:rPr>
        <w:t>wifi</w:t>
      </w:r>
      <w:proofErr w:type="spellEnd"/>
      <w:r w:rsidRPr="00BA5551">
        <w:rPr>
          <w:rFonts w:ascii="Times New Roman" w:hAnsi="Times New Roman" w:cs="Times New Roman"/>
          <w:color w:val="000000" w:themeColor="text1"/>
          <w:sz w:val="24"/>
          <w:szCs w:val="24"/>
        </w:rPr>
        <w:t>.</w:t>
      </w:r>
    </w:p>
    <w:p w:rsidR="004C536E" w:rsidRDefault="004C536E" w:rsidP="006D0749">
      <w:pPr>
        <w:jc w:val="both"/>
      </w:pPr>
    </w:p>
    <w:p w:rsidR="005E3B9A" w:rsidRDefault="004C536E" w:rsidP="006D0749">
      <w:pPr>
        <w:pStyle w:val="Ttulo1"/>
        <w:numPr>
          <w:ilvl w:val="0"/>
          <w:numId w:val="2"/>
        </w:numPr>
        <w:ind w:hanging="360"/>
        <w:jc w:val="both"/>
      </w:pPr>
      <w:bookmarkStart w:id="8" w:name="_bk5lgjh5r10t" w:colFirst="0" w:colLast="0"/>
      <w:bookmarkEnd w:id="8"/>
      <w:r>
        <w:t xml:space="preserve"> </w:t>
      </w:r>
      <w:r w:rsidR="005E3B9A">
        <w:t>Correcciones/Cambios de la Propuesta</w:t>
      </w:r>
    </w:p>
    <w:p w:rsidR="005E3B9A" w:rsidRPr="004F47D7" w:rsidRDefault="004C536E" w:rsidP="006D0749">
      <w:pPr>
        <w:pStyle w:val="Ttulo1"/>
        <w:ind w:left="720"/>
        <w:jc w:val="both"/>
        <w:rPr>
          <w:sz w:val="32"/>
          <w:szCs w:val="32"/>
        </w:rPr>
      </w:pPr>
      <w:r>
        <w:t xml:space="preserve"> </w:t>
      </w:r>
      <w:r w:rsidR="005E3B9A" w:rsidRPr="004F47D7">
        <w:rPr>
          <w:sz w:val="32"/>
          <w:szCs w:val="32"/>
        </w:rPr>
        <w:t>2.1 Indicadas por la Cátedra</w:t>
      </w:r>
    </w:p>
    <w:p w:rsidR="005E3B9A" w:rsidRDefault="005E3B9A" w:rsidP="006D0749">
      <w:pPr>
        <w:jc w:val="both"/>
      </w:pPr>
      <w:r>
        <w:tab/>
      </w:r>
      <w:r>
        <w:tab/>
        <w:t>[Tal como las recibieron, en el caso de haber aclaraciones, compaginarlas]</w:t>
      </w:r>
    </w:p>
    <w:p w:rsidR="00192378" w:rsidRDefault="00192378" w:rsidP="006D0749">
      <w:pPr>
        <w:jc w:val="both"/>
      </w:pPr>
    </w:p>
    <w:p w:rsidR="00192378" w:rsidRPr="005E3B9A" w:rsidRDefault="00192378" w:rsidP="006D0749">
      <w:pPr>
        <w:ind w:firstLine="720"/>
        <w:jc w:val="both"/>
      </w:pPr>
      <w:r w:rsidRPr="00BA5551">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4C536E" w:rsidRPr="004F47D7" w:rsidRDefault="005E3B9A" w:rsidP="006D0749">
      <w:pPr>
        <w:pStyle w:val="Ttulo1"/>
        <w:ind w:left="720"/>
        <w:jc w:val="both"/>
        <w:rPr>
          <w:sz w:val="32"/>
          <w:szCs w:val="32"/>
        </w:rPr>
      </w:pPr>
      <w:r>
        <w:t xml:space="preserve"> </w:t>
      </w:r>
      <w:r w:rsidRPr="004F47D7">
        <w:rPr>
          <w:sz w:val="32"/>
          <w:szCs w:val="32"/>
        </w:rPr>
        <w:t>2.2 Definidas por el Avance/Disponibilidad</w:t>
      </w:r>
    </w:p>
    <w:p w:rsidR="005E3B9A" w:rsidRPr="005E3B9A" w:rsidRDefault="005E3B9A" w:rsidP="006D0749">
      <w:pPr>
        <w:jc w:val="both"/>
      </w:pPr>
      <w:r>
        <w:tab/>
      </w:r>
      <w:r>
        <w:tab/>
        <w:t>[Enunciarlas y explicar las razones correspondientes]</w:t>
      </w:r>
    </w:p>
    <w:p w:rsidR="004C536E" w:rsidRDefault="004C536E" w:rsidP="006D0749">
      <w:pPr>
        <w:jc w:val="both"/>
      </w:pPr>
    </w:p>
    <w:p w:rsidR="00B039AF" w:rsidRDefault="00B039AF" w:rsidP="006D0749">
      <w:pPr>
        <w:jc w:val="both"/>
      </w:pPr>
      <w:r>
        <w:t>[Tener en cuenta que de lo que describan en la sección anterior y en ambas subsecciones de esta sección debería quedar claro el proyecto entregado]</w:t>
      </w:r>
    </w:p>
    <w:p w:rsidR="00192378" w:rsidRDefault="00192378" w:rsidP="006D0749">
      <w:pPr>
        <w:jc w:val="both"/>
      </w:pPr>
      <w:r>
        <w:tab/>
      </w:r>
    </w:p>
    <w:p w:rsidR="00192378" w:rsidRPr="00BA5551" w:rsidRDefault="00192378" w:rsidP="006D0749">
      <w:pPr>
        <w:pStyle w:val="Sinespaciado"/>
        <w:jc w:val="both"/>
        <w:rPr>
          <w:rFonts w:ascii="Times New Roman" w:hAnsi="Times New Roman" w:cs="Times New Roman"/>
          <w:sz w:val="24"/>
          <w:szCs w:val="24"/>
        </w:rPr>
      </w:pPr>
      <w:r>
        <w:tab/>
      </w:r>
      <w:r w:rsidRPr="00BA5551">
        <w:rPr>
          <w:rFonts w:ascii="Times New Roman" w:hAnsi="Times New Roman" w:cs="Times New Roman"/>
          <w:sz w:val="24"/>
          <w:szCs w:val="24"/>
        </w:rPr>
        <w:t>En un principio se consideró que se iba a recibir la estructura del auto completa, la cual iba a soportar todos los componentes que integran el proyecto. Esto no fue así, por lo que se procederá a diseñar y construir dicha estructura una vez terminadas todas las pruebas de cada componente y finalizada la construcción del PCB.</w:t>
      </w:r>
    </w:p>
    <w:p w:rsidR="00192378" w:rsidRPr="00BA5551" w:rsidRDefault="00192378" w:rsidP="006D0749">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aspecto que no fue considerado en la propuesta original fue la creación de una placa PCB, la cual servirá como medio de conexión entre el micro-controlador  con los diferentes componentes (servo, motor, fuente de alimentación, y módulo </w:t>
      </w:r>
      <w:proofErr w:type="spellStart"/>
      <w:r w:rsidRPr="00BA5551">
        <w:rPr>
          <w:rFonts w:ascii="Times New Roman" w:hAnsi="Times New Roman" w:cs="Times New Roman"/>
          <w:sz w:val="24"/>
          <w:szCs w:val="24"/>
        </w:rPr>
        <w:t>wifi</w:t>
      </w:r>
      <w:proofErr w:type="spellEnd"/>
      <w:r w:rsidRPr="00BA5551">
        <w:rPr>
          <w:rFonts w:ascii="Times New Roman" w:hAnsi="Times New Roman" w:cs="Times New Roman"/>
          <w:sz w:val="24"/>
          <w:szCs w:val="24"/>
        </w:rPr>
        <w:t>).</w:t>
      </w:r>
    </w:p>
    <w:p w:rsidR="00192378" w:rsidRDefault="00192378" w:rsidP="006D0749">
      <w:pPr>
        <w:jc w:val="both"/>
      </w:pPr>
    </w:p>
    <w:p w:rsidR="001E3D7B" w:rsidRDefault="001E3D7B" w:rsidP="006D0749">
      <w:pPr>
        <w:jc w:val="both"/>
      </w:pPr>
      <w:bookmarkStart w:id="9" w:name="_4mzk0ro7olwb" w:colFirst="0" w:colLast="0"/>
      <w:bookmarkEnd w:id="9"/>
    </w:p>
    <w:p w:rsidR="00A54DEB" w:rsidRDefault="004C536E" w:rsidP="006D0749">
      <w:pPr>
        <w:pStyle w:val="Ttulo1"/>
        <w:numPr>
          <w:ilvl w:val="0"/>
          <w:numId w:val="2"/>
        </w:numPr>
        <w:ind w:hanging="360"/>
        <w:jc w:val="both"/>
        <w:rPr>
          <w:color w:val="auto"/>
        </w:rPr>
      </w:pPr>
      <w:bookmarkStart w:id="10" w:name="_c1467z2ogy4k" w:colFirst="0" w:colLast="0"/>
      <w:bookmarkEnd w:id="10"/>
      <w:r>
        <w:t xml:space="preserve"> </w:t>
      </w:r>
      <w:r w:rsidR="00BB1280">
        <w:rPr>
          <w:color w:val="auto"/>
        </w:rPr>
        <w:t xml:space="preserve">Descripción </w:t>
      </w:r>
      <w:r w:rsidR="00A54DEB">
        <w:rPr>
          <w:color w:val="auto"/>
        </w:rPr>
        <w:t>de Hardware y Conexiones</w:t>
      </w:r>
    </w:p>
    <w:p w:rsidR="00A54DEB" w:rsidRDefault="00A54DEB" w:rsidP="006D0749">
      <w:pPr>
        <w:jc w:val="both"/>
      </w:pPr>
    </w:p>
    <w:p w:rsidR="00A54DEB" w:rsidRPr="006D0749" w:rsidRDefault="00A54DEB" w:rsidP="006D0749">
      <w:pPr>
        <w:jc w:val="both"/>
        <w:rPr>
          <w:b/>
        </w:rPr>
      </w:pPr>
      <w:r w:rsidRPr="006D0749">
        <w:rPr>
          <w:b/>
        </w:rPr>
        <w:t>[Diagrama esquemático de conexiones – cableado. Asociado a cada esquemático de conexiones agregar una foto del sistema real en la que se vean las conexiones del esquemático tal como las implementaron]</w:t>
      </w:r>
    </w:p>
    <w:p w:rsidR="00A54DEB" w:rsidRPr="006D0749" w:rsidRDefault="00A54DEB" w:rsidP="006D0749">
      <w:pPr>
        <w:jc w:val="both"/>
        <w:rPr>
          <w:b/>
        </w:rPr>
      </w:pPr>
    </w:p>
    <w:p w:rsidR="00A54DEB" w:rsidRPr="006D0749" w:rsidRDefault="00A54DEB" w:rsidP="006D0749">
      <w:pPr>
        <w:jc w:val="both"/>
        <w:rPr>
          <w:b/>
        </w:rPr>
      </w:pPr>
      <w:r w:rsidRPr="006D0749">
        <w:rPr>
          <w:b/>
        </w:rPr>
        <w:lastRenderedPageBreak/>
        <w:t>[Debería mostrarse un esquemático general, describiendo todo el sistema, con su foto asociada, y un esquemático por cada subsistema, en particular el que involucre a la placa de desarrollo utilizada]</w:t>
      </w:r>
    </w:p>
    <w:p w:rsidR="003B4002" w:rsidRPr="006D0749" w:rsidRDefault="003B4002" w:rsidP="006D0749">
      <w:pPr>
        <w:jc w:val="both"/>
        <w:rPr>
          <w:b/>
        </w:rPr>
      </w:pPr>
    </w:p>
    <w:p w:rsidR="003B4002" w:rsidRPr="006D0749" w:rsidRDefault="003B4002" w:rsidP="006D0749">
      <w:pPr>
        <w:jc w:val="both"/>
        <w:rPr>
          <w:b/>
        </w:rPr>
      </w:pPr>
      <w:r w:rsidRPr="006D0749">
        <w:rPr>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6D0749">
        <w:rPr>
          <w:b/>
        </w:rPr>
        <w:t>youtube</w:t>
      </w:r>
      <w:proofErr w:type="spellEnd"/>
      <w:r w:rsidRPr="006D0749">
        <w:rPr>
          <w:b/>
        </w:rPr>
        <w:t xml:space="preserve">, </w:t>
      </w:r>
      <w:proofErr w:type="spellStart"/>
      <w:r w:rsidRPr="006D0749">
        <w:rPr>
          <w:b/>
        </w:rPr>
        <w:t>vimeo</w:t>
      </w:r>
      <w:proofErr w:type="spellEnd"/>
      <w:r w:rsidRPr="006D0749">
        <w:rPr>
          <w:b/>
        </w:rPr>
        <w:t>, etc.) o archivos (</w:t>
      </w:r>
      <w:proofErr w:type="spellStart"/>
      <w:r w:rsidRPr="006D0749">
        <w:rPr>
          <w:b/>
        </w:rPr>
        <w:t>dropbox</w:t>
      </w:r>
      <w:proofErr w:type="spellEnd"/>
      <w:r w:rsidRPr="006D0749">
        <w:rPr>
          <w:b/>
        </w:rPr>
        <w:t>, Mega, etc.) desde donde se pueda ver y/o descargar, asegurándose que no sea necesario ningún tipo de información o tarea extra como clave, registro en el sistema, etc.]</w:t>
      </w:r>
    </w:p>
    <w:p w:rsidR="00021411" w:rsidRDefault="00021411" w:rsidP="006D0749">
      <w:pPr>
        <w:jc w:val="both"/>
      </w:pPr>
    </w:p>
    <w:p w:rsidR="009711E0" w:rsidRDefault="00021411" w:rsidP="006D0749">
      <w:pPr>
        <w:jc w:val="both"/>
      </w:pPr>
      <w:r>
        <w:tab/>
      </w:r>
      <w:r w:rsidR="006D0749">
        <w:t>Para establecer</w:t>
      </w:r>
      <w:r>
        <w:t xml:space="preserve"> las </w:t>
      </w:r>
      <w:proofErr w:type="spellStart"/>
      <w:r>
        <w:t>conecciones</w:t>
      </w:r>
      <w:proofErr w:type="spellEnd"/>
      <w:r>
        <w:t xml:space="preserve"> necesarias para el funcionamiento del sistema (Figura 1)</w:t>
      </w:r>
      <w:r w:rsidR="006D0749">
        <w:t>,</w:t>
      </w:r>
      <w:r>
        <w:t xml:space="preserve"> </w:t>
      </w:r>
      <w:r w:rsidR="006D0749">
        <w:t>se desarrolló una placa PCB para que haga de</w:t>
      </w:r>
      <w:r>
        <w:t xml:space="preserve"> interface entre el micro-controlador y los módulos o dispositivos e</w:t>
      </w:r>
      <w:r w:rsidR="006D0749">
        <w:t>x</w:t>
      </w:r>
      <w:r>
        <w:t>ternos utilizados.</w:t>
      </w:r>
    </w:p>
    <w:p w:rsidR="00021411" w:rsidRDefault="00021411" w:rsidP="009711E0">
      <w:pPr>
        <w:ind w:firstLine="720"/>
        <w:jc w:val="both"/>
      </w:pPr>
      <w:r>
        <w:t xml:space="preserve">Dicha PCB </w:t>
      </w:r>
      <w:r w:rsidR="009711E0">
        <w:t xml:space="preserve">fue desarrollada con la herramienta de diseño LALALALA y </w:t>
      </w:r>
      <w:r>
        <w:t>con</w:t>
      </w:r>
      <w:r w:rsidR="006D0749">
        <w:t>sta de</w:t>
      </w:r>
      <w:r>
        <w:t xml:space="preserve"> un puente H para controlador la velocidad y dirección </w:t>
      </w:r>
      <w:r w:rsidR="006D0749">
        <w:t>de giro del motor DC, donde mediante una señal de control de cero a 5v  de valor medio producida por el micro-controlador, se debe generar una señal que valla de cero a 12v para abarcar todo el rango de velocidades posibles para el giro del motor.</w:t>
      </w:r>
    </w:p>
    <w:p w:rsidR="00FE268B" w:rsidRDefault="009711E0" w:rsidP="00FE268B">
      <w:pPr>
        <w:ind w:firstLine="720"/>
        <w:jc w:val="both"/>
      </w:pPr>
      <w:r>
        <w:t xml:space="preserve">Por otro lado </w:t>
      </w:r>
      <w:r w:rsidR="00FE268B">
        <w:t>se establecieron los pi</w:t>
      </w:r>
      <w:bookmarkStart w:id="11" w:name="_GoBack"/>
      <w:bookmarkEnd w:id="11"/>
      <w:r w:rsidR="00FE268B">
        <w:t xml:space="preserve">nes para las </w:t>
      </w:r>
      <w:proofErr w:type="spellStart"/>
      <w:r w:rsidR="00FE268B">
        <w:t>conecciones</w:t>
      </w:r>
      <w:proofErr w:type="spellEnd"/>
      <w:r w:rsidR="00FE268B">
        <w:t xml:space="preserve"> del servo y el modulo </w:t>
      </w:r>
      <w:proofErr w:type="spellStart"/>
      <w:r w:rsidR="00FE268B">
        <w:t>wifi</w:t>
      </w:r>
      <w:proofErr w:type="spellEnd"/>
      <w:r w:rsidR="00FE268B">
        <w:t xml:space="preserve">, donde para el servo-motor se </w:t>
      </w:r>
      <w:proofErr w:type="spellStart"/>
      <w:r w:rsidR="00FE268B">
        <w:t>debio</w:t>
      </w:r>
      <w:proofErr w:type="spellEnd"/>
      <w:r w:rsidR="00FE268B">
        <w:t xml:space="preserve"> asignar tres pines de los cuales dos se utilizaran para alimentación y el restante para la señal de control que definirá la posición </w:t>
      </w:r>
      <w:r w:rsidR="00D80403">
        <w:t>a la que debe dirigirse</w:t>
      </w:r>
      <w:r w:rsidR="00FE268B">
        <w:t>. En el caso del pu</w:t>
      </w:r>
      <w:r w:rsidR="00D80403">
        <w:t xml:space="preserve">erto utilizado para el modulo </w:t>
      </w:r>
      <w:proofErr w:type="spellStart"/>
      <w:r w:rsidR="00D80403">
        <w:t>wifi</w:t>
      </w:r>
      <w:proofErr w:type="spellEnd"/>
      <w:r w:rsidR="00D80403">
        <w:t xml:space="preserve"> ESP8266</w:t>
      </w:r>
      <w:r w:rsidR="002E3533">
        <w:t xml:space="preserve">, se realizaron </w:t>
      </w:r>
      <w:r w:rsidR="00FE268B">
        <w:t xml:space="preserve">las </w:t>
      </w:r>
      <w:proofErr w:type="spellStart"/>
      <w:r w:rsidR="00FE268B">
        <w:t>conecciones</w:t>
      </w:r>
      <w:proofErr w:type="spellEnd"/>
      <w:r w:rsidR="00FE268B">
        <w:t xml:space="preserve"> de alimentación </w:t>
      </w:r>
      <w:r w:rsidR="002E3533">
        <w:t xml:space="preserve">utilizando el puerto del micro-controlador definido para este fin, aprovechando </w:t>
      </w:r>
      <w:proofErr w:type="spellStart"/>
      <w:r w:rsidR="002E3533">
        <w:t>asi</w:t>
      </w:r>
      <w:proofErr w:type="spellEnd"/>
      <w:r w:rsidR="002E3533">
        <w:t xml:space="preserve"> la referencia a 3.3v </w:t>
      </w:r>
      <w:r w:rsidR="00D80403">
        <w:t xml:space="preserve">y evitando la necesidad de generarla. </w:t>
      </w:r>
      <w:proofErr w:type="spellStart"/>
      <w:r w:rsidR="00D80403">
        <w:t>Ademas</w:t>
      </w:r>
      <w:proofErr w:type="spellEnd"/>
      <w:r w:rsidR="00D80403">
        <w:t xml:space="preserve">, como el ESP tiene un voltaje de alimentación menor al del </w:t>
      </w:r>
      <w:proofErr w:type="spellStart"/>
      <w:r w:rsidR="00D80403">
        <w:t>Arduino</w:t>
      </w:r>
      <w:proofErr w:type="spellEnd"/>
      <w:r w:rsidR="00D80403">
        <w:t xml:space="preserve"> UNO, </w:t>
      </w:r>
      <w:proofErr w:type="spellStart"/>
      <w:r w:rsidR="00D80403">
        <w:t>tambien</w:t>
      </w:r>
      <w:proofErr w:type="spellEnd"/>
      <w:r w:rsidR="00D80403">
        <w:t xml:space="preserve"> los valores utilizados para la comunicación serie entre ellos serán diferentes, por lo que se </w:t>
      </w:r>
      <w:proofErr w:type="spellStart"/>
      <w:r w:rsidR="00D80403">
        <w:t>debio</w:t>
      </w:r>
      <w:proofErr w:type="spellEnd"/>
      <w:r w:rsidR="00D80403">
        <w:t xml:space="preserve"> utilizar un divisor de tensión en la línea de comunicación desde el Micro-controlador al </w:t>
      </w:r>
      <w:proofErr w:type="spellStart"/>
      <w:r w:rsidR="00D80403">
        <w:t>modulo</w:t>
      </w:r>
      <w:proofErr w:type="spellEnd"/>
      <w:r w:rsidR="00D80403">
        <w:t xml:space="preserve"> </w:t>
      </w:r>
      <w:proofErr w:type="spellStart"/>
      <w:r w:rsidR="00D80403">
        <w:t>wifi</w:t>
      </w:r>
      <w:proofErr w:type="spellEnd"/>
      <w:r w:rsidR="00D80403">
        <w:t xml:space="preserve">. </w:t>
      </w:r>
    </w:p>
    <w:p w:rsidR="00A54DEB" w:rsidRPr="00A54DEB" w:rsidRDefault="00A54DEB" w:rsidP="006D0749">
      <w:pPr>
        <w:jc w:val="both"/>
      </w:pPr>
    </w:p>
    <w:p w:rsidR="00A54DEB" w:rsidRDefault="004C536E" w:rsidP="006D0749">
      <w:pPr>
        <w:pStyle w:val="Ttulo1"/>
        <w:numPr>
          <w:ilvl w:val="0"/>
          <w:numId w:val="2"/>
        </w:numPr>
        <w:ind w:hanging="360"/>
        <w:jc w:val="both"/>
      </w:pPr>
      <w:r>
        <w:t xml:space="preserve"> </w:t>
      </w:r>
      <w:r w:rsidR="00A54DEB">
        <w:t>Descripción Funcional</w:t>
      </w:r>
    </w:p>
    <w:p w:rsidR="00A54DEB" w:rsidRDefault="00A54DEB" w:rsidP="006D0749">
      <w:pPr>
        <w:jc w:val="both"/>
      </w:pPr>
    </w:p>
    <w:p w:rsidR="00A54DEB" w:rsidRDefault="00A54DEB" w:rsidP="006D0749">
      <w:pPr>
        <w:jc w:val="both"/>
      </w:pPr>
      <w:r>
        <w:t>[Descripción funcional general, asociando las funciones a procesos, software, comunicaciones o hardware utilizado en el proyecto]</w:t>
      </w:r>
    </w:p>
    <w:p w:rsidR="00A54DEB" w:rsidRDefault="00A54DEB" w:rsidP="006D0749">
      <w:pPr>
        <w:jc w:val="both"/>
      </w:pPr>
    </w:p>
    <w:p w:rsidR="00A54DEB" w:rsidRDefault="00A54DEB" w:rsidP="006D0749">
      <w:pPr>
        <w:jc w:val="both"/>
      </w:pPr>
      <w:r>
        <w:t>[Describir casos de uso o sucesiones de eventos que se manejan o monitorizan, en qué partes de hardware o software generan qué operaciones y las comunicaciones involucradas</w:t>
      </w:r>
      <w:r w:rsidR="00C34953">
        <w:t>. Al menos una</w:t>
      </w:r>
      <w:r w:rsidR="000D2783">
        <w:t xml:space="preserve"> de las descripciones de casos de uso o sucesiones de eventos deben incluirse </w:t>
      </w:r>
      <w:r w:rsidR="00C34953">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t>youtube</w:t>
      </w:r>
      <w:proofErr w:type="spellEnd"/>
      <w:r w:rsidR="00C34953">
        <w:t xml:space="preserve">, </w:t>
      </w:r>
      <w:proofErr w:type="spellStart"/>
      <w:r w:rsidR="00C34953">
        <w:t>vimeo</w:t>
      </w:r>
      <w:proofErr w:type="spellEnd"/>
      <w:r w:rsidR="00C34953">
        <w:t>, etc.) o archivos (</w:t>
      </w:r>
      <w:proofErr w:type="spellStart"/>
      <w:r w:rsidR="00C34953">
        <w:t>dropbox</w:t>
      </w:r>
      <w:proofErr w:type="spellEnd"/>
      <w:r w:rsidR="00C34953">
        <w:t>, Mega, etc.) desde donde se pueda ver y/o descargar, asegurándose que no sea necesario ningún tipo de información o tarea extra como clave, registro en el sistema, etc.</w:t>
      </w:r>
      <w:r>
        <w:t>]</w:t>
      </w:r>
    </w:p>
    <w:p w:rsidR="00A54DEB" w:rsidRDefault="00A54DEB" w:rsidP="006D0749">
      <w:pPr>
        <w:jc w:val="both"/>
      </w:pPr>
    </w:p>
    <w:p w:rsidR="00A54DEB" w:rsidRDefault="00A54DEB" w:rsidP="006D0749">
      <w:pPr>
        <w:jc w:val="both"/>
      </w:pPr>
      <w:r>
        <w:lastRenderedPageBreak/>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A54DEB" w:rsidRPr="00A54DEB" w:rsidRDefault="00A54DEB" w:rsidP="006D0749">
      <w:pPr>
        <w:jc w:val="both"/>
      </w:pPr>
    </w:p>
    <w:p w:rsidR="003B4002" w:rsidRDefault="00810CD0" w:rsidP="006D0749">
      <w:pPr>
        <w:pStyle w:val="Ttulo1"/>
        <w:numPr>
          <w:ilvl w:val="0"/>
          <w:numId w:val="2"/>
        </w:numPr>
        <w:ind w:hanging="360"/>
        <w:jc w:val="both"/>
      </w:pPr>
      <w:r>
        <w:t xml:space="preserve"> </w:t>
      </w:r>
      <w:r w:rsidR="00A54DEB">
        <w:t>Descripción del Softwar</w:t>
      </w:r>
      <w:r w:rsidR="003B4002">
        <w:t>e</w:t>
      </w:r>
    </w:p>
    <w:p w:rsidR="003B4002" w:rsidRDefault="003B4002" w:rsidP="006D0749">
      <w:pPr>
        <w:jc w:val="both"/>
      </w:pPr>
    </w:p>
    <w:p w:rsidR="003B4002" w:rsidRDefault="003B4002" w:rsidP="006D0749">
      <w:pPr>
        <w:jc w:val="both"/>
      </w:pPr>
      <w: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A54DEB" w:rsidRDefault="003B4002" w:rsidP="006D0749">
      <w:pPr>
        <w:jc w:val="both"/>
      </w:pPr>
    </w:p>
    <w:p w:rsidR="003B4002" w:rsidRDefault="003B4002" w:rsidP="006D0749">
      <w:pPr>
        <w:jc w:val="both"/>
      </w:pPr>
      <w: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Default="003B4002" w:rsidP="006D0749">
      <w:pPr>
        <w:jc w:val="both"/>
      </w:pPr>
    </w:p>
    <w:p w:rsidR="003B4002" w:rsidRDefault="003B4002" w:rsidP="006D0749">
      <w:pPr>
        <w:jc w:val="both"/>
      </w:pPr>
      <w:r>
        <w:t>[Una de las mejores opciones para la descripción del software es el pseudocódigo, en el que se describen conceptualmente las operaciones del código sin llegar a copiar el código fuente propiamente dicho]</w:t>
      </w:r>
    </w:p>
    <w:p w:rsidR="003B4002" w:rsidRDefault="003B4002" w:rsidP="006D0749">
      <w:pPr>
        <w:jc w:val="both"/>
      </w:pPr>
    </w:p>
    <w:p w:rsidR="004C536E" w:rsidRDefault="003B4002" w:rsidP="006D0749">
      <w:pPr>
        <w:pStyle w:val="Ttulo1"/>
        <w:numPr>
          <w:ilvl w:val="0"/>
          <w:numId w:val="2"/>
        </w:numPr>
        <w:ind w:hanging="360"/>
        <w:jc w:val="both"/>
      </w:pPr>
      <w:r>
        <w:t>Guía de Instalación Completa</w:t>
      </w:r>
    </w:p>
    <w:p w:rsidR="00A54DEB" w:rsidRDefault="00A54DEB" w:rsidP="006D0749">
      <w:pPr>
        <w:pStyle w:val="Sinespaciado"/>
        <w:jc w:val="both"/>
      </w:pPr>
    </w:p>
    <w:p w:rsidR="00BA7005" w:rsidRDefault="00BA7005" w:rsidP="006D0749">
      <w:pPr>
        <w:pStyle w:val="Sinespaciado"/>
        <w:jc w:val="both"/>
      </w:pPr>
      <w: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Default="00BA7005" w:rsidP="006D0749">
      <w:pPr>
        <w:pStyle w:val="Sinespaciado"/>
        <w:jc w:val="both"/>
      </w:pPr>
    </w:p>
    <w:p w:rsidR="00FF6D3B" w:rsidRPr="00C675FC" w:rsidRDefault="00FF6D3B" w:rsidP="006D0749">
      <w:pPr>
        <w:jc w:val="both"/>
        <w:rPr>
          <w:b/>
        </w:rPr>
      </w:pPr>
      <w:r w:rsidRPr="00C675FC">
        <w:rPr>
          <w:b/>
        </w:rPr>
        <w:t>a) Ambiente de desarrollo:</w:t>
      </w:r>
    </w:p>
    <w:p w:rsidR="00FF6D3B" w:rsidRDefault="00FF6D3B" w:rsidP="006D0749">
      <w:pPr>
        <w:jc w:val="both"/>
      </w:pPr>
      <w: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1A0156" w:rsidRDefault="001A0156" w:rsidP="006D0749">
      <w:pPr>
        <w:jc w:val="both"/>
      </w:pPr>
    </w:p>
    <w:p w:rsidR="001A0156" w:rsidRDefault="00FF6D3B" w:rsidP="006D0749">
      <w:pPr>
        <w:jc w:val="both"/>
      </w:pPr>
      <w:r w:rsidRPr="00C675FC">
        <w:rPr>
          <w:b/>
        </w:rPr>
        <w:t xml:space="preserve">b) </w:t>
      </w:r>
      <w:r w:rsidR="001A0156">
        <w:rPr>
          <w:b/>
        </w:rPr>
        <w:t>Copia/Instalación</w:t>
      </w:r>
      <w:r w:rsidRPr="00C675FC">
        <w:rPr>
          <w:b/>
        </w:rPr>
        <w:t xml:space="preserve"> de Código:</w:t>
      </w:r>
    </w:p>
    <w:p w:rsidR="00FF6D3B" w:rsidRDefault="001A0156" w:rsidP="006D0749">
      <w:pPr>
        <w:jc w:val="both"/>
      </w:pPr>
      <w:r>
        <w:t>Identificar qué archivos corresponden a qué hardware o subsistema (</w:t>
      </w:r>
      <w:proofErr w:type="spellStart"/>
      <w:r>
        <w:t>ej</w:t>
      </w:r>
      <w:proofErr w:type="spellEnd"/>
      <w:r>
        <w:t xml:space="preserve">: web en la PC y sketch en Arduino). Cada una de estos archivos deben ser adjuntados al presente informe. Notar que el mismo software se ha incorporado en/como Apéndices, pero en este caso debe </w:t>
      </w:r>
      <w:r>
        <w:lastRenderedPageBreak/>
        <w:t>ser adjuntado (como directorio/s y/o archivo/s en .</w:t>
      </w:r>
      <w:proofErr w:type="spellStart"/>
      <w:r>
        <w:t>zip</w:t>
      </w:r>
      <w:proofErr w:type="spellEnd"/>
      <w:r>
        <w:t xml:space="preserve"> o .tar.gz) con el objetivo de ser reconstruido el sistema de desarrollo.</w:t>
      </w:r>
    </w:p>
    <w:p w:rsidR="000463E2" w:rsidRDefault="000463E2" w:rsidP="006D0749">
      <w:pPr>
        <w:jc w:val="both"/>
      </w:pPr>
    </w:p>
    <w:p w:rsidR="00802BDC" w:rsidRPr="001A0156" w:rsidRDefault="001A0156" w:rsidP="006D0749">
      <w:pPr>
        <w:jc w:val="both"/>
        <w:rPr>
          <w:b/>
        </w:rPr>
      </w:pPr>
      <w:r w:rsidRPr="001A0156">
        <w:rPr>
          <w:b/>
        </w:rPr>
        <w:t>c) Guía de Compilación/Instalación/</w:t>
      </w:r>
      <w:proofErr w:type="spellStart"/>
      <w:r w:rsidRPr="001A0156">
        <w:rPr>
          <w:b/>
        </w:rPr>
        <w:t>Upload</w:t>
      </w:r>
      <w:proofErr w:type="spellEnd"/>
      <w:r w:rsidRPr="001A0156">
        <w:rPr>
          <w:b/>
        </w:rPr>
        <w:t xml:space="preserve"> de Ejecutable/s:</w:t>
      </w:r>
    </w:p>
    <w:p w:rsidR="001A0156" w:rsidRDefault="001A0156" w:rsidP="006D0749">
      <w:pPr>
        <w:jc w:val="both"/>
      </w:pPr>
      <w: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6D0749">
      <w:pPr>
        <w:jc w:val="both"/>
      </w:pPr>
      <w:r>
        <w:t xml:space="preserve"> </w:t>
      </w:r>
    </w:p>
    <w:p w:rsidR="00AE57C1" w:rsidRDefault="00AE57C1" w:rsidP="006D0749">
      <w:pPr>
        <w:jc w:val="both"/>
      </w:pPr>
    </w:p>
    <w:p w:rsidR="00AE57C1" w:rsidRPr="00D714FE" w:rsidRDefault="00AE57C1" w:rsidP="006D0749">
      <w:pPr>
        <w:jc w:val="both"/>
        <w:rPr>
          <w:sz w:val="40"/>
          <w:szCs w:val="40"/>
        </w:rPr>
      </w:pPr>
      <w:r w:rsidRPr="00D714FE">
        <w:rPr>
          <w:sz w:val="40"/>
          <w:szCs w:val="40"/>
        </w:rPr>
        <w:t>Consideraciones Generales</w:t>
      </w:r>
    </w:p>
    <w:p w:rsidR="00AE57C1" w:rsidRDefault="00AE57C1" w:rsidP="006D0749">
      <w:pPr>
        <w:jc w:val="both"/>
      </w:pPr>
    </w:p>
    <w:p w:rsidR="00AE57C1" w:rsidRDefault="00AE57C1" w:rsidP="006D0749">
      <w:pPr>
        <w:jc w:val="both"/>
      </w:pPr>
      <w:r>
        <w:t>El informe es la parte central de la documen</w:t>
      </w:r>
      <w:r w:rsidR="00A829FB">
        <w:t xml:space="preserve">tación o de hecho contiene todo lo referido a </w:t>
      </w:r>
      <w:r>
        <w:t>la documentación del sistema</w:t>
      </w:r>
      <w:r w:rsidR="00A829FB">
        <w:t>.</w:t>
      </w:r>
    </w:p>
    <w:p w:rsidR="00AE57C1" w:rsidRDefault="00AE57C1" w:rsidP="006D0749">
      <w:pPr>
        <w:jc w:val="both"/>
      </w:pPr>
    </w:p>
    <w:p w:rsidR="00AE57C1" w:rsidRDefault="00AE57C1" w:rsidP="006D0749">
      <w:pPr>
        <w:jc w:val="both"/>
      </w:pPr>
      <w:r>
        <w:t xml:space="preserve">El informe debería contener 3 Apéndices (A, B y C) tal como se ha </w:t>
      </w:r>
      <w:r w:rsidR="00D714FE">
        <w:t>especificado antes</w:t>
      </w:r>
    </w:p>
    <w:p w:rsidR="00D714FE" w:rsidRDefault="00D714FE" w:rsidP="006D0749">
      <w:pPr>
        <w:jc w:val="both"/>
      </w:pPr>
    </w:p>
    <w:p w:rsidR="00D714FE" w:rsidRDefault="00D714FE" w:rsidP="006D0749">
      <w:pPr>
        <w:jc w:val="both"/>
      </w:pPr>
      <w:r>
        <w:t>La entrega del proyecto debería contener:</w:t>
      </w:r>
    </w:p>
    <w:p w:rsidR="00D714FE" w:rsidRDefault="00A829FB" w:rsidP="006D0749">
      <w:pPr>
        <w:jc w:val="both"/>
      </w:pPr>
      <w:r>
        <w:t xml:space="preserve">   </w:t>
      </w:r>
      <w:r w:rsidR="00D714FE">
        <w:t>- Todo el hardware conectado y listo para usar</w:t>
      </w:r>
    </w:p>
    <w:p w:rsidR="00AE57C1" w:rsidRDefault="00A829FB" w:rsidP="006D0749">
      <w:pPr>
        <w:jc w:val="both"/>
      </w:pPr>
      <w:r>
        <w:t xml:space="preserve">   </w:t>
      </w:r>
      <w:r w:rsidR="00D714FE">
        <w:t>- El informe completo, con sus Apéndices incluidos</w:t>
      </w:r>
      <w:r w:rsidR="00350DB8">
        <w:t>. En el caso de los videos indicados antes, pueden estar adjuntos o directamente los enlaces desde donde bajarlos en las condiciones que se especificaron antes.</w:t>
      </w:r>
    </w:p>
    <w:p w:rsidR="00D714FE" w:rsidRDefault="00A829FB" w:rsidP="006D0749">
      <w:pPr>
        <w:jc w:val="both"/>
      </w:pPr>
      <w:r>
        <w:t xml:space="preserve">   </w:t>
      </w:r>
      <w:r w:rsidR="00D714FE">
        <w:t xml:space="preserve">- El código fuente adjunto, listo para ser copiado, </w:t>
      </w:r>
      <w:r w:rsidR="00350DB8">
        <w:t>compilado y ejecutado en los su</w:t>
      </w:r>
      <w:r w:rsidR="00D714FE">
        <w:t>bsistemas correspondientes.</w:t>
      </w:r>
    </w:p>
    <w:p w:rsidR="00D714FE" w:rsidRDefault="00D714FE"/>
    <w:p w:rsidR="00AE57C1" w:rsidRDefault="00AE57C1"/>
    <w:sectPr w:rsidR="00AE57C1">
      <w:pgSz w:w="11906" w:h="16838"/>
      <w:pgMar w:top="1417" w:right="1133"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63E2"/>
    <w:rsid w:val="000D2783"/>
    <w:rsid w:val="00192378"/>
    <w:rsid w:val="001A0156"/>
    <w:rsid w:val="001C25AD"/>
    <w:rsid w:val="001E3D7B"/>
    <w:rsid w:val="002E3533"/>
    <w:rsid w:val="00350DB8"/>
    <w:rsid w:val="003B4002"/>
    <w:rsid w:val="004452EB"/>
    <w:rsid w:val="004C536E"/>
    <w:rsid w:val="004F47D7"/>
    <w:rsid w:val="0054367E"/>
    <w:rsid w:val="005E3B9A"/>
    <w:rsid w:val="005F6197"/>
    <w:rsid w:val="006227A8"/>
    <w:rsid w:val="006D0749"/>
    <w:rsid w:val="00770DE7"/>
    <w:rsid w:val="007C0813"/>
    <w:rsid w:val="007E0A5A"/>
    <w:rsid w:val="00802BDC"/>
    <w:rsid w:val="00810CD0"/>
    <w:rsid w:val="009711E0"/>
    <w:rsid w:val="00A438B1"/>
    <w:rsid w:val="00A54DEB"/>
    <w:rsid w:val="00A829FB"/>
    <w:rsid w:val="00AE57C1"/>
    <w:rsid w:val="00B039AF"/>
    <w:rsid w:val="00BA7005"/>
    <w:rsid w:val="00BB1280"/>
    <w:rsid w:val="00C01505"/>
    <w:rsid w:val="00C34953"/>
    <w:rsid w:val="00C55795"/>
    <w:rsid w:val="00C675FC"/>
    <w:rsid w:val="00D714FE"/>
    <w:rsid w:val="00D80403"/>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1378</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25</cp:revision>
  <dcterms:created xsi:type="dcterms:W3CDTF">2017-09-18T02:39:00Z</dcterms:created>
  <dcterms:modified xsi:type="dcterms:W3CDTF">2017-12-04T05:06:00Z</dcterms:modified>
</cp:coreProperties>
</file>