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75886" w:rsidRDefault="004C536E" w:rsidP="00675886">
      <w:pPr>
        <w:pStyle w:val="Ttulo3"/>
        <w:jc w:val="center"/>
        <w:rPr>
          <w:color w:val="000000" w:themeColor="text1"/>
          <w:sz w:val="72"/>
          <w:szCs w:val="72"/>
        </w:rPr>
      </w:pPr>
      <w:bookmarkStart w:id="0" w:name="_ap51dogxx88u" w:colFirst="0" w:colLast="0"/>
      <w:bookmarkEnd w:id="0"/>
      <w:r w:rsidRPr="00675886">
        <w:rPr>
          <w:color w:val="000000" w:themeColor="text1"/>
          <w:sz w:val="72"/>
          <w:szCs w:val="72"/>
        </w:rPr>
        <w:t>Taller de Proyecto II</w:t>
      </w:r>
    </w:p>
    <w:p w:rsidR="004C536E" w:rsidRPr="00F914BE" w:rsidRDefault="004C536E" w:rsidP="004C536E">
      <w:pPr>
        <w:jc w:val="center"/>
      </w:pPr>
      <w:r>
        <w:t>2017</w:t>
      </w:r>
    </w:p>
    <w:p w:rsidR="004C536E" w:rsidRDefault="004C536E" w:rsidP="004C536E">
      <w:pPr>
        <w:pStyle w:val="Ttulo"/>
        <w:contextualSpacing w:val="0"/>
        <w:jc w:val="center"/>
      </w:pPr>
      <w:bookmarkStart w:id="1" w:name="_hy141peptpdk" w:colFirst="0" w:colLast="0"/>
      <w:bookmarkEnd w:id="1"/>
    </w:p>
    <w:p w:rsidR="004C536E" w:rsidRDefault="00290A29" w:rsidP="004C536E">
      <w:pPr>
        <w:pStyle w:val="Ttulo"/>
        <w:contextualSpacing w:val="0"/>
        <w:jc w:val="center"/>
      </w:pPr>
      <w:bookmarkStart w:id="2" w:name="_zbs82slmsoz8" w:colFirst="0" w:colLast="0"/>
      <w:bookmarkEnd w:id="2"/>
      <w:r>
        <w:rPr>
          <w:sz w:val="60"/>
          <w:szCs w:val="60"/>
        </w:rPr>
        <w:t>CarCar</w:t>
      </w:r>
    </w:p>
    <w:p w:rsidR="004C536E" w:rsidRDefault="004C536E" w:rsidP="004C536E">
      <w:pPr>
        <w:pStyle w:val="Ttulo"/>
        <w:contextualSpacing w:val="0"/>
      </w:pPr>
      <w:bookmarkStart w:id="3" w:name="_rh3u2yozmgue" w:colFirst="0" w:colLast="0"/>
      <w:bookmarkEnd w:id="3"/>
    </w:p>
    <w:p w:rsidR="004C536E" w:rsidRPr="00A1744E" w:rsidRDefault="004C536E" w:rsidP="004C536E"/>
    <w:p w:rsidR="004C536E" w:rsidRDefault="004C536E" w:rsidP="004C536E"/>
    <w:p w:rsidR="004C536E" w:rsidRDefault="004C536E" w:rsidP="004C536E"/>
    <w:p w:rsidR="004C536E" w:rsidRDefault="00290A29" w:rsidP="004C536E">
      <w:pPr>
        <w:pStyle w:val="Subttulo"/>
        <w:contextualSpacing w:val="0"/>
      </w:pPr>
      <w:bookmarkStart w:id="4" w:name="_uv8ozw1inrqf" w:colFirst="0" w:colLast="0"/>
      <w:bookmarkEnd w:id="4"/>
      <w:r>
        <w:rPr>
          <w:color w:val="000000"/>
          <w:sz w:val="40"/>
          <w:szCs w:val="40"/>
        </w:rPr>
        <w:t>Proyecto N° 10</w:t>
      </w:r>
    </w:p>
    <w:p w:rsidR="004C536E" w:rsidRDefault="004C536E" w:rsidP="004C536E"/>
    <w:p w:rsidR="004C536E" w:rsidRDefault="004C536E" w:rsidP="004C536E"/>
    <w:p w:rsidR="004C536E" w:rsidRDefault="004C536E" w:rsidP="004C536E"/>
    <w:p w:rsidR="004C536E" w:rsidRDefault="004C536E" w:rsidP="004C536E"/>
    <w:p w:rsidR="004C536E" w:rsidRDefault="004C536E" w:rsidP="004C536E"/>
    <w:p w:rsidR="004C536E" w:rsidRDefault="004C536E" w:rsidP="004C536E">
      <w:pPr>
        <w:pStyle w:val="Subttulo"/>
        <w:contextualSpacing w:val="0"/>
      </w:pPr>
      <w:bookmarkStart w:id="5" w:name="_391tzb86fv2p" w:colFirst="0" w:colLast="0"/>
      <w:bookmarkEnd w:id="5"/>
      <w:r>
        <w:rPr>
          <w:color w:val="000000"/>
          <w:sz w:val="40"/>
          <w:szCs w:val="40"/>
        </w:rPr>
        <w:t>Integrantes</w:t>
      </w:r>
    </w:p>
    <w:p w:rsidR="004C536E" w:rsidRDefault="00290A29" w:rsidP="004C536E">
      <w:pPr>
        <w:pStyle w:val="Subttulo"/>
        <w:numPr>
          <w:ilvl w:val="0"/>
          <w:numId w:val="1"/>
        </w:numPr>
        <w:rPr>
          <w:color w:val="000000"/>
          <w:sz w:val="40"/>
          <w:szCs w:val="40"/>
        </w:rPr>
      </w:pPr>
      <w:r>
        <w:rPr>
          <w:color w:val="000000"/>
          <w:sz w:val="40"/>
          <w:szCs w:val="40"/>
        </w:rPr>
        <w:t xml:space="preserve">Becerra </w:t>
      </w:r>
      <w:r w:rsidR="00760A42">
        <w:rPr>
          <w:color w:val="000000"/>
          <w:sz w:val="40"/>
          <w:szCs w:val="40"/>
        </w:rPr>
        <w:t>Agustín</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053/2</w:t>
      </w:r>
    </w:p>
    <w:p w:rsidR="004C536E" w:rsidRDefault="00290A29" w:rsidP="004C536E">
      <w:pPr>
        <w:pStyle w:val="Subttulo"/>
        <w:numPr>
          <w:ilvl w:val="0"/>
          <w:numId w:val="1"/>
        </w:numPr>
        <w:rPr>
          <w:color w:val="000000"/>
          <w:sz w:val="40"/>
          <w:szCs w:val="40"/>
        </w:rPr>
      </w:pPr>
      <w:r>
        <w:rPr>
          <w:color w:val="000000"/>
          <w:sz w:val="40"/>
          <w:szCs w:val="40"/>
        </w:rPr>
        <w:t xml:space="preserve">Buscaglia </w:t>
      </w:r>
      <w:r w:rsidR="00760A42">
        <w:rPr>
          <w:color w:val="000000"/>
          <w:sz w:val="40"/>
          <w:szCs w:val="40"/>
        </w:rPr>
        <w:t>Joaquín</w:t>
      </w:r>
      <w:r>
        <w:rPr>
          <w:color w:val="000000"/>
          <w:sz w:val="40"/>
          <w:szCs w:val="40"/>
        </w:rPr>
        <w:t xml:space="preserve"> - 238/7</w:t>
      </w:r>
    </w:p>
    <w:p w:rsidR="004C536E" w:rsidRDefault="00290A29" w:rsidP="004C536E">
      <w:pPr>
        <w:pStyle w:val="Subttulo"/>
        <w:numPr>
          <w:ilvl w:val="0"/>
          <w:numId w:val="1"/>
        </w:numPr>
        <w:rPr>
          <w:color w:val="000000"/>
          <w:sz w:val="40"/>
          <w:szCs w:val="40"/>
        </w:rPr>
      </w:pPr>
      <w:r>
        <w:rPr>
          <w:color w:val="000000"/>
          <w:sz w:val="40"/>
          <w:szCs w:val="40"/>
        </w:rPr>
        <w:t>Molina Rodrigo</w:t>
      </w:r>
      <w:r w:rsidR="004C536E">
        <w:rPr>
          <w:color w:val="000000"/>
          <w:sz w:val="40"/>
          <w:szCs w:val="40"/>
        </w:rPr>
        <w:t xml:space="preserve"> </w:t>
      </w:r>
      <w:r>
        <w:rPr>
          <w:color w:val="000000"/>
          <w:sz w:val="40"/>
          <w:szCs w:val="40"/>
        </w:rPr>
        <w:t>-</w:t>
      </w:r>
      <w:r w:rsidR="004C536E">
        <w:rPr>
          <w:color w:val="000000"/>
          <w:sz w:val="40"/>
          <w:szCs w:val="40"/>
        </w:rPr>
        <w:t xml:space="preserve"> </w:t>
      </w:r>
      <w:r>
        <w:rPr>
          <w:color w:val="000000"/>
          <w:sz w:val="40"/>
          <w:szCs w:val="40"/>
        </w:rPr>
        <w:t>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4C536E">
      <w:pPr>
        <w:pStyle w:val="Ttulo1"/>
        <w:numPr>
          <w:ilvl w:val="0"/>
          <w:numId w:val="2"/>
        </w:numPr>
        <w:ind w:hanging="360"/>
      </w:pPr>
      <w:bookmarkStart w:id="7" w:name="_g74o0n6thh68" w:colFirst="0" w:colLast="0"/>
      <w:bookmarkEnd w:id="7"/>
      <w:r>
        <w:rPr>
          <w:color w:val="auto"/>
        </w:rPr>
        <w:lastRenderedPageBreak/>
        <w:t>Propuesta Original del Proyecto</w:t>
      </w:r>
    </w:p>
    <w:p w:rsidR="00302C6F" w:rsidRPr="00302C6F" w:rsidRDefault="00302C6F" w:rsidP="00302C6F">
      <w:pPr>
        <w:pStyle w:val="Sinespaciado"/>
        <w:ind w:firstLine="360"/>
        <w:jc w:val="both"/>
      </w:pPr>
      <w:r w:rsidRPr="00302C6F">
        <w:t>El proyecto que se desea diseñar es un auto de tres</w:t>
      </w:r>
      <w:r>
        <w:t xml:space="preserve"> ruedas en las que una de ellas </w:t>
      </w:r>
      <w:r w:rsidRPr="00302C6F">
        <w:t>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4C536E"/>
    <w:p w:rsidR="004C536E" w:rsidRDefault="004C536E" w:rsidP="004C536E"/>
    <w:p w:rsidR="005E3B9A" w:rsidRDefault="004C536E" w:rsidP="004C536E">
      <w:pPr>
        <w:pStyle w:val="Ttulo1"/>
        <w:numPr>
          <w:ilvl w:val="0"/>
          <w:numId w:val="2"/>
        </w:numPr>
        <w:ind w:hanging="360"/>
      </w:pPr>
      <w:bookmarkStart w:id="8" w:name="_bk5lgjh5r10t" w:colFirst="0" w:colLast="0"/>
      <w:bookmarkEnd w:id="8"/>
      <w:r>
        <w:t xml:space="preserve"> </w:t>
      </w:r>
      <w:r w:rsidR="005E3B9A">
        <w:t>Correcciones/Cambios de la Propuesta</w:t>
      </w:r>
    </w:p>
    <w:p w:rsidR="005E3B9A" w:rsidRPr="004F47D7" w:rsidRDefault="004C536E" w:rsidP="005E3B9A">
      <w:pPr>
        <w:pStyle w:val="Ttulo1"/>
        <w:ind w:left="720"/>
        <w:rPr>
          <w:sz w:val="32"/>
          <w:szCs w:val="32"/>
        </w:rPr>
      </w:pPr>
      <w:r>
        <w:t xml:space="preserve"> </w:t>
      </w:r>
      <w:r w:rsidR="005E3B9A" w:rsidRPr="004F47D7">
        <w:rPr>
          <w:sz w:val="32"/>
          <w:szCs w:val="32"/>
        </w:rPr>
        <w:t>2.1 Indicadas por la Cátedra</w:t>
      </w:r>
    </w:p>
    <w:p w:rsidR="005E3B9A" w:rsidRPr="005E3B9A" w:rsidRDefault="005E3B9A" w:rsidP="005E3B9A">
      <w:r>
        <w:tab/>
      </w:r>
      <w:r>
        <w:tab/>
        <w:t>[Tal como las recibieron, en el caso de haber aclaraciones, compaginarlas]</w:t>
      </w:r>
    </w:p>
    <w:p w:rsidR="009E3FB5" w:rsidRDefault="009E3FB5" w:rsidP="005E3B9A">
      <w:pPr>
        <w:pStyle w:val="Ttulo1"/>
        <w:ind w:left="720"/>
        <w:rPr>
          <w:sz w:val="24"/>
          <w:szCs w:val="24"/>
        </w:rPr>
      </w:pPr>
      <w:r>
        <w:rPr>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9E3FB5" w:rsidRDefault="009E3FB5" w:rsidP="009E3FB5"/>
    <w:p w:rsidR="004C536E" w:rsidRPr="004F47D7" w:rsidRDefault="005E3B9A" w:rsidP="005E3B9A">
      <w:pPr>
        <w:pStyle w:val="Ttulo1"/>
        <w:ind w:left="720"/>
        <w:rPr>
          <w:sz w:val="32"/>
          <w:szCs w:val="32"/>
        </w:rPr>
      </w:pPr>
      <w:r>
        <w:t xml:space="preserve"> </w:t>
      </w:r>
      <w:r w:rsidRPr="004F47D7">
        <w:rPr>
          <w:sz w:val="32"/>
          <w:szCs w:val="32"/>
        </w:rPr>
        <w:t>2.2 Definidas por el Avance/Disponibilidad</w:t>
      </w:r>
    </w:p>
    <w:p w:rsidR="005E3B9A" w:rsidRDefault="005E3B9A" w:rsidP="005E3B9A">
      <w:r>
        <w:tab/>
      </w:r>
      <w:r>
        <w:tab/>
        <w:t>[Enunciarlas y explicar las razones correspondientes]</w:t>
      </w:r>
    </w:p>
    <w:p w:rsidR="004C536E" w:rsidRDefault="00EB3782" w:rsidP="004C536E">
      <w:r>
        <w:tab/>
        <w:t xml:space="preserve">En un principio se </w:t>
      </w:r>
      <w:r w:rsidR="00760A42">
        <w:t>consideró</w:t>
      </w:r>
      <w:r>
        <w:t xml:space="preserve"> que se iba a recibir la estructura del auto completa, la cual iba a soportar todos los componentes que integran el proyecto. Esto no fue </w:t>
      </w:r>
      <w:r w:rsidR="00760A42">
        <w:t>así</w:t>
      </w:r>
      <w:r>
        <w:t xml:space="preserve">, por lo que se </w:t>
      </w:r>
      <w:r w:rsidR="00760A42">
        <w:t>debió</w:t>
      </w:r>
      <w:r>
        <w:t xml:space="preserve"> diseñar y construir</w:t>
      </w:r>
      <w:r w:rsidR="00FF0F48">
        <w:t xml:space="preserve"> dicha estructura, lo que limito el desarrollo del hardware</w:t>
      </w:r>
      <w:r>
        <w:t xml:space="preserve"> y pruebas a llevar a cabo.</w:t>
      </w:r>
    </w:p>
    <w:p w:rsidR="00FF0F48" w:rsidRDefault="00FF0F48" w:rsidP="004C536E">
      <w:r>
        <w:tab/>
      </w:r>
      <w:r w:rsidR="00760A42">
        <w:t>Además</w:t>
      </w:r>
      <w:r>
        <w:t xml:space="preserve">, por la falta de materiales para el desarrollo y testeo del software, se </w:t>
      </w:r>
      <w:r w:rsidR="00760A42">
        <w:t>debió</w:t>
      </w:r>
      <w:r>
        <w:t xml:space="preserve"> construir, previamente a cualquier desarrollo de software, una PCB, para </w:t>
      </w:r>
      <w:r w:rsidR="00760A42">
        <w:t>así</w:t>
      </w:r>
      <w:r>
        <w:t xml:space="preserve"> poder conectar los diferentes </w:t>
      </w:r>
      <w:r w:rsidR="00760A42">
        <w:t>módulos</w:t>
      </w:r>
      <w:r>
        <w:t xml:space="preserve"> a utilizar (servo, motor y modulo wifi) con el </w:t>
      </w:r>
      <w:r w:rsidR="00760A42">
        <w:t>micro controlador</w:t>
      </w:r>
      <w:r w:rsidR="00CE3E62">
        <w:t xml:space="preserve"> (Arduino uno)</w:t>
      </w:r>
      <w:r>
        <w:t>.</w:t>
      </w:r>
    </w:p>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CE3E62" w:rsidRDefault="00CE3E62" w:rsidP="004C536E"/>
    <w:p w:rsidR="004C536E" w:rsidRDefault="004C536E" w:rsidP="004C536E">
      <w:pPr>
        <w:pStyle w:val="Ttulo1"/>
        <w:numPr>
          <w:ilvl w:val="0"/>
          <w:numId w:val="2"/>
        </w:numPr>
        <w:ind w:hanging="360"/>
      </w:pPr>
      <w:bookmarkStart w:id="9" w:name="_4mzk0ro7olwb" w:colFirst="0" w:colLast="0"/>
      <w:bookmarkEnd w:id="9"/>
      <w:r>
        <w:lastRenderedPageBreak/>
        <w:t xml:space="preserve"> Dispositivos </w:t>
      </w:r>
      <w:r w:rsidR="005E3B9A">
        <w:t xml:space="preserve">Disponibles </w:t>
      </w:r>
      <w:r>
        <w:t xml:space="preserve"> </w:t>
      </w:r>
    </w:p>
    <w:p w:rsidR="004C536E" w:rsidRDefault="004C536E" w:rsidP="004C536E">
      <w:r>
        <w:t>[</w:t>
      </w:r>
      <w:r w:rsidR="005E3B9A">
        <w:t>Dar la lista de dispositivos, enumerando cuáles ya probaron, aunque sea de manera individual, no integrada con el resto del sistema y cuáles quedan por probar</w:t>
      </w:r>
      <w:r>
        <w:t>]</w:t>
      </w:r>
    </w:p>
    <w:p w:rsidR="00CE3E62" w:rsidRDefault="00CE3E62" w:rsidP="00CE3E62">
      <w:r>
        <w:tab/>
      </w:r>
    </w:p>
    <w:p w:rsidR="00CE3E62" w:rsidRDefault="00CE3E62" w:rsidP="00CE3E62">
      <w:r>
        <w:t xml:space="preserve">En la siguiente tabla se </w:t>
      </w:r>
      <w:r w:rsidR="00760A42">
        <w:t>especifican</w:t>
      </w:r>
      <w:r>
        <w:t xml:space="preserve"> los dispositivos de los que se disponen, y se </w:t>
      </w:r>
      <w:r w:rsidR="00760A42">
        <w:t>identifican</w:t>
      </w:r>
      <w:r>
        <w:t xml:space="preserve"> si fueron probados o no.</w:t>
      </w:r>
    </w:p>
    <w:p w:rsidR="00CE3E62" w:rsidRDefault="00CE3E62" w:rsidP="00CE3E62"/>
    <w:tbl>
      <w:tblPr>
        <w:tblStyle w:val="Tablaconcuadrcula"/>
        <w:tblW w:w="0" w:type="auto"/>
        <w:tblLook w:val="04A0" w:firstRow="1" w:lastRow="0" w:firstColumn="1" w:lastColumn="0" w:noHBand="0" w:noVBand="1"/>
      </w:tblPr>
      <w:tblGrid>
        <w:gridCol w:w="3369"/>
        <w:gridCol w:w="2976"/>
        <w:gridCol w:w="2868"/>
      </w:tblGrid>
      <w:tr w:rsidR="00CE3E62" w:rsidTr="00CE3E62">
        <w:tc>
          <w:tcPr>
            <w:tcW w:w="3369" w:type="dxa"/>
          </w:tcPr>
          <w:p w:rsidR="00CE3E62" w:rsidRPr="00CE3E62" w:rsidRDefault="00CE3E62" w:rsidP="00CE3E62">
            <w:pPr>
              <w:jc w:val="center"/>
              <w:rPr>
                <w:b/>
              </w:rPr>
            </w:pPr>
            <w:r w:rsidRPr="00CE3E62">
              <w:rPr>
                <w:b/>
              </w:rPr>
              <w:t>Dispositivos</w:t>
            </w:r>
          </w:p>
        </w:tc>
        <w:tc>
          <w:tcPr>
            <w:tcW w:w="2976" w:type="dxa"/>
          </w:tcPr>
          <w:p w:rsidR="00CE3E62" w:rsidRPr="00CE3E62" w:rsidRDefault="00CE3E62" w:rsidP="00CE3E62">
            <w:pPr>
              <w:jc w:val="center"/>
              <w:rPr>
                <w:b/>
              </w:rPr>
            </w:pPr>
            <w:r w:rsidRPr="00CE3E62">
              <w:rPr>
                <w:b/>
              </w:rPr>
              <w:t>Probado</w:t>
            </w:r>
          </w:p>
        </w:tc>
        <w:tc>
          <w:tcPr>
            <w:tcW w:w="2868" w:type="dxa"/>
          </w:tcPr>
          <w:p w:rsidR="00CE3E62" w:rsidRPr="00CE3E62" w:rsidRDefault="00CE3E62" w:rsidP="00CE3E62">
            <w:pPr>
              <w:jc w:val="center"/>
              <w:rPr>
                <w:b/>
              </w:rPr>
            </w:pPr>
            <w:r w:rsidRPr="00CE3E62">
              <w:rPr>
                <w:b/>
              </w:rPr>
              <w:t>No probado</w:t>
            </w:r>
          </w:p>
        </w:tc>
      </w:tr>
      <w:tr w:rsidR="00CE3E62" w:rsidTr="00CE3E62">
        <w:tc>
          <w:tcPr>
            <w:tcW w:w="3369" w:type="dxa"/>
          </w:tcPr>
          <w:p w:rsidR="00CE3E62" w:rsidRDefault="00CE3E62" w:rsidP="00CE3E62">
            <w:pPr>
              <w:jc w:val="center"/>
            </w:pPr>
            <w:r>
              <w:t>Kit de desarrollo Arduino Uno</w:t>
            </w:r>
          </w:p>
        </w:tc>
        <w:tc>
          <w:tcPr>
            <w:tcW w:w="2976" w:type="dxa"/>
          </w:tcPr>
          <w:p w:rsidR="00CE3E62" w:rsidRDefault="003D7065"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760A42" w:rsidP="00CE3E62">
            <w:pPr>
              <w:jc w:val="center"/>
            </w:pPr>
            <w:r>
              <w:t>Modulo</w:t>
            </w:r>
            <w:r w:rsidR="00CE3E62">
              <w:t xml:space="preserve"> Wifi (ESP8266)</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Servo-Motor</w:t>
            </w:r>
          </w:p>
        </w:tc>
        <w:tc>
          <w:tcPr>
            <w:tcW w:w="2976" w:type="dxa"/>
          </w:tcPr>
          <w:p w:rsidR="00CE3E62" w:rsidRDefault="006C4D8E" w:rsidP="00CE3E62">
            <w:pPr>
              <w:jc w:val="center"/>
            </w:pPr>
            <w:r>
              <w:t>X</w:t>
            </w:r>
          </w:p>
        </w:tc>
        <w:tc>
          <w:tcPr>
            <w:tcW w:w="2868" w:type="dxa"/>
          </w:tcPr>
          <w:p w:rsidR="00CE3E62" w:rsidRDefault="00CE3E62" w:rsidP="00CE3E62">
            <w:pPr>
              <w:jc w:val="center"/>
            </w:pPr>
          </w:p>
        </w:tc>
      </w:tr>
      <w:tr w:rsidR="00CE3E62" w:rsidTr="00CE3E62">
        <w:tc>
          <w:tcPr>
            <w:tcW w:w="3369" w:type="dxa"/>
          </w:tcPr>
          <w:p w:rsidR="00CE3E62" w:rsidRDefault="00CE3E62" w:rsidP="00CE3E62">
            <w:pPr>
              <w:jc w:val="center"/>
            </w:pPr>
            <w:r>
              <w:t>Motor CC</w:t>
            </w:r>
          </w:p>
        </w:tc>
        <w:tc>
          <w:tcPr>
            <w:tcW w:w="2976" w:type="dxa"/>
          </w:tcPr>
          <w:p w:rsidR="00CE3E62" w:rsidRDefault="006C4D8E" w:rsidP="00CE3E62">
            <w:pPr>
              <w:jc w:val="center"/>
            </w:pPr>
            <w:r>
              <w:t>X</w:t>
            </w:r>
          </w:p>
        </w:tc>
        <w:tc>
          <w:tcPr>
            <w:tcW w:w="2868" w:type="dxa"/>
          </w:tcPr>
          <w:p w:rsidR="00CE3E62" w:rsidRDefault="00CE3E62" w:rsidP="00CE3E62">
            <w:pPr>
              <w:jc w:val="center"/>
            </w:pPr>
          </w:p>
        </w:tc>
      </w:tr>
    </w:tbl>
    <w:p w:rsidR="00CE3E62" w:rsidRDefault="00CE3E62" w:rsidP="00CE3E62"/>
    <w:p w:rsidR="001E3D7B" w:rsidRDefault="001E3D7B" w:rsidP="004C536E"/>
    <w:p w:rsidR="004C536E" w:rsidRDefault="004C536E" w:rsidP="004C536E">
      <w:pPr>
        <w:pStyle w:val="Ttulo1"/>
        <w:numPr>
          <w:ilvl w:val="0"/>
          <w:numId w:val="2"/>
        </w:numPr>
        <w:ind w:hanging="360"/>
      </w:pPr>
      <w:bookmarkStart w:id="10" w:name="_c1467z2ogy4k" w:colFirst="0" w:colLast="0"/>
      <w:bookmarkEnd w:id="10"/>
      <w:r>
        <w:t xml:space="preserve"> </w:t>
      </w:r>
      <w:r w:rsidR="00BB1280">
        <w:rPr>
          <w:color w:val="auto"/>
        </w:rPr>
        <w:t>Descripción y Documentación General del Proyecto</w:t>
      </w:r>
      <w:r>
        <w:t xml:space="preserve"> </w:t>
      </w:r>
    </w:p>
    <w:p w:rsidR="00C675FC" w:rsidRDefault="004C536E" w:rsidP="004C536E">
      <w:r>
        <w:t>[</w:t>
      </w:r>
    </w:p>
    <w:p w:rsidR="00C675FC" w:rsidRDefault="00C675FC" w:rsidP="00C675FC">
      <w:pPr>
        <w:jc w:val="both"/>
      </w:pPr>
      <w:r>
        <w:t>Descripción esquemática general, incluyendo esquema gráfico del proyecto completo, con las correcciones/modificaciones incorporadas</w:t>
      </w:r>
    </w:p>
    <w:p w:rsidR="00C675FC" w:rsidRDefault="00C675FC" w:rsidP="00C675FC">
      <w:pPr>
        <w:jc w:val="both"/>
      </w:pPr>
    </w:p>
    <w:p w:rsidR="00C675FC" w:rsidRDefault="00C675FC" w:rsidP="00C675FC">
      <w:pPr>
        <w:jc w:val="both"/>
      </w:pPr>
      <w:r>
        <w:t xml:space="preserve">Identificación de las partes del proyecto </w:t>
      </w:r>
    </w:p>
    <w:p w:rsidR="00C675FC" w:rsidRDefault="00C675FC" w:rsidP="00C675FC">
      <w:pPr>
        <w:ind w:firstLine="720"/>
        <w:jc w:val="both"/>
      </w:pPr>
      <w:r>
        <w:t>a.- Alimentación del dispositivo/placa de desarrollo</w:t>
      </w:r>
    </w:p>
    <w:p w:rsidR="00C675FC" w:rsidRDefault="00C675FC" w:rsidP="00C675FC">
      <w:pPr>
        <w:ind w:firstLine="720"/>
        <w:jc w:val="both"/>
      </w:pPr>
      <w:r>
        <w:t>b.- E/S de la placa Arduino/NodeMCU/Wemos con el exterior excepto PC</w:t>
      </w:r>
    </w:p>
    <w:p w:rsidR="00C675FC" w:rsidRDefault="00C675FC" w:rsidP="00C675FC">
      <w:pPr>
        <w:ind w:firstLine="720"/>
        <w:jc w:val="both"/>
      </w:pPr>
      <w:r>
        <w:t>c.- Comunicaciones de la placa Arduino/NodeMCU/Wemos con la PC</w:t>
      </w:r>
    </w:p>
    <w:p w:rsidR="00C675FC" w:rsidRDefault="00C675FC" w:rsidP="00C675FC">
      <w:pPr>
        <w:ind w:firstLine="720"/>
        <w:jc w:val="both"/>
      </w:pPr>
      <w:r>
        <w:t xml:space="preserve">d.- Sistema/interfaz web </w:t>
      </w:r>
    </w:p>
    <w:p w:rsidR="00C675FC" w:rsidRDefault="00C675FC" w:rsidP="00C675FC">
      <w:pPr>
        <w:ind w:firstLine="720"/>
        <w:jc w:val="both"/>
      </w:pPr>
      <w:r>
        <w:t>e.- Infraestructura de software propuesta para la PC</w:t>
      </w:r>
    </w:p>
    <w:p w:rsidR="00C675FC" w:rsidRDefault="00C675FC" w:rsidP="00C675FC">
      <w:pPr>
        <w:jc w:val="both"/>
      </w:pPr>
    </w:p>
    <w:p w:rsidR="00C675FC" w:rsidRDefault="00C675FC" w:rsidP="00C675FC">
      <w:pPr>
        <w:jc w:val="both"/>
      </w:pPr>
      <w:r>
        <w:t>Resumen de los protocolos de comunicación utilizados</w:t>
      </w:r>
    </w:p>
    <w:p w:rsidR="00C675FC" w:rsidRDefault="00C675FC" w:rsidP="00C675FC">
      <w:pPr>
        <w:jc w:val="both"/>
      </w:pPr>
    </w:p>
    <w:p w:rsidR="00C675FC" w:rsidRDefault="00C675FC" w:rsidP="00C675FC">
      <w:pPr>
        <w:jc w:val="both"/>
      </w:pPr>
      <w:r>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4C536E" w:rsidRDefault="00C675FC" w:rsidP="004C536E">
      <w:r>
        <w:t>]</w:t>
      </w:r>
    </w:p>
    <w:p w:rsidR="009E0B2D" w:rsidRDefault="009E0B2D" w:rsidP="004C536E"/>
    <w:p w:rsidR="00DA347C" w:rsidRDefault="00DA347C" w:rsidP="004C536E"/>
    <w:p w:rsidR="00760A42" w:rsidRDefault="00760A42"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p>
    <w:p w:rsidR="00B42AE4"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3644900</wp:posOffset>
                </wp:positionH>
                <wp:positionV relativeFrom="paragraph">
                  <wp:posOffset>78105</wp:posOffset>
                </wp:positionV>
                <wp:extent cx="2171700" cy="120967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2171700" cy="12096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8 Rectángulo redondeado" o:spid="_x0000_s1026" style="position:absolute;margin-left:287pt;margin-top:6.15pt;width:171pt;height:95.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Default="00B42AE4"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B42AE4" w:rsidP="00760A4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25E5BA" wp14:editId="42EADE7F">
                <wp:simplePos x="0" y="0"/>
                <wp:positionH relativeFrom="column">
                  <wp:posOffset>4445000</wp:posOffset>
                </wp:positionH>
                <wp:positionV relativeFrom="paragraph">
                  <wp:posOffset>165735</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0pt;margin-top:13.05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" adj="15137" fillcolor="#4472c4 [3204]" strokecolor="#1f3763 [1604]" strokeweight="1pt"/>
            </w:pict>
          </mc:Fallback>
        </mc:AlternateContent>
      </w: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876353" w:rsidRDefault="00876353" w:rsidP="00760A42">
      <w:pPr>
        <w:rPr>
          <w:rFonts w:ascii="Times New Roman" w:eastAsia="Times New Roman" w:hAnsi="Times New Roman" w:cs="Times New Roman"/>
          <w:sz w:val="24"/>
          <w:szCs w:val="24"/>
        </w:rPr>
      </w:pPr>
    </w:p>
    <w:p w:rsidR="00760A42" w:rsidRDefault="00760A42" w:rsidP="00760A4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317BB8F" wp14:editId="608316DE">
                <wp:simplePos x="0" y="0"/>
                <wp:positionH relativeFrom="column">
                  <wp:posOffset>3644900</wp:posOffset>
                </wp:positionH>
                <wp:positionV relativeFrom="paragraph">
                  <wp:posOffset>107315</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8.45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" fillcolor="#b4c6e7 [1300]" strokecolor="#1f3763 [1604]"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692DA48C" wp14:editId="170E852D">
                <wp:simplePos x="0" y="0"/>
                <wp:positionH relativeFrom="column">
                  <wp:posOffset>625475</wp:posOffset>
                </wp:positionH>
                <wp:positionV relativeFrom="paragraph">
                  <wp:posOffset>173990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margin-left:49.25pt;margin-top:13.7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YRsg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r>
        <w:rPr>
          <w:rFonts w:ascii="Times New Roman" w:eastAsia="Times New Roman" w:hAnsi="Times New Roman" w:cs="Times New Roman"/>
          <w:sz w:val="24"/>
          <w:szCs w:val="24"/>
        </w:rPr>
        <w:tab/>
      </w:r>
    </w:p>
    <w:p w:rsidR="00DA347C" w:rsidRDefault="00DA347C" w:rsidP="004C536E"/>
    <w:p w:rsidR="00DA347C" w:rsidRDefault="00B42AE4" w:rsidP="004C536E">
      <w:r>
        <w:rPr>
          <w:noProof/>
        </w:rPr>
        <mc:AlternateContent>
          <mc:Choice Requires="wps">
            <w:drawing>
              <wp:anchor distT="0" distB="0" distL="114300" distR="114300" simplePos="0" relativeHeight="251669504" behindDoc="0" locked="0" layoutInCell="1" allowOverlap="1" wp14:anchorId="2AD7B63C" wp14:editId="3076D5A5">
                <wp:simplePos x="0" y="0"/>
                <wp:positionH relativeFrom="column">
                  <wp:posOffset>882650</wp:posOffset>
                </wp:positionH>
                <wp:positionV relativeFrom="paragraph">
                  <wp:posOffset>26035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8" style="position:absolute;margin-left:69.5pt;margin-top:2.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9ejw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876353">
        <w:rPr>
          <w:noProof/>
        </w:rPr>
        <mc:AlternateContent>
          <mc:Choice Requires="wps">
            <w:drawing>
              <wp:anchor distT="0" distB="0" distL="114300" distR="114300" simplePos="0" relativeHeight="251674624" behindDoc="0" locked="0" layoutInCell="1" allowOverlap="1">
                <wp:simplePos x="0" y="0"/>
                <wp:positionH relativeFrom="column">
                  <wp:posOffset>3860800</wp:posOffset>
                </wp:positionH>
                <wp:positionV relativeFrom="paragraph">
                  <wp:posOffset>22225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1.7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proofErr w:type="spellStart"/>
                      <w:r w:rsidRPr="00876353">
                        <w:rPr>
                          <w:b/>
                          <w:sz w:val="24"/>
                          <w:szCs w:val="24"/>
                        </w:rPr>
                        <w:t>wifi</w:t>
                      </w:r>
                      <w:proofErr w:type="spellEnd"/>
                    </w:p>
                  </w:txbxContent>
                </v:textbox>
              </v:roundrect>
            </w:pict>
          </mc:Fallback>
        </mc:AlternateContent>
      </w:r>
    </w:p>
    <w:p w:rsidR="00760A42" w:rsidRDefault="00760A42" w:rsidP="004C536E"/>
    <w:p w:rsidR="00760A42" w:rsidRDefault="00760A42" w:rsidP="004C536E"/>
    <w:p w:rsidR="00760A42" w:rsidRDefault="00760A42" w:rsidP="004C536E"/>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0528" behindDoc="0" locked="0" layoutInCell="1" allowOverlap="1" wp14:anchorId="3A8CFA3E" wp14:editId="4D68EAF9">
                <wp:simplePos x="0" y="0"/>
                <wp:positionH relativeFrom="column">
                  <wp:posOffset>1158875</wp:posOffset>
                </wp:positionH>
                <wp:positionV relativeFrom="paragraph">
                  <wp:posOffset>165100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91.25pt;margin-top:13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760A42" w:rsidRDefault="00760A42" w:rsidP="004C536E"/>
    <w:p w:rsidR="00760A42" w:rsidRDefault="00760A42" w:rsidP="004C536E">
      <w:r>
        <w:rPr>
          <w:noProof/>
        </w:rPr>
        <mc:AlternateContent>
          <mc:Choice Requires="wps">
            <w:drawing>
              <wp:anchor distT="0" distB="0" distL="114300" distR="114300" simplePos="0" relativeHeight="251668480" behindDoc="0" locked="0" layoutInCell="1" allowOverlap="1" wp14:anchorId="4D0B331D" wp14:editId="41B4C583">
                <wp:simplePos x="0" y="0"/>
                <wp:positionH relativeFrom="column">
                  <wp:posOffset>2597150</wp:posOffset>
                </wp:positionH>
                <wp:positionV relativeFrom="paragraph">
                  <wp:posOffset>148590</wp:posOffset>
                </wp:positionV>
                <wp:extent cx="1216025" cy="484505"/>
                <wp:effectExtent l="19050" t="19050" r="41275" b="29845"/>
                <wp:wrapNone/>
                <wp:docPr id="7" name="7 Flecha izquierda y derecha"/>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204.5pt;margin-top:11.7pt;width:95.7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" adj="4303" fillcolor="#4472c4 [3204]" strokecolor="#1f3763 [1604]" strokeweight="1pt"/>
            </w:pict>
          </mc:Fallback>
        </mc:AlternateContent>
      </w:r>
    </w:p>
    <w:p w:rsidR="00760A42" w:rsidRDefault="00B42AE4" w:rsidP="004C536E">
      <w:r>
        <w:rPr>
          <w:noProof/>
        </w:rPr>
        <mc:AlternateContent>
          <mc:Choice Requires="wps">
            <w:drawing>
              <wp:anchor distT="0" distB="0" distL="114300" distR="114300" simplePos="0" relativeHeight="251675648" behindDoc="0" locked="0" layoutInCell="1" allowOverlap="1" wp14:anchorId="5CBCA207" wp14:editId="4BA0DBA8">
                <wp:simplePos x="0" y="0"/>
                <wp:positionH relativeFrom="column">
                  <wp:posOffset>4102100</wp:posOffset>
                </wp:positionH>
                <wp:positionV relativeFrom="paragraph">
                  <wp:posOffset>55245</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1" style="position:absolute;margin-left:323pt;margin-top:4.3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760A42" w:rsidRDefault="00876353" w:rsidP="004C536E">
      <w:r>
        <w:rPr>
          <w:noProof/>
        </w:rPr>
        <mc:AlternateContent>
          <mc:Choice Requires="wps">
            <w:drawing>
              <wp:anchor distT="0" distB="0" distL="114300" distR="114300" simplePos="0" relativeHeight="251671552" behindDoc="0" locked="0" layoutInCell="1" allowOverlap="1" wp14:anchorId="08360568" wp14:editId="1B7A0D5F">
                <wp:simplePos x="0" y="0"/>
                <wp:positionH relativeFrom="column">
                  <wp:posOffset>1158875</wp:posOffset>
                </wp:positionH>
                <wp:positionV relativeFrom="paragraph">
                  <wp:posOffset>-1905</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Modulo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margin-left:91.25pt;margin-top:-.15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zR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" fillcolor="#4472c4 [3204]" strokecolor="#1f3763 [1604]" strokeweight="1pt">
                <v:textbox>
                  <w:txbxContent>
                    <w:p w:rsidR="00876353" w:rsidRDefault="00876353" w:rsidP="00876353">
                      <w:pPr>
                        <w:jc w:val="center"/>
                      </w:pPr>
                      <w:r>
                        <w:t>Modulo ESP8266</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2576" behindDoc="0" locked="0" layoutInCell="1" allowOverlap="1" wp14:anchorId="161979A3" wp14:editId="6A5C232D">
                <wp:simplePos x="0" y="0"/>
                <wp:positionH relativeFrom="column">
                  <wp:posOffset>1158240</wp:posOffset>
                </wp:positionH>
                <wp:positionV relativeFrom="paragraph">
                  <wp:posOffset>53340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91.2pt;margin-top:4.2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Default="00760A42" w:rsidP="004C536E"/>
    <w:p w:rsidR="00760A42" w:rsidRDefault="00760A42" w:rsidP="004C536E"/>
    <w:p w:rsidR="00760A42" w:rsidRDefault="00876353" w:rsidP="004C536E">
      <w:r>
        <w:rPr>
          <w:noProof/>
        </w:rPr>
        <mc:AlternateContent>
          <mc:Choice Requires="wps">
            <w:drawing>
              <wp:anchor distT="0" distB="0" distL="114300" distR="114300" simplePos="0" relativeHeight="251673600" behindDoc="0" locked="0" layoutInCell="1" allowOverlap="1" wp14:anchorId="090D1D99" wp14:editId="57353A51">
                <wp:simplePos x="0" y="0"/>
                <wp:positionH relativeFrom="column">
                  <wp:posOffset>1158875</wp:posOffset>
                </wp:positionH>
                <wp:positionV relativeFrom="paragraph">
                  <wp:posOffset>89535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91.25pt;margin-top:7.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760A42" w:rsidRDefault="00760A42" w:rsidP="004C536E"/>
    <w:p w:rsidR="00DA347C" w:rsidRDefault="00DA347C"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p w:rsidR="00410C2A" w:rsidRDefault="00410C2A" w:rsidP="004C536E">
      <w:bookmarkStart w:id="11" w:name="_GoBack"/>
      <w:bookmarkEnd w:id="11"/>
    </w:p>
    <w:p w:rsidR="00410C2A" w:rsidRDefault="00410C2A" w:rsidP="004C536E"/>
    <w:p w:rsidR="00410C2A" w:rsidRDefault="00410C2A" w:rsidP="004C536E">
      <w:r>
        <w:rPr>
          <w:noProof/>
        </w:rPr>
        <w:lastRenderedPageBreak/>
        <w:drawing>
          <wp:inline distT="0" distB="0" distL="0" distR="0" wp14:anchorId="1E3C14DC" wp14:editId="01F91012">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9">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410C2A" w:rsidRDefault="00410C2A" w:rsidP="00410C2A">
      <w:pPr>
        <w:jc w:val="center"/>
      </w:pPr>
      <w:r>
        <w:t>Figura 1. Conexión de modulo ESP8266 con Arduino Uno.</w:t>
      </w:r>
    </w:p>
    <w:p w:rsidR="00410C2A" w:rsidRDefault="00410C2A" w:rsidP="00410C2A">
      <w:pPr>
        <w:jc w:val="center"/>
      </w:pPr>
    </w:p>
    <w:p w:rsidR="00410C2A" w:rsidRDefault="00410C2A" w:rsidP="00410C2A">
      <w:pPr>
        <w:jc w:val="both"/>
      </w:pPr>
      <w:r>
        <w:tab/>
        <w:t xml:space="preserve">En la figura 1 se especifica la conexión realizada para la prueba del módulo </w:t>
      </w:r>
      <w:proofErr w:type="spellStart"/>
      <w:r>
        <w:t>wifi</w:t>
      </w:r>
      <w:proofErr w:type="spellEnd"/>
      <w:r>
        <w:t xml:space="preserve"> ESP8266 con el micro-controlador Arduino uno.</w:t>
      </w:r>
    </w:p>
    <w:p w:rsidR="006C6DE5" w:rsidRDefault="00410C2A" w:rsidP="00410C2A">
      <w:pPr>
        <w:jc w:val="both"/>
      </w:pPr>
      <w:r>
        <w:tab/>
        <w:t xml:space="preserve">Tanto el transmisor como el receptor del módulo se conectan a los pines designados en el </w:t>
      </w:r>
      <w:proofErr w:type="spellStart"/>
      <w:r>
        <w:t>arduino</w:t>
      </w:r>
      <w:proofErr w:type="spellEnd"/>
      <w:r>
        <w:t xml:space="preserve"> para transmisión y recepción, con el fin de establecer una comunicación serie (RS-422) </w:t>
      </w:r>
      <w:r w:rsidR="006C6DE5">
        <w:t>en ambos sentidos, ya sea para programar el modulo como para recibir los datos de control enviados por el mismo, provenientes de la aplicación web.</w:t>
      </w:r>
    </w:p>
    <w:p w:rsidR="0014616C" w:rsidRDefault="006C6DE5" w:rsidP="00410C2A">
      <w:pPr>
        <w:jc w:val="both"/>
      </w:pPr>
      <w:r>
        <w:tab/>
        <w:t xml:space="preserve">Por otro lado, se debe alimentar el modulo con una fuente de 3.3 V, para lo cual utilizamos los pines provistos por Arduino, donde establecemos en alto los pines de </w:t>
      </w:r>
      <w:proofErr w:type="spellStart"/>
      <w:r>
        <w:t>reset</w:t>
      </w:r>
      <w:proofErr w:type="spellEnd"/>
      <w:r>
        <w:t xml:space="preserve"> (RST) y habilitación (CH_PD), y en bajo el GPI0 para establecer el modo de configuración del ESP</w:t>
      </w:r>
      <w:r w:rsidR="00E46B85">
        <w:t>8266</w:t>
      </w:r>
      <w:r w:rsidR="00675886">
        <w:t>.</w:t>
      </w:r>
    </w:p>
    <w:p w:rsidR="00675886" w:rsidRDefault="00675886" w:rsidP="00410C2A">
      <w:pPr>
        <w:jc w:val="both"/>
      </w:pPr>
      <w:r>
        <w:tab/>
      </w:r>
    </w:p>
    <w:p w:rsidR="00675886" w:rsidRDefault="00675886" w:rsidP="00410C2A">
      <w:pPr>
        <w:jc w:val="both"/>
      </w:pPr>
      <w:r>
        <w:tab/>
        <w:t xml:space="preserve">Luego de realizar dicha conexión </w:t>
      </w:r>
      <w:r w:rsidR="00F26793">
        <w:t xml:space="preserve">se pretende configurar el modulo como punto acceso, para lo que </w:t>
      </w:r>
      <w:r w:rsidR="00F26793">
        <w:t>se creó una red llamada “</w:t>
      </w:r>
      <w:proofErr w:type="spellStart"/>
      <w:r w:rsidR="00F26793">
        <w:t>AutoTallerII</w:t>
      </w:r>
      <w:proofErr w:type="spellEnd"/>
      <w:r w:rsidR="00F26793">
        <w:t>”</w:t>
      </w:r>
      <w:r w:rsidR="00F26793">
        <w:t xml:space="preserve">, para poder así levantar un servidor que contenga la página web que servirá de interfaz con el usuario como se puede ver en la figura 2. </w:t>
      </w:r>
    </w:p>
    <w:p w:rsidR="00675886" w:rsidRDefault="00675886" w:rsidP="00675886">
      <w:pPr>
        <w:jc w:val="center"/>
      </w:pPr>
      <w:r>
        <w:rPr>
          <w:noProof/>
          <w:sz w:val="24"/>
          <w:szCs w:val="24"/>
        </w:rPr>
        <w:lastRenderedPageBreak/>
        <w:drawing>
          <wp:inline distT="0" distB="0" distL="0" distR="0" wp14:anchorId="02768781" wp14:editId="18390960">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0">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Default="00F26793" w:rsidP="00F26793">
      <w:pPr>
        <w:jc w:val="center"/>
      </w:pPr>
      <w:r>
        <w:t>Figura 2.</w:t>
      </w:r>
    </w:p>
    <w:p w:rsidR="00675886" w:rsidRDefault="00675886" w:rsidP="00675886">
      <w:pPr>
        <w:jc w:val="center"/>
      </w:pPr>
    </w:p>
    <w:p w:rsidR="00675886" w:rsidRDefault="00675886" w:rsidP="00675886"/>
    <w:p w:rsidR="0014616C" w:rsidRDefault="0014616C" w:rsidP="00410C2A">
      <w:pPr>
        <w:jc w:val="both"/>
      </w:pPr>
    </w:p>
    <w:p w:rsidR="00410C2A" w:rsidRPr="0014616C" w:rsidRDefault="0014616C" w:rsidP="0014616C">
      <w:pPr>
        <w:ind w:firstLine="360"/>
        <w:jc w:val="both"/>
        <w:rPr>
          <w:b/>
          <w:sz w:val="24"/>
          <w:szCs w:val="24"/>
        </w:rPr>
      </w:pPr>
      <w:r w:rsidRPr="0014616C">
        <w:rPr>
          <w:b/>
          <w:sz w:val="24"/>
          <w:szCs w:val="24"/>
        </w:rPr>
        <w:t>Interface Web</w:t>
      </w:r>
      <w:r w:rsidR="006C6DE5" w:rsidRPr="0014616C">
        <w:rPr>
          <w:b/>
          <w:sz w:val="24"/>
          <w:szCs w:val="24"/>
        </w:rPr>
        <w:t xml:space="preserve"> </w:t>
      </w:r>
    </w:p>
    <w:p w:rsidR="0014616C" w:rsidRDefault="0014616C" w:rsidP="0014616C">
      <w:pPr>
        <w:ind w:firstLine="360"/>
        <w:jc w:val="both"/>
        <w:rPr>
          <w:sz w:val="24"/>
          <w:szCs w:val="24"/>
        </w:rPr>
      </w:pPr>
    </w:p>
    <w:p w:rsidR="00DE1122" w:rsidRDefault="0014616C" w:rsidP="0014616C">
      <w:pPr>
        <w:ind w:firstLine="360"/>
        <w:jc w:val="both"/>
        <w:rPr>
          <w:sz w:val="24"/>
          <w:szCs w:val="24"/>
        </w:rPr>
      </w:pPr>
      <w:r>
        <w:rPr>
          <w:sz w:val="24"/>
          <w:szCs w:val="24"/>
        </w:rPr>
        <w:t>Se desarrolló una página web</w:t>
      </w:r>
      <w:r w:rsidR="00DE1122">
        <w:rPr>
          <w:sz w:val="24"/>
          <w:szCs w:val="24"/>
        </w:rPr>
        <w:t xml:space="preserve"> en HTML</w:t>
      </w:r>
      <w:r>
        <w:rPr>
          <w:sz w:val="24"/>
          <w:szCs w:val="24"/>
        </w:rPr>
        <w:t xml:space="preserve"> para establecer una comunicación entre el dispositivo y el modulo </w:t>
      </w:r>
      <w:proofErr w:type="spellStart"/>
      <w:r>
        <w:rPr>
          <w:sz w:val="24"/>
          <w:szCs w:val="24"/>
        </w:rPr>
        <w:t>wifi</w:t>
      </w:r>
      <w:proofErr w:type="spellEnd"/>
      <w:r w:rsidR="00DE1122">
        <w:rPr>
          <w:sz w:val="24"/>
          <w:szCs w:val="24"/>
        </w:rPr>
        <w:t>,</w:t>
      </w:r>
      <w:r>
        <w:rPr>
          <w:sz w:val="24"/>
          <w:szCs w:val="24"/>
        </w:rPr>
        <w:t xml:space="preserve"> donde se si</w:t>
      </w:r>
      <w:r w:rsidR="00DE1122">
        <w:rPr>
          <w:sz w:val="24"/>
          <w:szCs w:val="24"/>
        </w:rPr>
        <w:t xml:space="preserve">mulo </w:t>
      </w:r>
      <w:r w:rsidR="00675886">
        <w:rPr>
          <w:sz w:val="24"/>
          <w:szCs w:val="24"/>
        </w:rPr>
        <w:t>el envío de datos mediante la u</w:t>
      </w:r>
      <w:r w:rsidR="00DE1122">
        <w:rPr>
          <w:sz w:val="24"/>
          <w:szCs w:val="24"/>
        </w:rPr>
        <w:t>t</w:t>
      </w:r>
      <w:r w:rsidR="00675886">
        <w:rPr>
          <w:sz w:val="24"/>
          <w:szCs w:val="24"/>
        </w:rPr>
        <w:t>ilizació</w:t>
      </w:r>
      <w:r w:rsidR="00DE1122">
        <w:rPr>
          <w:sz w:val="24"/>
          <w:szCs w:val="24"/>
        </w:rPr>
        <w:t xml:space="preserve">n de un formulario, y se comprobó su recepción mediante la terminal del puerto serie COM3, provista por la IDE de </w:t>
      </w:r>
      <w:proofErr w:type="spellStart"/>
      <w:r w:rsidR="00DE1122">
        <w:rPr>
          <w:sz w:val="24"/>
          <w:szCs w:val="24"/>
        </w:rPr>
        <w:t>arduino</w:t>
      </w:r>
      <w:proofErr w:type="spellEnd"/>
      <w:r w:rsidR="00DE1122">
        <w:rPr>
          <w:sz w:val="24"/>
          <w:szCs w:val="24"/>
        </w:rPr>
        <w:t>.</w:t>
      </w:r>
    </w:p>
    <w:p w:rsidR="0014616C" w:rsidRDefault="0014616C" w:rsidP="0014616C">
      <w:pPr>
        <w:ind w:firstLine="360"/>
        <w:jc w:val="both"/>
        <w:rPr>
          <w:sz w:val="24"/>
          <w:szCs w:val="24"/>
        </w:rPr>
      </w:pPr>
      <w:r>
        <w:rPr>
          <w:sz w:val="24"/>
          <w:szCs w:val="24"/>
        </w:rPr>
        <w:t xml:space="preserve">  </w:t>
      </w:r>
    </w:p>
    <w:p w:rsidR="00DE1122" w:rsidRDefault="00DE1122" w:rsidP="0014616C">
      <w:pPr>
        <w:ind w:firstLine="360"/>
        <w:jc w:val="both"/>
        <w:rPr>
          <w:sz w:val="24"/>
          <w:szCs w:val="24"/>
        </w:rPr>
      </w:pPr>
      <w:r>
        <w:rPr>
          <w:noProof/>
          <w:sz w:val="24"/>
          <w:szCs w:val="24"/>
        </w:rPr>
        <w:drawing>
          <wp:inline distT="0" distB="0" distL="0" distR="0">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Default="00E41D5C" w:rsidP="0014616C">
      <w:pPr>
        <w:ind w:firstLine="360"/>
        <w:jc w:val="both"/>
        <w:rPr>
          <w:sz w:val="24"/>
          <w:szCs w:val="24"/>
        </w:rPr>
      </w:pPr>
    </w:p>
    <w:p w:rsidR="008262E8" w:rsidRDefault="008262E8" w:rsidP="0014616C">
      <w:pPr>
        <w:ind w:firstLine="360"/>
        <w:jc w:val="both"/>
        <w:rPr>
          <w:b/>
          <w:bCs/>
          <w:color w:val="222222"/>
          <w:sz w:val="21"/>
          <w:szCs w:val="21"/>
          <w:shd w:val="clear" w:color="auto" w:fill="FFFFFF"/>
        </w:rPr>
      </w:pPr>
    </w:p>
    <w:p w:rsidR="008262E8" w:rsidRDefault="008262E8" w:rsidP="0014616C">
      <w:pPr>
        <w:ind w:firstLine="360"/>
        <w:jc w:val="both"/>
        <w:rPr>
          <w:b/>
          <w:bCs/>
          <w:color w:val="222222"/>
          <w:sz w:val="21"/>
          <w:szCs w:val="21"/>
          <w:shd w:val="clear" w:color="auto" w:fill="FFFFFF"/>
        </w:rPr>
      </w:pPr>
      <w:r>
        <w:rPr>
          <w:b/>
          <w:bCs/>
          <w:color w:val="222222"/>
          <w:sz w:val="21"/>
          <w:szCs w:val="21"/>
          <w:shd w:val="clear" w:color="auto" w:fill="FFFFFF"/>
        </w:rPr>
        <w:lastRenderedPageBreak/>
        <w:t>Protocolos utilizados</w:t>
      </w:r>
    </w:p>
    <w:p w:rsidR="00675886" w:rsidRDefault="008262E8" w:rsidP="008262E8">
      <w:pPr>
        <w:ind w:firstLine="720"/>
        <w:jc w:val="both"/>
      </w:pPr>
      <w:r>
        <w:rPr>
          <w:b/>
          <w:bCs/>
          <w:color w:val="222222"/>
          <w:sz w:val="21"/>
          <w:szCs w:val="21"/>
          <w:shd w:val="clear" w:color="auto" w:fill="FFFFFF"/>
        </w:rPr>
        <w:t>RS-422</w:t>
      </w:r>
      <w:r>
        <w:rPr>
          <w:color w:val="222222"/>
          <w:sz w:val="21"/>
          <w:szCs w:val="21"/>
          <w:shd w:val="clear" w:color="auto" w:fill="FFFFFF"/>
        </w:rPr>
        <w:t> es una </w:t>
      </w:r>
      <w:hyperlink r:id="rId12" w:tooltip="Norma (tecnología)" w:history="1">
        <w:r>
          <w:rPr>
            <w:rStyle w:val="Hipervnculo"/>
            <w:color w:val="0B0080"/>
            <w:sz w:val="21"/>
            <w:szCs w:val="21"/>
            <w:shd w:val="clear" w:color="auto" w:fill="FFFFFF"/>
          </w:rPr>
          <w:t>norma</w:t>
        </w:r>
      </w:hyperlink>
      <w:r>
        <w:rPr>
          <w:color w:val="222222"/>
          <w:sz w:val="21"/>
          <w:szCs w:val="21"/>
          <w:shd w:val="clear" w:color="auto" w:fill="FFFFFF"/>
        </w:rPr>
        <w:t> técnica para especificar las características eléctricas de un circuito de señal digital para la transmisión de datos serie. Especifica una </w:t>
      </w:r>
      <w:hyperlink r:id="rId13" w:tooltip="Señal diferencial" w:history="1">
        <w:r>
          <w:rPr>
            <w:rStyle w:val="Hipervnculo"/>
            <w:color w:val="0B0080"/>
            <w:sz w:val="21"/>
            <w:szCs w:val="21"/>
            <w:shd w:val="clear" w:color="auto" w:fill="FFFFFF"/>
          </w:rPr>
          <w:t>señal diferencial</w:t>
        </w:r>
      </w:hyperlink>
      <w:r>
        <w:rPr>
          <w:color w:val="222222"/>
          <w:sz w:val="21"/>
          <w:szCs w:val="21"/>
          <w:shd w:val="clear" w:color="auto" w:fill="FFFFFF"/>
        </w:rPr>
        <w:t> que puede transmitir datos a velocidades de hasta 10</w:t>
      </w:r>
      <w:hyperlink r:id="rId14" w:tooltip="Megabit por segundo" w:history="1">
        <w:r>
          <w:rPr>
            <w:rStyle w:val="Hipervnculo"/>
            <w:color w:val="0B0080"/>
            <w:sz w:val="21"/>
            <w:szCs w:val="21"/>
            <w:shd w:val="clear" w:color="auto" w:fill="FFFFFF"/>
          </w:rPr>
          <w:t>Mb/s</w:t>
        </w:r>
      </w:hyperlink>
      <w:r>
        <w:rPr>
          <w:color w:val="222222"/>
          <w:sz w:val="21"/>
          <w:szCs w:val="21"/>
          <w:shd w:val="clear" w:color="auto" w:fill="FFFFFF"/>
        </w:rPr>
        <w:t>o puede enviar datos por cable, siempre y cuando no supere los 1200 </w:t>
      </w:r>
      <w:hyperlink r:id="rId15" w:tooltip="Metro" w:history="1">
        <w:r>
          <w:rPr>
            <w:rStyle w:val="Hipervnculo"/>
            <w:color w:val="0B0080"/>
            <w:sz w:val="21"/>
            <w:szCs w:val="21"/>
            <w:shd w:val="clear" w:color="auto" w:fill="FFFFFF"/>
          </w:rPr>
          <w:t>metros</w:t>
        </w:r>
      </w:hyperlink>
    </w:p>
    <w:p w:rsidR="008262E8" w:rsidRDefault="008262E8" w:rsidP="008262E8">
      <w:pPr>
        <w:ind w:firstLine="720"/>
        <w:jc w:val="both"/>
        <w:rPr>
          <w:color w:val="222222"/>
          <w:sz w:val="21"/>
          <w:szCs w:val="21"/>
          <w:shd w:val="clear" w:color="auto" w:fill="FFFFFF"/>
        </w:rPr>
      </w:pPr>
      <w:r>
        <w:rPr>
          <w:color w:val="222222"/>
          <w:sz w:val="21"/>
          <w:szCs w:val="21"/>
          <w:shd w:val="clear" w:color="auto" w:fill="FFFFFF"/>
        </w:rPr>
        <w:t>El estándar </w:t>
      </w:r>
      <w:hyperlink r:id="rId16" w:tooltip="IEEE" w:history="1">
        <w:r>
          <w:rPr>
            <w:rStyle w:val="Hipervnculo"/>
            <w:b/>
            <w:bCs/>
            <w:color w:val="0B0080"/>
            <w:sz w:val="21"/>
            <w:szCs w:val="21"/>
            <w:shd w:val="clear" w:color="auto" w:fill="FFFFFF"/>
          </w:rPr>
          <w:t>IEEE</w:t>
        </w:r>
      </w:hyperlink>
      <w:r>
        <w:rPr>
          <w:b/>
          <w:bCs/>
          <w:color w:val="222222"/>
          <w:sz w:val="21"/>
          <w:szCs w:val="21"/>
          <w:shd w:val="clear" w:color="auto" w:fill="FFFFFF"/>
        </w:rPr>
        <w:t> 802.11</w:t>
      </w:r>
      <w:r>
        <w:rPr>
          <w:color w:val="222222"/>
          <w:sz w:val="21"/>
          <w:szCs w:val="21"/>
          <w:shd w:val="clear" w:color="auto" w:fill="FFFFFF"/>
        </w:rPr>
        <w:t> define el uso de los dos niveles inferiores de la arquitectura o </w:t>
      </w:r>
      <w:hyperlink r:id="rId17" w:tooltip="Modelo OSI" w:history="1">
        <w:r>
          <w:rPr>
            <w:rStyle w:val="Hipervnculo"/>
            <w:color w:val="0B0080"/>
            <w:sz w:val="21"/>
            <w:szCs w:val="21"/>
            <w:shd w:val="clear" w:color="auto" w:fill="FFFFFF"/>
          </w:rPr>
          <w:t>modelo OSI</w:t>
        </w:r>
      </w:hyperlink>
      <w:r>
        <w:rPr>
          <w:color w:val="222222"/>
          <w:sz w:val="21"/>
          <w:szCs w:val="21"/>
          <w:shd w:val="clear" w:color="auto" w:fill="FFFFFF"/>
        </w:rPr>
        <w:t> (</w:t>
      </w:r>
      <w:hyperlink r:id="rId18" w:tooltip="Capa física" w:history="1">
        <w:r>
          <w:rPr>
            <w:rStyle w:val="Hipervnculo"/>
            <w:color w:val="0B0080"/>
            <w:sz w:val="21"/>
            <w:szCs w:val="21"/>
            <w:shd w:val="clear" w:color="auto" w:fill="FFFFFF"/>
          </w:rPr>
          <w:t>capa física</w:t>
        </w:r>
      </w:hyperlink>
      <w:r>
        <w:rPr>
          <w:color w:val="222222"/>
          <w:sz w:val="21"/>
          <w:szCs w:val="21"/>
          <w:shd w:val="clear" w:color="auto" w:fill="FFFFFF"/>
        </w:rPr>
        <w:t> y </w:t>
      </w:r>
      <w:hyperlink r:id="rId19" w:tooltip="Capa de enlace de datos" w:history="1">
        <w:r>
          <w:rPr>
            <w:rStyle w:val="Hipervnculo"/>
            <w:color w:val="0B0080"/>
            <w:sz w:val="21"/>
            <w:szCs w:val="21"/>
            <w:shd w:val="clear" w:color="auto" w:fill="FFFFFF"/>
          </w:rPr>
          <w:t>capa de enlace de datos</w:t>
        </w:r>
      </w:hyperlink>
      <w:r>
        <w:rPr>
          <w:color w:val="222222"/>
          <w:sz w:val="21"/>
          <w:szCs w:val="21"/>
          <w:shd w:val="clear" w:color="auto" w:fill="FFFFFF"/>
        </w:rPr>
        <w:t>), especificando las normas de funcionamiento de una </w:t>
      </w:r>
      <w:hyperlink r:id="rId20" w:tooltip="Red de área local inalámbrica" w:history="1">
        <w:r>
          <w:rPr>
            <w:rStyle w:val="Hipervnculo"/>
            <w:color w:val="0B0080"/>
            <w:sz w:val="21"/>
            <w:szCs w:val="21"/>
            <w:shd w:val="clear" w:color="auto" w:fill="FFFFFF"/>
          </w:rPr>
          <w:t>red de área local inalámbrica</w:t>
        </w:r>
      </w:hyperlink>
      <w:r>
        <w:rPr>
          <w:color w:val="222222"/>
          <w:sz w:val="21"/>
          <w:szCs w:val="21"/>
          <w:shd w:val="clear" w:color="auto" w:fill="FFFFFF"/>
        </w:rPr>
        <w:t> (</w:t>
      </w:r>
      <w:hyperlink r:id="rId21" w:tooltip="WLAN" w:history="1">
        <w:r>
          <w:rPr>
            <w:rStyle w:val="Hipervnculo"/>
            <w:color w:val="0B0080"/>
            <w:sz w:val="21"/>
            <w:szCs w:val="21"/>
            <w:shd w:val="clear" w:color="auto" w:fill="FFFFFF"/>
          </w:rPr>
          <w:t>WLAN</w:t>
        </w:r>
      </w:hyperlink>
      <w:r>
        <w:rPr>
          <w:color w:val="222222"/>
          <w:sz w:val="21"/>
          <w:szCs w:val="21"/>
          <w:shd w:val="clear" w:color="auto" w:fill="FFFFFF"/>
        </w:rPr>
        <w:t xml:space="preserve">). La primera versión de la norma se publicó en 1997 por el </w:t>
      </w:r>
      <w:proofErr w:type="spellStart"/>
      <w:r>
        <w:rPr>
          <w:color w:val="222222"/>
          <w:sz w:val="21"/>
          <w:szCs w:val="21"/>
          <w:shd w:val="clear" w:color="auto" w:fill="FFFFFF"/>
        </w:rPr>
        <w:t>Institute</w:t>
      </w:r>
      <w:proofErr w:type="spellEnd"/>
      <w:r>
        <w:rPr>
          <w:color w:val="222222"/>
          <w:sz w:val="21"/>
          <w:szCs w:val="21"/>
          <w:shd w:val="clear" w:color="auto" w:fill="FFFFFF"/>
        </w:rPr>
        <w:t xml:space="preserve"> of </w:t>
      </w:r>
      <w:proofErr w:type="spellStart"/>
      <w:r>
        <w:rPr>
          <w:color w:val="222222"/>
          <w:sz w:val="21"/>
          <w:szCs w:val="21"/>
          <w:shd w:val="clear" w:color="auto" w:fill="FFFFFF"/>
        </w:rPr>
        <w:t>Electrical</w:t>
      </w:r>
      <w:proofErr w:type="spellEnd"/>
      <w:r>
        <w:rPr>
          <w:color w:val="222222"/>
          <w:sz w:val="21"/>
          <w:szCs w:val="21"/>
          <w:shd w:val="clear" w:color="auto" w:fill="FFFFFF"/>
        </w:rPr>
        <w:t xml:space="preserve"> and </w:t>
      </w:r>
      <w:proofErr w:type="spellStart"/>
      <w:r>
        <w:rPr>
          <w:color w:val="222222"/>
          <w:sz w:val="21"/>
          <w:szCs w:val="21"/>
          <w:shd w:val="clear" w:color="auto" w:fill="FFFFFF"/>
        </w:rPr>
        <w:t>Electronics</w:t>
      </w:r>
      <w:proofErr w:type="spellEnd"/>
      <w:r>
        <w:rPr>
          <w:color w:val="222222"/>
          <w:sz w:val="21"/>
          <w:szCs w:val="21"/>
          <w:shd w:val="clear" w:color="auto" w:fill="FFFFFF"/>
        </w:rPr>
        <w:t xml:space="preserve"> </w:t>
      </w:r>
      <w:proofErr w:type="spellStart"/>
      <w:r>
        <w:rPr>
          <w:color w:val="222222"/>
          <w:sz w:val="21"/>
          <w:szCs w:val="21"/>
          <w:shd w:val="clear" w:color="auto" w:fill="FFFFFF"/>
        </w:rPr>
        <w:t>Engineers</w:t>
      </w:r>
      <w:proofErr w:type="spellEnd"/>
      <w:r>
        <w:rPr>
          <w:color w:val="222222"/>
          <w:sz w:val="21"/>
          <w:szCs w:val="21"/>
          <w:shd w:val="clear" w:color="auto" w:fill="FFFFFF"/>
        </w:rPr>
        <w:t xml:space="preserve"> (Instituto de Ingenieros Eléctricos y Electrónicos) o </w:t>
      </w:r>
      <w:hyperlink r:id="rId22" w:tooltip="IEEE" w:history="1">
        <w:r>
          <w:rPr>
            <w:rStyle w:val="Hipervnculo"/>
            <w:color w:val="0B0080"/>
            <w:sz w:val="21"/>
            <w:szCs w:val="21"/>
            <w:shd w:val="clear" w:color="auto" w:fill="FFFFFF"/>
          </w:rPr>
          <w:t>IEEE</w:t>
        </w:r>
      </w:hyperlink>
      <w:r>
        <w:rPr>
          <w:color w:val="222222"/>
          <w:sz w:val="21"/>
          <w:szCs w:val="21"/>
          <w:shd w:val="clear" w:color="auto" w:fill="FFFFFF"/>
        </w:rPr>
        <w:t>, el cual actualmente se encarga de su mantenimiento. Las especificaciones de este estándar proporcionan la base para los productos con redes inalámbricas que hacen uso de la marca </w:t>
      </w:r>
      <w:proofErr w:type="spellStart"/>
      <w:r>
        <w:fldChar w:fldCharType="begin"/>
      </w:r>
      <w:r>
        <w:instrText xml:space="preserve"> HYPERLINK "https://es.wikipedia.org/wiki/Wifi" \o "Wifi" </w:instrText>
      </w:r>
      <w:r>
        <w:fldChar w:fldCharType="separate"/>
      </w:r>
      <w:r>
        <w:rPr>
          <w:rStyle w:val="Hipervnculo"/>
          <w:color w:val="0B0080"/>
          <w:sz w:val="21"/>
          <w:szCs w:val="21"/>
          <w:shd w:val="clear" w:color="auto" w:fill="FFFFFF"/>
        </w:rPr>
        <w:t>Wi</w:t>
      </w:r>
      <w:proofErr w:type="spellEnd"/>
      <w:r>
        <w:rPr>
          <w:rStyle w:val="Hipervnculo"/>
          <w:color w:val="0B0080"/>
          <w:sz w:val="21"/>
          <w:szCs w:val="21"/>
          <w:shd w:val="clear" w:color="auto" w:fill="FFFFFF"/>
        </w:rPr>
        <w:t>-Fi</w:t>
      </w:r>
      <w:r>
        <w:fldChar w:fldCharType="end"/>
      </w:r>
      <w:r>
        <w:rPr>
          <w:color w:val="222222"/>
          <w:sz w:val="21"/>
          <w:szCs w:val="21"/>
          <w:shd w:val="clear" w:color="auto" w:fill="FFFFFF"/>
        </w:rPr>
        <w:t>.</w:t>
      </w:r>
    </w:p>
    <w:p w:rsidR="008262E8" w:rsidRDefault="008262E8" w:rsidP="008262E8">
      <w:pPr>
        <w:ind w:firstLine="720"/>
        <w:jc w:val="both"/>
        <w:rPr>
          <w:color w:val="222222"/>
          <w:sz w:val="21"/>
          <w:szCs w:val="21"/>
          <w:shd w:val="clear" w:color="auto" w:fill="FFFFFF"/>
        </w:rPr>
      </w:pPr>
    </w:p>
    <w:p w:rsidR="008262E8" w:rsidRDefault="008262E8" w:rsidP="008262E8">
      <w:pPr>
        <w:ind w:firstLine="720"/>
        <w:jc w:val="both"/>
        <w:rPr>
          <w:sz w:val="24"/>
          <w:szCs w:val="24"/>
        </w:rPr>
      </w:pPr>
    </w:p>
    <w:p w:rsidR="00E41D5C" w:rsidRPr="0014616C" w:rsidRDefault="00E41D5C" w:rsidP="0014616C">
      <w:pPr>
        <w:ind w:firstLine="360"/>
        <w:jc w:val="both"/>
        <w:rPr>
          <w:sz w:val="24"/>
          <w:szCs w:val="24"/>
        </w:rPr>
      </w:pPr>
    </w:p>
    <w:p w:rsidR="00FF6D3B" w:rsidRDefault="004C536E" w:rsidP="00FF6D3B">
      <w:pPr>
        <w:pStyle w:val="Ttulo1"/>
        <w:numPr>
          <w:ilvl w:val="0"/>
          <w:numId w:val="2"/>
        </w:numPr>
        <w:ind w:hanging="360"/>
      </w:pPr>
      <w:bookmarkStart w:id="12" w:name="_50d8sn6esg9q" w:colFirst="0" w:colLast="0"/>
      <w:bookmarkEnd w:id="12"/>
      <w:r>
        <w:t xml:space="preserve"> </w:t>
      </w:r>
      <w:r w:rsidR="00C675FC">
        <w:rPr>
          <w:color w:val="auto"/>
        </w:rPr>
        <w:t>Guía de Instalación del Ambiente de Desarrollo y Documentación de Código</w:t>
      </w:r>
    </w:p>
    <w:p w:rsidR="00FF6D3B" w:rsidRPr="00C675FC" w:rsidRDefault="00FF6D3B" w:rsidP="00FF6D3B">
      <w:pPr>
        <w:jc w:val="both"/>
        <w:rPr>
          <w:b/>
        </w:rPr>
      </w:pPr>
      <w:r w:rsidRPr="00C675FC">
        <w:rPr>
          <w:b/>
        </w:rPr>
        <w:t>a) Ambiente de desarrollo:</w:t>
      </w:r>
    </w:p>
    <w:p w:rsidR="00FF6D3B" w:rsidRDefault="00FF6D3B" w:rsidP="00FF6D3B">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p>
    <w:p w:rsidR="00FF6D3B" w:rsidRDefault="00FF6D3B" w:rsidP="00FF6D3B">
      <w:pPr>
        <w:jc w:val="both"/>
      </w:pPr>
    </w:p>
    <w:p w:rsidR="00FF6D3B" w:rsidRPr="00C675FC" w:rsidRDefault="00FF6D3B" w:rsidP="00FF6D3B">
      <w:r w:rsidRPr="00C675FC">
        <w:rPr>
          <w:b/>
        </w:rPr>
        <w:t>b) Documentación de Código:</w:t>
      </w:r>
    </w:p>
    <w:p w:rsidR="00FF6D3B" w:rsidRDefault="00FF6D3B" w:rsidP="00FF6D3B">
      <w:pPr>
        <w:jc w:val="both"/>
      </w:pPr>
      <w:r>
        <w:t>Indicar qué parte del código maneja/controla qué hardware (sensores, motores, etc.), con el código mismo y su explicación.</w:t>
      </w:r>
    </w:p>
    <w:p w:rsidR="00FF6D3B" w:rsidRDefault="00FF6D3B" w:rsidP="00FF6D3B">
      <w:pPr>
        <w:jc w:val="both"/>
      </w:pPr>
      <w:r>
        <w:t>Indicar qué parte del código maneja/controla las comunicaciones con la PC o dispositivo móvil, con el código mismo y su explicación.</w:t>
      </w:r>
    </w:p>
    <w:p w:rsidR="00FF6D3B" w:rsidRDefault="00FF6D3B" w:rsidP="00FF6D3B">
      <w:pPr>
        <w:jc w:val="both"/>
      </w:pPr>
      <w:r>
        <w:t>Indicar todo el código/lenguajes/css/etc. del sistema/interfaz web, con el código mismo y su explicación.</w:t>
      </w:r>
    </w:p>
    <w:p w:rsidR="00FF6D3B" w:rsidRDefault="00FF6D3B" w:rsidP="00FF6D3B">
      <w:pPr>
        <w:jc w:val="both"/>
      </w:pPr>
      <w:r>
        <w:t>Indicar qué parte del código maneja/controla las comunicaciones con la PC, con el código mismo y su explicación.</w:t>
      </w:r>
    </w:p>
    <w:p w:rsidR="00FF6D3B" w:rsidRDefault="00FF6D3B" w:rsidP="00FF6D3B">
      <w:r>
        <w:t>Documentar el software desarrollado para que se ejecute en PC o dispositivo móvil, identificando al menos el código fuente de lo que corresponde a interfaz de usuario y lo que corresponde a la comunicación con la placa de desarrollo utilizada.</w:t>
      </w:r>
    </w:p>
    <w:p w:rsidR="00FF6D3B" w:rsidRPr="00FF6D3B" w:rsidRDefault="00FF6D3B" w:rsidP="00FF6D3B"/>
    <w:p w:rsidR="004C536E" w:rsidRDefault="00FF6D3B" w:rsidP="004C536E">
      <w:pPr>
        <w:pStyle w:val="Ttulo1"/>
        <w:numPr>
          <w:ilvl w:val="0"/>
          <w:numId w:val="2"/>
        </w:numPr>
        <w:ind w:hanging="360"/>
      </w:pPr>
      <w:r>
        <w:t>Documentación en Formato Gráfico y Video</w:t>
      </w:r>
      <w:r w:rsidR="004C536E">
        <w:t xml:space="preserve"> </w:t>
      </w:r>
    </w:p>
    <w:p w:rsidR="00FF6D3B" w:rsidRDefault="00FF6D3B" w:rsidP="00C675FC">
      <w:pPr>
        <w:jc w:val="both"/>
      </w:pPr>
      <w:r>
        <w:t xml:space="preserve">Incluir fotos que indiquen las partes del sistema probadas o armadas. </w:t>
      </w:r>
    </w:p>
    <w:p w:rsidR="00FF6D3B" w:rsidRDefault="00FF6D3B" w:rsidP="00C675FC">
      <w:pPr>
        <w:jc w:val="both"/>
      </w:pPr>
      <w:r>
        <w:t>Incluir pantallas en el caso de la interfaz web.</w:t>
      </w:r>
    </w:p>
    <w:p w:rsidR="00C675FC" w:rsidRDefault="00FF6D3B" w:rsidP="00C675FC">
      <w:pPr>
        <w:jc w:val="both"/>
      </w:pPr>
      <w:r>
        <w:lastRenderedPageBreak/>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FF6D3B" w:rsidRDefault="00FF6D3B" w:rsidP="00FF6D3B"/>
    <w:p w:rsidR="000463E2" w:rsidRDefault="000463E2" w:rsidP="00C675FC">
      <w:pPr>
        <w:jc w:val="both"/>
      </w:pPr>
    </w:p>
    <w:p w:rsidR="00802BDC" w:rsidRDefault="00802BDC"/>
    <w:sectPr w:rsidR="00802BDC">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A59" w:rsidRDefault="00DE6A59" w:rsidP="00675886">
      <w:pPr>
        <w:spacing w:line="240" w:lineRule="auto"/>
      </w:pPr>
      <w:r>
        <w:separator/>
      </w:r>
    </w:p>
  </w:endnote>
  <w:endnote w:type="continuationSeparator" w:id="0">
    <w:p w:rsidR="00DE6A59" w:rsidRDefault="00DE6A59"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A59" w:rsidRDefault="00DE6A59" w:rsidP="00675886">
      <w:pPr>
        <w:spacing w:line="240" w:lineRule="auto"/>
      </w:pPr>
      <w:r>
        <w:separator/>
      </w:r>
    </w:p>
  </w:footnote>
  <w:footnote w:type="continuationSeparator" w:id="0">
    <w:p w:rsidR="00DE6A59" w:rsidRDefault="00DE6A59"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463E2"/>
    <w:rsid w:val="0014616C"/>
    <w:rsid w:val="001E3D7B"/>
    <w:rsid w:val="00290A29"/>
    <w:rsid w:val="00302C6F"/>
    <w:rsid w:val="003D7065"/>
    <w:rsid w:val="003E424E"/>
    <w:rsid w:val="00410C2A"/>
    <w:rsid w:val="004C536E"/>
    <w:rsid w:val="004F47D7"/>
    <w:rsid w:val="005E3B9A"/>
    <w:rsid w:val="00675886"/>
    <w:rsid w:val="006C4D8E"/>
    <w:rsid w:val="006C6DE5"/>
    <w:rsid w:val="00760A42"/>
    <w:rsid w:val="00770DE7"/>
    <w:rsid w:val="00802BDC"/>
    <w:rsid w:val="008262E8"/>
    <w:rsid w:val="00876353"/>
    <w:rsid w:val="009E0B2D"/>
    <w:rsid w:val="009E3FB5"/>
    <w:rsid w:val="00B42AE4"/>
    <w:rsid w:val="00BB1280"/>
    <w:rsid w:val="00C01505"/>
    <w:rsid w:val="00C675FC"/>
    <w:rsid w:val="00C8123D"/>
    <w:rsid w:val="00CE3E62"/>
    <w:rsid w:val="00D47808"/>
    <w:rsid w:val="00DA347C"/>
    <w:rsid w:val="00DE1122"/>
    <w:rsid w:val="00DE6A59"/>
    <w:rsid w:val="00E41D5C"/>
    <w:rsid w:val="00E46B85"/>
    <w:rsid w:val="00E952E9"/>
    <w:rsid w:val="00EB3782"/>
    <w:rsid w:val="00F26793"/>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semiHidden/>
    <w:unhideWhenUsed/>
    <w:rsid w:val="00826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Capa_de_enlace_de_dato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s.wikipedia.org/wiki/Megabit_por_segundo" TargetMode="External"/><Relationship Id="rId22" Type="http://schemas.openxmlformats.org/officeDocument/2006/relationships/hyperlink" Target="https://es.wikipedia.org/wiki/IE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D770C-4134-4D86-9CB3-2E39FAE1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1352</Words>
  <Characters>7440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19</cp:revision>
  <dcterms:created xsi:type="dcterms:W3CDTF">2017-09-18T02:39:00Z</dcterms:created>
  <dcterms:modified xsi:type="dcterms:W3CDTF">2017-11-07T15:53:00Z</dcterms:modified>
</cp:coreProperties>
</file>