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EDB4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Plan de Investigación</w:t>
      </w:r>
    </w:p>
    <w:p w14:paraId="77F6D274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1. Introducción</w:t>
      </w:r>
    </w:p>
    <w:p w14:paraId="52F49198" w14:textId="77777777" w:rsidR="00C47D08" w:rsidRPr="00C47D08" w:rsidRDefault="00C47D08" w:rsidP="00C47D08">
      <w:p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En la actualidad, los ingenieros de software buscan constantemente oportunidades para colaborar en proyectos, mejorar sus habilidades y construir una reputación profesional. Sin embargo, no existe una plataforma centralizada que combine la publicación de proyectos abiertos con un sistema de reconocimiento basado en experiencia y contribuciones.</w:t>
      </w:r>
    </w:p>
    <w:p w14:paraId="0B824BF7" w14:textId="77777777" w:rsidR="00C47D08" w:rsidRPr="00C47D08" w:rsidRDefault="00C47D08" w:rsidP="00C47D08">
      <w:p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CodeCoLab surge como una solución a esta problemática, ofreciendo un espacio donde los ingenieros de software pueden publicar proyectos y encontrar colaboradores adecuados según su experiencia e intereses. Además, implementará un sistema de reputación y medallas para destacar a los usuarios con base en su participación en proyectos y su nivel de conocimiento en distintas áreas de desarrollo de software.</w:t>
      </w:r>
    </w:p>
    <w:p w14:paraId="20A8EABF" w14:textId="77777777" w:rsidR="00C47D08" w:rsidRPr="00C47D08" w:rsidRDefault="00C47D08" w:rsidP="00C47D08">
      <w:p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Esta investigación busca analizar las necesidades de los usuarios potenciales, evaluar plataformas similares y definir los aspectos clave para el desarrollo de CodeCoLab, asegurando su viabilidad y efectividad en el ecosistema de ingeniería de software.</w:t>
      </w:r>
    </w:p>
    <w:p w14:paraId="0B4254B7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2. Objetivos</w:t>
      </w:r>
    </w:p>
    <w:p w14:paraId="0AB8B438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2.1 Objetivo General</w:t>
      </w:r>
    </w:p>
    <w:p w14:paraId="6AE6839C" w14:textId="77777777" w:rsidR="00C47D08" w:rsidRPr="00C47D08" w:rsidRDefault="00C47D08" w:rsidP="00C47D08">
      <w:p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Determinar la viabilidad y rentabilidad de la plataforma CodeCoLab como un espacio que facilite la inserción laboral de ingenieros de software a través de la colaboración en proyectos, la construcción de una reputación profesional y la obtención de reconocimiento por experiencia en distintas áreas del desarrollo de software.</w:t>
      </w:r>
    </w:p>
    <w:p w14:paraId="2853EB83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2.2 Objetivos Específicos</w:t>
      </w:r>
    </w:p>
    <w:p w14:paraId="367ED389" w14:textId="77777777" w:rsidR="00C47D08" w:rsidRPr="00C47D08" w:rsidRDefault="00C47D08" w:rsidP="00C47D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Identificar las necesidades de los ingenieros de software en cuanto a colaboración y visibilidad profesional.</w:t>
      </w:r>
    </w:p>
    <w:p w14:paraId="3A860B88" w14:textId="77777777" w:rsidR="00C47D08" w:rsidRPr="00C47D08" w:rsidRDefault="00C47D08" w:rsidP="00C47D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Evaluar plataformas similares para determinar ventajas y oportunidades.</w:t>
      </w:r>
    </w:p>
    <w:p w14:paraId="4375354D" w14:textId="77777777" w:rsidR="00C47D08" w:rsidRPr="00C47D08" w:rsidRDefault="00C47D08" w:rsidP="00C47D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Analizar las expectativas y preferencias de los usuarios potenciales.</w:t>
      </w:r>
    </w:p>
    <w:p w14:paraId="028A9D19" w14:textId="77777777" w:rsidR="00C47D08" w:rsidRPr="00C47D08" w:rsidRDefault="00C47D08" w:rsidP="00C47D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Establecer un cronograma de actividades para la recolección y análisis de datos.</w:t>
      </w:r>
    </w:p>
    <w:p w14:paraId="1AB97E8F" w14:textId="77777777" w:rsidR="00C47D08" w:rsidRPr="00C47D08" w:rsidRDefault="00C47D08" w:rsidP="00C47D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Evaluar la rentabilidad y sostenibilidad del modelo de negocio de CodeCoLab.</w:t>
      </w:r>
    </w:p>
    <w:p w14:paraId="5938E973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3. Metodología</w:t>
      </w:r>
    </w:p>
    <w:p w14:paraId="7760C5C7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3.1 Fuentes de Información</w:t>
      </w:r>
    </w:p>
    <w:p w14:paraId="56905DCD" w14:textId="77777777" w:rsidR="00C47D08" w:rsidRPr="00C47D08" w:rsidRDefault="00C47D08" w:rsidP="00C47D08">
      <w:p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Detallar las fuentes utilizadas para obtener la información:</w:t>
      </w:r>
    </w:p>
    <w:p w14:paraId="7B6B5AB5" w14:textId="77777777" w:rsidR="00C47D08" w:rsidRPr="00C47D08" w:rsidRDefault="00C47D08" w:rsidP="00C47D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  <w:b/>
          <w:bCs/>
        </w:rPr>
        <w:t>Primarias:</w:t>
      </w:r>
      <w:r w:rsidRPr="00C47D08">
        <w:rPr>
          <w:rFonts w:ascii="Times New Roman" w:hAnsi="Times New Roman" w:cs="Times New Roman"/>
        </w:rPr>
        <w:t xml:space="preserve"> Encuestas, entrevistas, focus groups con ingenieros de software.</w:t>
      </w:r>
    </w:p>
    <w:p w14:paraId="6083DEC4" w14:textId="77777777" w:rsidR="00C47D08" w:rsidRPr="00C47D08" w:rsidRDefault="00C47D08" w:rsidP="00C47D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  <w:b/>
          <w:bCs/>
        </w:rPr>
        <w:lastRenderedPageBreak/>
        <w:t>Secundarias:</w:t>
      </w:r>
      <w:r w:rsidRPr="00C47D08">
        <w:rPr>
          <w:rFonts w:ascii="Times New Roman" w:hAnsi="Times New Roman" w:cs="Times New Roman"/>
        </w:rPr>
        <w:t xml:space="preserve"> Análisis de literatura académica, revisión de plataformas existentes (LinkedIn, GitHub, etc.), reportes de tendencias tecnológicas.</w:t>
      </w:r>
    </w:p>
    <w:p w14:paraId="3E05FFB6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3.2 Métodos de Recolección de Datos</w:t>
      </w:r>
    </w:p>
    <w:p w14:paraId="072FC249" w14:textId="77777777" w:rsidR="00C47D08" w:rsidRPr="00C47D08" w:rsidRDefault="00C47D08" w:rsidP="00C47D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  <w:b/>
          <w:bCs/>
        </w:rPr>
        <w:t>Encuestas:</w:t>
      </w:r>
      <w:r w:rsidRPr="00C47D08">
        <w:rPr>
          <w:rFonts w:ascii="Times New Roman" w:hAnsi="Times New Roman" w:cs="Times New Roman"/>
        </w:rPr>
        <w:t xml:space="preserve"> Diseño, distribución y análisis de respuestas.</w:t>
      </w:r>
    </w:p>
    <w:p w14:paraId="4E3D23D7" w14:textId="77777777" w:rsidR="00C47D08" w:rsidRPr="00C47D08" w:rsidRDefault="00C47D08" w:rsidP="00C47D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  <w:b/>
          <w:bCs/>
        </w:rPr>
        <w:t>Entrevistas:</w:t>
      </w:r>
      <w:r w:rsidRPr="00C47D08">
        <w:rPr>
          <w:rFonts w:ascii="Times New Roman" w:hAnsi="Times New Roman" w:cs="Times New Roman"/>
        </w:rPr>
        <w:t xml:space="preserve"> Selección de expertos y usuarios potenciales.</w:t>
      </w:r>
    </w:p>
    <w:p w14:paraId="1A94C739" w14:textId="77777777" w:rsidR="00C47D08" w:rsidRPr="00C47D08" w:rsidRDefault="00C47D08" w:rsidP="00C47D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  <w:b/>
          <w:bCs/>
        </w:rPr>
        <w:t>Focus Groups:</w:t>
      </w:r>
      <w:r w:rsidRPr="00C47D08">
        <w:rPr>
          <w:rFonts w:ascii="Times New Roman" w:hAnsi="Times New Roman" w:cs="Times New Roman"/>
        </w:rPr>
        <w:t xml:space="preserve"> Discusión estructurada con ingenieros de software.</w:t>
      </w:r>
    </w:p>
    <w:p w14:paraId="58ABA08F" w14:textId="77777777" w:rsidR="00C47D08" w:rsidRPr="00C47D08" w:rsidRDefault="00C47D08" w:rsidP="00C47D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  <w:b/>
          <w:bCs/>
        </w:rPr>
        <w:t>Benchmarking:</w:t>
      </w:r>
      <w:r w:rsidRPr="00C47D08">
        <w:rPr>
          <w:rFonts w:ascii="Times New Roman" w:hAnsi="Times New Roman" w:cs="Times New Roman"/>
        </w:rPr>
        <w:t xml:space="preserve"> Comparación con plataformas similares.</w:t>
      </w:r>
    </w:p>
    <w:p w14:paraId="4B3B7965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3.3 Criterios de Selección de Participantes</w:t>
      </w:r>
    </w:p>
    <w:p w14:paraId="43AD03AA" w14:textId="77777777" w:rsidR="00C47D08" w:rsidRPr="00C47D08" w:rsidRDefault="00C47D08" w:rsidP="00C47D08">
      <w:p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Explicar el perfil de los participantes seleccionados y por qué son relevantes para el estudio.</w:t>
      </w:r>
    </w:p>
    <w:p w14:paraId="5F7260C8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4. Análisis de Datos</w:t>
      </w:r>
    </w:p>
    <w:p w14:paraId="41F7B232" w14:textId="77777777" w:rsidR="00C47D08" w:rsidRPr="00C47D08" w:rsidRDefault="00C47D08" w:rsidP="00C47D08">
      <w:p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Descripción de los métodos de análisis que se utilizarán:</w:t>
      </w:r>
    </w:p>
    <w:p w14:paraId="567C0453" w14:textId="77777777" w:rsidR="00C47D08" w:rsidRPr="00C47D08" w:rsidRDefault="00C47D08" w:rsidP="00C47D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Estadísticas descriptivas para encuestas.</w:t>
      </w:r>
    </w:p>
    <w:p w14:paraId="6EBECE06" w14:textId="77777777" w:rsidR="00C47D08" w:rsidRPr="00C47D08" w:rsidRDefault="00C47D08" w:rsidP="00C47D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Análisis cualitativo para entrevistas y focus groups.</w:t>
      </w:r>
    </w:p>
    <w:p w14:paraId="28F2AF45" w14:textId="77777777" w:rsidR="00C47D08" w:rsidRPr="00C47D08" w:rsidRDefault="00C47D08" w:rsidP="00C47D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Comparación de características y funcionalidades de plataformas existentes.</w:t>
      </w:r>
    </w:p>
    <w:p w14:paraId="013AC3E9" w14:textId="77777777" w:rsidR="00C47D08" w:rsidRPr="00C47D08" w:rsidRDefault="00C47D08" w:rsidP="00C47D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Evaluación de modelos de monetización y estrategias de crecimiento.</w:t>
      </w:r>
    </w:p>
    <w:p w14:paraId="75EBD2A6" w14:textId="77777777" w:rsidR="00C47D08" w:rsidRDefault="00C47D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7A6CF4" w14:textId="101AF9BF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lastRenderedPageBreak/>
        <w:t>5. Cronograma de Actividades</w:t>
      </w:r>
    </w:p>
    <w:p w14:paraId="61B2A608" w14:textId="77777777" w:rsidR="00C47D08" w:rsidRPr="00C47D08" w:rsidRDefault="00C47D08" w:rsidP="00C47D08">
      <w:p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Presentar una tabla o diagrama con las actividades planificadas, su duración y responsables. 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1071"/>
        <w:gridCol w:w="950"/>
        <w:gridCol w:w="3456"/>
      </w:tblGrid>
      <w:tr w:rsidR="00C47D08" w:rsidRPr="00C47D08" w14:paraId="285A6EC4" w14:textId="77777777" w:rsidTr="00C47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85A99" w14:textId="77777777" w:rsidR="00C47D08" w:rsidRPr="00C47D08" w:rsidRDefault="00C47D08" w:rsidP="00C47D08">
            <w:pPr>
              <w:rPr>
                <w:rFonts w:ascii="Times New Roman" w:hAnsi="Times New Roman" w:cs="Times New Roman"/>
                <w:b/>
                <w:bCs/>
              </w:rPr>
            </w:pPr>
            <w:r w:rsidRPr="00C47D08">
              <w:rPr>
                <w:rFonts w:ascii="Times New Roman" w:hAnsi="Times New Roman" w:cs="Times New Roman"/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78D86350" w14:textId="77777777" w:rsidR="00C47D08" w:rsidRPr="00C47D08" w:rsidRDefault="00C47D08" w:rsidP="00C47D08">
            <w:pPr>
              <w:rPr>
                <w:rFonts w:ascii="Times New Roman" w:hAnsi="Times New Roman" w:cs="Times New Roman"/>
                <w:b/>
                <w:bCs/>
              </w:rPr>
            </w:pPr>
            <w:r w:rsidRPr="00C47D08">
              <w:rPr>
                <w:rFonts w:ascii="Times New Roman" w:hAnsi="Times New Roman" w:cs="Times New Roman"/>
                <w:b/>
                <w:bCs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14:paraId="2066FC0F" w14:textId="77777777" w:rsidR="00C47D08" w:rsidRPr="00C47D08" w:rsidRDefault="00C47D08" w:rsidP="00C47D08">
            <w:pPr>
              <w:rPr>
                <w:rFonts w:ascii="Times New Roman" w:hAnsi="Times New Roman" w:cs="Times New Roman"/>
                <w:b/>
                <w:bCs/>
              </w:rPr>
            </w:pPr>
            <w:r w:rsidRPr="00C47D08">
              <w:rPr>
                <w:rFonts w:ascii="Times New Roman" w:hAnsi="Times New Roman" w:cs="Times New Roman"/>
                <w:b/>
                <w:bCs/>
              </w:rPr>
              <w:t>Fecha de fin</w:t>
            </w:r>
          </w:p>
        </w:tc>
        <w:tc>
          <w:tcPr>
            <w:tcW w:w="0" w:type="auto"/>
            <w:vAlign w:val="center"/>
            <w:hideMark/>
          </w:tcPr>
          <w:p w14:paraId="29E09900" w14:textId="77777777" w:rsidR="00C47D08" w:rsidRPr="00C47D08" w:rsidRDefault="00C47D08" w:rsidP="00C47D08">
            <w:pPr>
              <w:rPr>
                <w:rFonts w:ascii="Times New Roman" w:hAnsi="Times New Roman" w:cs="Times New Roman"/>
                <w:b/>
                <w:bCs/>
              </w:rPr>
            </w:pPr>
            <w:r w:rsidRPr="00C47D08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C47D08" w:rsidRPr="00C47D08" w14:paraId="47363324" w14:textId="77777777" w:rsidTr="00C4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1FE8" w14:textId="77777777" w:rsidR="00C47D08" w:rsidRPr="00C47D08" w:rsidRDefault="00C47D08" w:rsidP="00C47D08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T1 - Establecer metas y límites del proyecto</w:t>
            </w:r>
          </w:p>
        </w:tc>
        <w:tc>
          <w:tcPr>
            <w:tcW w:w="0" w:type="auto"/>
            <w:vAlign w:val="center"/>
            <w:hideMark/>
          </w:tcPr>
          <w:p w14:paraId="3FCCE4CB" w14:textId="77777777" w:rsidR="00C47D08" w:rsidRPr="00C47D08" w:rsidRDefault="00C47D08" w:rsidP="00C47D08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19-03-25</w:t>
            </w:r>
          </w:p>
        </w:tc>
        <w:tc>
          <w:tcPr>
            <w:tcW w:w="0" w:type="auto"/>
            <w:vAlign w:val="center"/>
            <w:hideMark/>
          </w:tcPr>
          <w:p w14:paraId="32720D99" w14:textId="77777777" w:rsidR="00C47D08" w:rsidRPr="00C47D08" w:rsidRDefault="00C47D08" w:rsidP="00C47D08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21-03-25</w:t>
            </w:r>
          </w:p>
        </w:tc>
        <w:tc>
          <w:tcPr>
            <w:tcW w:w="0" w:type="auto"/>
            <w:vAlign w:val="center"/>
            <w:hideMark/>
          </w:tcPr>
          <w:p w14:paraId="5C8075DB" w14:textId="71007DD3" w:rsidR="00C47D08" w:rsidRPr="00C47D08" w:rsidRDefault="006E4579" w:rsidP="00C47D08">
            <w:pPr>
              <w:rPr>
                <w:rFonts w:ascii="Times New Roman" w:hAnsi="Times New Roman" w:cs="Times New Roman"/>
              </w:rPr>
            </w:pPr>
            <w:r w:rsidRPr="006E4579">
              <w:rPr>
                <w:rFonts w:ascii="Times New Roman" w:hAnsi="Times New Roman" w:cs="Times New Roman"/>
              </w:rPr>
              <w:t>Cesar Miam, Cecilia Canul, Rodrigo Muñoz, Carlos Manzanero</w:t>
            </w:r>
          </w:p>
        </w:tc>
      </w:tr>
      <w:tr w:rsidR="00C47D08" w:rsidRPr="00C47D08" w14:paraId="1A657D04" w14:textId="77777777" w:rsidTr="00C4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4CB17" w14:textId="77777777" w:rsidR="00C47D08" w:rsidRPr="00C47D08" w:rsidRDefault="00C47D08" w:rsidP="00C47D08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T2 - Educación de requisitos</w:t>
            </w:r>
          </w:p>
        </w:tc>
        <w:tc>
          <w:tcPr>
            <w:tcW w:w="0" w:type="auto"/>
            <w:vAlign w:val="center"/>
            <w:hideMark/>
          </w:tcPr>
          <w:p w14:paraId="20FFF11F" w14:textId="77777777" w:rsidR="00C47D08" w:rsidRPr="00C47D08" w:rsidRDefault="00C47D08" w:rsidP="00C47D08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22-03-25</w:t>
            </w:r>
          </w:p>
        </w:tc>
        <w:tc>
          <w:tcPr>
            <w:tcW w:w="0" w:type="auto"/>
            <w:vAlign w:val="center"/>
            <w:hideMark/>
          </w:tcPr>
          <w:p w14:paraId="15D1FBD8" w14:textId="77777777" w:rsidR="00C47D08" w:rsidRPr="00C47D08" w:rsidRDefault="00C47D08" w:rsidP="00C47D08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23-03-25</w:t>
            </w:r>
          </w:p>
        </w:tc>
        <w:tc>
          <w:tcPr>
            <w:tcW w:w="0" w:type="auto"/>
            <w:vAlign w:val="center"/>
            <w:hideMark/>
          </w:tcPr>
          <w:p w14:paraId="33B74F2F" w14:textId="7FFFBA02" w:rsidR="00C47D08" w:rsidRPr="00C47D08" w:rsidRDefault="006E4579" w:rsidP="00C47D08">
            <w:pPr>
              <w:rPr>
                <w:rFonts w:ascii="Times New Roman" w:hAnsi="Times New Roman" w:cs="Times New Roman"/>
              </w:rPr>
            </w:pPr>
            <w:r w:rsidRPr="006E4579">
              <w:rPr>
                <w:rFonts w:ascii="Times New Roman" w:hAnsi="Times New Roman" w:cs="Times New Roman"/>
              </w:rPr>
              <w:t>Cesar Miam, Cecilia Canul</w:t>
            </w:r>
          </w:p>
        </w:tc>
      </w:tr>
      <w:tr w:rsidR="00C47D08" w:rsidRPr="00C47D08" w14:paraId="0C9D9D3B" w14:textId="77777777" w:rsidTr="00C4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CC1C" w14:textId="77777777" w:rsidR="00C47D08" w:rsidRPr="00C47D08" w:rsidRDefault="00C47D08" w:rsidP="00C47D08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T3 - Definición de requerimientos técnicos</w:t>
            </w:r>
          </w:p>
        </w:tc>
        <w:tc>
          <w:tcPr>
            <w:tcW w:w="0" w:type="auto"/>
            <w:vAlign w:val="center"/>
            <w:hideMark/>
          </w:tcPr>
          <w:p w14:paraId="559816DA" w14:textId="77777777" w:rsidR="00C47D08" w:rsidRPr="00C47D08" w:rsidRDefault="00C47D08" w:rsidP="00C47D08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24-03-25</w:t>
            </w:r>
          </w:p>
        </w:tc>
        <w:tc>
          <w:tcPr>
            <w:tcW w:w="0" w:type="auto"/>
            <w:vAlign w:val="center"/>
            <w:hideMark/>
          </w:tcPr>
          <w:p w14:paraId="46B18A61" w14:textId="77777777" w:rsidR="00C47D08" w:rsidRPr="00C47D08" w:rsidRDefault="00C47D08" w:rsidP="00C47D08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27-03-25</w:t>
            </w:r>
          </w:p>
        </w:tc>
        <w:tc>
          <w:tcPr>
            <w:tcW w:w="0" w:type="auto"/>
            <w:vAlign w:val="center"/>
            <w:hideMark/>
          </w:tcPr>
          <w:p w14:paraId="24167545" w14:textId="64134721" w:rsidR="00C47D08" w:rsidRPr="00C47D08" w:rsidRDefault="006E4579" w:rsidP="00C47D08">
            <w:pPr>
              <w:rPr>
                <w:rFonts w:ascii="Times New Roman" w:hAnsi="Times New Roman" w:cs="Times New Roman"/>
              </w:rPr>
            </w:pPr>
            <w:r w:rsidRPr="006E4579">
              <w:rPr>
                <w:rFonts w:ascii="Times New Roman" w:hAnsi="Times New Roman" w:cs="Times New Roman"/>
              </w:rPr>
              <w:t>Rodrigo Muñoz, Carlos Manzanero</w:t>
            </w:r>
          </w:p>
        </w:tc>
      </w:tr>
      <w:tr w:rsidR="006E4579" w:rsidRPr="00C47D08" w14:paraId="1F6FE69C" w14:textId="77777777" w:rsidTr="00C4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86A6" w14:textId="7777777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T4 - Captura y evaluación de información</w:t>
            </w:r>
          </w:p>
        </w:tc>
        <w:tc>
          <w:tcPr>
            <w:tcW w:w="0" w:type="auto"/>
            <w:vAlign w:val="center"/>
            <w:hideMark/>
          </w:tcPr>
          <w:p w14:paraId="0A2B5A36" w14:textId="7777777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24-03-25</w:t>
            </w:r>
          </w:p>
        </w:tc>
        <w:tc>
          <w:tcPr>
            <w:tcW w:w="0" w:type="auto"/>
            <w:vAlign w:val="center"/>
            <w:hideMark/>
          </w:tcPr>
          <w:p w14:paraId="3C307D2B" w14:textId="7777777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25-03-25</w:t>
            </w:r>
          </w:p>
        </w:tc>
        <w:tc>
          <w:tcPr>
            <w:tcW w:w="0" w:type="auto"/>
            <w:vAlign w:val="center"/>
            <w:hideMark/>
          </w:tcPr>
          <w:p w14:paraId="2B3EB343" w14:textId="52F6091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6E4579">
              <w:rPr>
                <w:rFonts w:ascii="Times New Roman" w:hAnsi="Times New Roman" w:cs="Times New Roman"/>
              </w:rPr>
              <w:t>Cesar Miam, Cecilia Canul</w:t>
            </w:r>
          </w:p>
        </w:tc>
      </w:tr>
      <w:tr w:rsidR="006E4579" w:rsidRPr="00C47D08" w14:paraId="6F94854C" w14:textId="77777777" w:rsidTr="00C4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BD46" w14:textId="7777777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T5 - Implementar herramientas para la recolección de datos</w:t>
            </w:r>
          </w:p>
        </w:tc>
        <w:tc>
          <w:tcPr>
            <w:tcW w:w="0" w:type="auto"/>
            <w:vAlign w:val="center"/>
            <w:hideMark/>
          </w:tcPr>
          <w:p w14:paraId="3BDFEEA9" w14:textId="7777777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25-03-25</w:t>
            </w:r>
          </w:p>
        </w:tc>
        <w:tc>
          <w:tcPr>
            <w:tcW w:w="0" w:type="auto"/>
            <w:vAlign w:val="center"/>
            <w:hideMark/>
          </w:tcPr>
          <w:p w14:paraId="18D3A722" w14:textId="7777777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30-03-25</w:t>
            </w:r>
          </w:p>
        </w:tc>
        <w:tc>
          <w:tcPr>
            <w:tcW w:w="0" w:type="auto"/>
            <w:vAlign w:val="center"/>
            <w:hideMark/>
          </w:tcPr>
          <w:p w14:paraId="0ABF7FBF" w14:textId="17D5F620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6E4579">
              <w:rPr>
                <w:rFonts w:ascii="Times New Roman" w:hAnsi="Times New Roman" w:cs="Times New Roman"/>
              </w:rPr>
              <w:t>Rodrigo Muñoz, Carlos Manzanero</w:t>
            </w:r>
          </w:p>
        </w:tc>
      </w:tr>
      <w:tr w:rsidR="006E4579" w:rsidRPr="00C47D08" w14:paraId="2BDB3555" w14:textId="77777777" w:rsidTr="00C4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9651" w14:textId="7777777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T6 - Recolectar datos de prueba</w:t>
            </w:r>
          </w:p>
        </w:tc>
        <w:tc>
          <w:tcPr>
            <w:tcW w:w="0" w:type="auto"/>
            <w:vAlign w:val="center"/>
            <w:hideMark/>
          </w:tcPr>
          <w:p w14:paraId="09F575E0" w14:textId="7777777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26-03-25</w:t>
            </w:r>
          </w:p>
        </w:tc>
        <w:tc>
          <w:tcPr>
            <w:tcW w:w="0" w:type="auto"/>
            <w:vAlign w:val="center"/>
            <w:hideMark/>
          </w:tcPr>
          <w:p w14:paraId="28B7BAB0" w14:textId="77777777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C47D08">
              <w:rPr>
                <w:rFonts w:ascii="Times New Roman" w:hAnsi="Times New Roman" w:cs="Times New Roman"/>
              </w:rPr>
              <w:t>30-03-25</w:t>
            </w:r>
          </w:p>
        </w:tc>
        <w:tc>
          <w:tcPr>
            <w:tcW w:w="0" w:type="auto"/>
            <w:vAlign w:val="center"/>
            <w:hideMark/>
          </w:tcPr>
          <w:p w14:paraId="2B81C123" w14:textId="59E89D14" w:rsidR="006E4579" w:rsidRPr="00C47D08" w:rsidRDefault="006E4579" w:rsidP="006E4579">
            <w:pPr>
              <w:rPr>
                <w:rFonts w:ascii="Times New Roman" w:hAnsi="Times New Roman" w:cs="Times New Roman"/>
              </w:rPr>
            </w:pPr>
            <w:r w:rsidRPr="006E4579">
              <w:rPr>
                <w:rFonts w:ascii="Times New Roman" w:hAnsi="Times New Roman" w:cs="Times New Roman"/>
              </w:rPr>
              <w:t>Cesar Miam, Cecilia Canul</w:t>
            </w:r>
          </w:p>
        </w:tc>
      </w:tr>
    </w:tbl>
    <w:p w14:paraId="1399BAA6" w14:textId="77777777" w:rsidR="00C47D08" w:rsidRPr="00C47D08" w:rsidRDefault="00C47D08" w:rsidP="00C47D08">
      <w:pPr>
        <w:rPr>
          <w:rFonts w:ascii="Times New Roman" w:hAnsi="Times New Roman" w:cs="Times New Roman"/>
          <w:b/>
          <w:bCs/>
        </w:rPr>
      </w:pPr>
      <w:r w:rsidRPr="00C47D08">
        <w:rPr>
          <w:rFonts w:ascii="Times New Roman" w:hAnsi="Times New Roman" w:cs="Times New Roman"/>
          <w:b/>
          <w:bCs/>
        </w:rPr>
        <w:t>6. Resultados Esperados</w:t>
      </w:r>
    </w:p>
    <w:p w14:paraId="0B9A31B3" w14:textId="77777777" w:rsidR="00C47D08" w:rsidRPr="00C47D08" w:rsidRDefault="00C47D08" w:rsidP="00C47D08">
      <w:p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La investigación permitirá obtener un panorama claro sobre la necesidad y aceptación de CodeCoLab dentro de la comunidad de ingenieros de software, así como validar su modelo de negocio y sostenibilidad económica. Se espera lograr:</w:t>
      </w:r>
    </w:p>
    <w:p w14:paraId="357146C4" w14:textId="77777777" w:rsidR="00C47D08" w:rsidRPr="00C47D08" w:rsidRDefault="00C47D08" w:rsidP="00C47D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Un análisis detallado sobre las barreras de entrada al mundo laboral que enfrentan los ingenieros de software.</w:t>
      </w:r>
    </w:p>
    <w:p w14:paraId="55B4A385" w14:textId="77777777" w:rsidR="00C47D08" w:rsidRPr="00C47D08" w:rsidRDefault="00C47D08" w:rsidP="00C47D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Validación de la propuesta de valor de CodeCoLab mediante retroalimentación de usuarios potenciales.</w:t>
      </w:r>
    </w:p>
    <w:p w14:paraId="0DF208C0" w14:textId="77777777" w:rsidR="00C47D08" w:rsidRPr="00C47D08" w:rsidRDefault="00C47D08" w:rsidP="00C47D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Definición de estrategias para incentivar la participación y colaboración en la plataforma.</w:t>
      </w:r>
    </w:p>
    <w:p w14:paraId="194662A7" w14:textId="77777777" w:rsidR="00C47D08" w:rsidRPr="00C47D08" w:rsidRDefault="00C47D08" w:rsidP="00C47D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Evaluación de modelos de monetización que permitan rentabilizar la plataforma sin afectar la accesibilidad de los usuarios.</w:t>
      </w:r>
    </w:p>
    <w:p w14:paraId="3C435D49" w14:textId="77777777" w:rsidR="00C47D08" w:rsidRPr="00C47D08" w:rsidRDefault="00C47D08" w:rsidP="00C47D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D08">
        <w:rPr>
          <w:rFonts w:ascii="Times New Roman" w:hAnsi="Times New Roman" w:cs="Times New Roman"/>
        </w:rPr>
        <w:t>Recomendaciones para la implementación y crecimiento sostenible de CodeCoLab en el mercado.</w:t>
      </w:r>
    </w:p>
    <w:p w14:paraId="69D30CB6" w14:textId="77777777" w:rsidR="00515DEF" w:rsidRPr="00515DEF" w:rsidRDefault="00515DEF">
      <w:pPr>
        <w:rPr>
          <w:rFonts w:ascii="Times New Roman" w:hAnsi="Times New Roman" w:cs="Times New Roman"/>
        </w:rPr>
      </w:pPr>
    </w:p>
    <w:sectPr w:rsidR="00515DEF" w:rsidRPr="00515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65A4"/>
    <w:multiLevelType w:val="multilevel"/>
    <w:tmpl w:val="098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85DB6"/>
    <w:multiLevelType w:val="multilevel"/>
    <w:tmpl w:val="929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81B23"/>
    <w:multiLevelType w:val="multilevel"/>
    <w:tmpl w:val="A096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32E63"/>
    <w:multiLevelType w:val="multilevel"/>
    <w:tmpl w:val="93A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330C9"/>
    <w:multiLevelType w:val="multilevel"/>
    <w:tmpl w:val="7D84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411348">
    <w:abstractNumId w:val="3"/>
  </w:num>
  <w:num w:numId="2" w16cid:durableId="580604192">
    <w:abstractNumId w:val="1"/>
  </w:num>
  <w:num w:numId="3" w16cid:durableId="1296256641">
    <w:abstractNumId w:val="0"/>
  </w:num>
  <w:num w:numId="4" w16cid:durableId="1755518076">
    <w:abstractNumId w:val="4"/>
  </w:num>
  <w:num w:numId="5" w16cid:durableId="1705059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EF"/>
    <w:rsid w:val="002A3095"/>
    <w:rsid w:val="00515DEF"/>
    <w:rsid w:val="006747FF"/>
    <w:rsid w:val="006E4579"/>
    <w:rsid w:val="00A009FC"/>
    <w:rsid w:val="00C4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A2F6"/>
  <w15:chartTrackingRefBased/>
  <w15:docId w15:val="{9DAEC0BB-B099-4671-902F-8D7E280D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5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5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5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5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5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5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5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5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5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5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5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5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5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5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5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5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5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5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5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5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5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5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5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5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5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098d5d-c51e-4f6d-a929-f96323a306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06CEF895C2B41AF66759BC3F32F0B" ma:contentTypeVersion="8" ma:contentTypeDescription="Create a new document." ma:contentTypeScope="" ma:versionID="10ccd46190fd01825e7b902daea40555">
  <xsd:schema xmlns:xsd="http://www.w3.org/2001/XMLSchema" xmlns:xs="http://www.w3.org/2001/XMLSchema" xmlns:p="http://schemas.microsoft.com/office/2006/metadata/properties" xmlns:ns3="6eeee77f-d3ee-41c3-a17f-d23e20535d6d" xmlns:ns4="53098d5d-c51e-4f6d-a929-f96323a306b9" targetNamespace="http://schemas.microsoft.com/office/2006/metadata/properties" ma:root="true" ma:fieldsID="55dc0d07ac3b975efae1fe27d13d5614" ns3:_="" ns4:_="">
    <xsd:import namespace="6eeee77f-d3ee-41c3-a17f-d23e20535d6d"/>
    <xsd:import namespace="53098d5d-c51e-4f6d-a929-f96323a306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ee77f-d3ee-41c3-a17f-d23e20535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98d5d-c51e-4f6d-a929-f96323a30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D936EA-FFB8-405B-A49C-A188EA8C0522}">
  <ds:schemaRefs>
    <ds:schemaRef ds:uri="http://schemas.microsoft.com/office/2006/metadata/properties"/>
    <ds:schemaRef ds:uri="http://schemas.microsoft.com/office/infopath/2007/PartnerControls"/>
    <ds:schemaRef ds:uri="53098d5d-c51e-4f6d-a929-f96323a306b9"/>
  </ds:schemaRefs>
</ds:datastoreItem>
</file>

<file path=customXml/itemProps2.xml><?xml version="1.0" encoding="utf-8"?>
<ds:datastoreItem xmlns:ds="http://schemas.openxmlformats.org/officeDocument/2006/customXml" ds:itemID="{B64D35B8-4940-43AF-AEF0-CFE411485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A20B3-ECC4-4C4C-A050-B6C2A74A4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eee77f-d3ee-41c3-a17f-d23e20535d6d"/>
    <ds:schemaRef ds:uri="53098d5d-c51e-4f6d-a929-f96323a30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RODRIGO MUÑOZ MARRUFO</dc:creator>
  <cp:keywords/>
  <dc:description/>
  <cp:lastModifiedBy>April Cooke</cp:lastModifiedBy>
  <cp:revision>2</cp:revision>
  <dcterms:created xsi:type="dcterms:W3CDTF">2025-03-21T17:08:00Z</dcterms:created>
  <dcterms:modified xsi:type="dcterms:W3CDTF">2025-03-21T17:08:00Z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0x010100A1C06CEF895C2B41AF66759BC3F32F0B</vt:lpwstr>
  </property>
</Properties>
</file>